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09B83" w14:textId="22FB8BBD" w:rsidR="004E2C31" w:rsidRPr="003A5349" w:rsidRDefault="004E2C31" w:rsidP="004E2C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Malware Detection </w:t>
      </w:r>
    </w:p>
    <w:p w14:paraId="503AF2E4" w14:textId="77777777" w:rsidR="004E2C31" w:rsidRDefault="004E2C31" w:rsidP="004E2C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64770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END SEM PROJECT REPORT</w:t>
      </w:r>
    </w:p>
    <w:p w14:paraId="0084E9E0" w14:textId="77777777" w:rsidR="004E2C31" w:rsidRPr="003A5349" w:rsidRDefault="004E2C31" w:rsidP="004E2C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64770F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Submitted by</w:t>
      </w:r>
    </w:p>
    <w:p w14:paraId="060CF013" w14:textId="2FCB2B11" w:rsidR="004E2C31" w:rsidRDefault="004E2C31" w:rsidP="004E2C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BL.</w:t>
      </w:r>
      <w:proofErr w:type="gramStart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EN.U</w:t>
      </w:r>
      <w:proofErr w:type="gramEnd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4AIE2000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9</w:t>
      </w: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------</w:t>
      </w:r>
      <w:r>
        <w:tab/>
      </w: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B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Sai Kowshik</w:t>
      </w:r>
    </w:p>
    <w:p w14:paraId="3962B723" w14:textId="7E60E597" w:rsidR="004E2C31" w:rsidRDefault="004E2C31" w:rsidP="004E2C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BL.</w:t>
      </w:r>
      <w:proofErr w:type="gramStart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EN.U</w:t>
      </w:r>
      <w:proofErr w:type="gramEnd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4AIE200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17</w:t>
      </w: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------</w:t>
      </w:r>
      <w:r>
        <w:tab/>
      </w:r>
      <w:r>
        <w:tab/>
      </w: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 Mani Prakash Reddy</w:t>
      </w:r>
    </w:p>
    <w:p w14:paraId="1B187B76" w14:textId="716355C4" w:rsidR="004E2C31" w:rsidRDefault="004E2C31" w:rsidP="004E2C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BL.</w:t>
      </w:r>
      <w:proofErr w:type="gramStart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EN.U</w:t>
      </w:r>
      <w:proofErr w:type="gramEnd"/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4AIE200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29</w:t>
      </w: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------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K </w:t>
      </w:r>
      <w:r w:rsidRPr="004E2C3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Balaji Reddy</w:t>
      </w:r>
    </w:p>
    <w:p w14:paraId="15452BDF" w14:textId="77777777" w:rsidR="004E2C31" w:rsidRPr="0051070A" w:rsidRDefault="004E2C31" w:rsidP="004E2C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564770F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</w:p>
    <w:p w14:paraId="19B0C0DD" w14:textId="77777777" w:rsidR="004E2C31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19AIE214 – Big Data Analytics</w:t>
      </w:r>
    </w:p>
    <w:p w14:paraId="2CE39044" w14:textId="77777777" w:rsidR="004E2C31" w:rsidRPr="00434879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B.Tech. in Computer Science and Engineering (Artificial Intelligence)</w:t>
      </w:r>
    </w:p>
    <w:p w14:paraId="31223A19" w14:textId="77777777" w:rsidR="004E2C31" w:rsidRPr="003A5349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AB132" wp14:editId="01DCCD05">
            <wp:extent cx="1992443" cy="552450"/>
            <wp:effectExtent l="0" t="0" r="8255" b="0"/>
            <wp:docPr id="4" name="Picture 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43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02B" w14:textId="77777777" w:rsidR="004E2C31" w:rsidRPr="003A5349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5349">
        <w:rPr>
          <w:rFonts w:ascii="Times New Roman" w:eastAsia="Times New Roman" w:hAnsi="Times New Roman" w:cs="Times New Roman"/>
          <w:color w:val="000000"/>
          <w:sz w:val="28"/>
          <w:szCs w:val="28"/>
        </w:rPr>
        <w:t>AMRITA SCHOOL OF ENGINEERING, BANGALORE</w:t>
      </w:r>
    </w:p>
    <w:p w14:paraId="0642285B" w14:textId="77777777" w:rsidR="004E2C31" w:rsidRPr="003A5349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5349">
        <w:rPr>
          <w:rFonts w:ascii="Times New Roman" w:eastAsia="Times New Roman" w:hAnsi="Times New Roman" w:cs="Times New Roman"/>
          <w:color w:val="000000"/>
          <w:sz w:val="32"/>
          <w:szCs w:val="32"/>
        </w:rPr>
        <w:t>AMRITA VISHWA VIDYAPEETHAM</w:t>
      </w:r>
    </w:p>
    <w:p w14:paraId="3312F085" w14:textId="77777777" w:rsidR="004E2C31" w:rsidRPr="00AF0096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F0096">
        <w:rPr>
          <w:rFonts w:ascii="Times New Roman" w:eastAsia="Times New Roman" w:hAnsi="Times New Roman" w:cs="Times New Roman"/>
          <w:color w:val="000000"/>
          <w:sz w:val="28"/>
          <w:szCs w:val="28"/>
        </w:rPr>
        <w:t>BANGALORE 560 035</w:t>
      </w:r>
    </w:p>
    <w:p w14:paraId="78A1E066" w14:textId="77777777" w:rsidR="004E2C31" w:rsidRPr="00434879" w:rsidRDefault="004E2C31" w:rsidP="004E2C3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4879">
        <w:rPr>
          <w:rFonts w:ascii="Times New Roman" w:eastAsia="Times New Roman" w:hAnsi="Times New Roman" w:cs="Times New Roman"/>
          <w:color w:val="000000"/>
          <w:sz w:val="28"/>
          <w:szCs w:val="28"/>
        </w:rPr>
        <w:t>June – 2022</w:t>
      </w:r>
    </w:p>
    <w:p w14:paraId="20DE8CA1" w14:textId="75215DFB" w:rsidR="002F02E5" w:rsidRDefault="002F02E5"/>
    <w:p w14:paraId="1C1F663D" w14:textId="7BA1F5F8" w:rsidR="004E2C31" w:rsidRDefault="004E2C31"/>
    <w:p w14:paraId="0F6613B2" w14:textId="5A0E5D05" w:rsidR="004E2C31" w:rsidRDefault="004E2C31"/>
    <w:p w14:paraId="74135BFC" w14:textId="25BCC437" w:rsidR="004E2C31" w:rsidRDefault="004E2C31"/>
    <w:p w14:paraId="3A34FBE8" w14:textId="1DB0B811" w:rsidR="004E2C31" w:rsidRDefault="004E2C31"/>
    <w:p w14:paraId="67A7D681" w14:textId="77777777" w:rsidR="004E2C31" w:rsidRDefault="004E2C31" w:rsidP="004E2C31">
      <w:pPr>
        <w:pStyle w:val="NormalWeb"/>
        <w:shd w:val="clear" w:color="auto" w:fill="FFFFFF"/>
        <w:spacing w:before="240" w:beforeAutospacing="0" w:after="240" w:afterAutospacing="0" w:line="360" w:lineRule="auto"/>
        <w:jc w:val="both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T</w:t>
      </w:r>
      <w:r w:rsidRPr="00F9372E">
        <w:rPr>
          <w:b/>
          <w:bCs/>
          <w:color w:val="000000"/>
          <w:sz w:val="32"/>
          <w:szCs w:val="32"/>
        </w:rPr>
        <w:t>ABLE OF CONTENTS</w:t>
      </w:r>
    </w:p>
    <w:p w14:paraId="2CDD037B" w14:textId="77777777" w:rsidR="004E2C31" w:rsidRDefault="004E2C31" w:rsidP="004E2C3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270"/>
        <w:jc w:val="both"/>
        <w:rPr>
          <w:b/>
          <w:bCs/>
          <w:color w:val="FF0000"/>
        </w:rPr>
      </w:pPr>
    </w:p>
    <w:p w14:paraId="35DB5FC0" w14:textId="77777777" w:rsidR="004E2C31" w:rsidRDefault="004E2C31" w:rsidP="004E2C3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720"/>
        <w:jc w:val="both"/>
        <w:rPr>
          <w:b/>
          <w:bCs/>
          <w:color w:val="FF0000"/>
        </w:rPr>
      </w:pPr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3001"/>
        <w:gridCol w:w="4724"/>
        <w:gridCol w:w="1236"/>
      </w:tblGrid>
      <w:tr w:rsidR="004E2C31" w14:paraId="337EBB34" w14:textId="77777777" w:rsidTr="00315B34">
        <w:trPr>
          <w:trHeight w:val="1002"/>
        </w:trPr>
        <w:tc>
          <w:tcPr>
            <w:tcW w:w="3001" w:type="dxa"/>
          </w:tcPr>
          <w:p w14:paraId="3BF508F7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S.no</w:t>
            </w:r>
          </w:p>
        </w:tc>
        <w:tc>
          <w:tcPr>
            <w:tcW w:w="4724" w:type="dxa"/>
          </w:tcPr>
          <w:p w14:paraId="4265B8C2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Topic</w:t>
            </w:r>
          </w:p>
        </w:tc>
        <w:tc>
          <w:tcPr>
            <w:tcW w:w="1236" w:type="dxa"/>
          </w:tcPr>
          <w:p w14:paraId="536DB9D3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Page.no</w:t>
            </w:r>
          </w:p>
        </w:tc>
      </w:tr>
      <w:tr w:rsidR="004E2C31" w14:paraId="1E479918" w14:textId="77777777" w:rsidTr="00315B34">
        <w:trPr>
          <w:trHeight w:val="1002"/>
        </w:trPr>
        <w:tc>
          <w:tcPr>
            <w:tcW w:w="3001" w:type="dxa"/>
          </w:tcPr>
          <w:p w14:paraId="1FE094C8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1.</w:t>
            </w:r>
          </w:p>
        </w:tc>
        <w:tc>
          <w:tcPr>
            <w:tcW w:w="4724" w:type="dxa"/>
          </w:tcPr>
          <w:p w14:paraId="05B87CCC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 w:rsidRPr="00E93EED">
              <w:rPr>
                <w:b/>
                <w:bCs/>
                <w:color w:val="FF0000"/>
              </w:rPr>
              <w:t>Problem Statement</w:t>
            </w:r>
          </w:p>
        </w:tc>
        <w:tc>
          <w:tcPr>
            <w:tcW w:w="1236" w:type="dxa"/>
          </w:tcPr>
          <w:p w14:paraId="1198642C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 w:rsidRPr="564770F5">
              <w:rPr>
                <w:b/>
                <w:bCs/>
                <w:color w:val="FF0000"/>
              </w:rPr>
              <w:t xml:space="preserve">     3</w:t>
            </w:r>
          </w:p>
        </w:tc>
      </w:tr>
      <w:tr w:rsidR="004E2C31" w14:paraId="304E75AC" w14:textId="77777777" w:rsidTr="00315B34">
        <w:trPr>
          <w:trHeight w:val="1002"/>
        </w:trPr>
        <w:tc>
          <w:tcPr>
            <w:tcW w:w="3001" w:type="dxa"/>
          </w:tcPr>
          <w:p w14:paraId="3BC8EE88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2.</w:t>
            </w:r>
          </w:p>
        </w:tc>
        <w:tc>
          <w:tcPr>
            <w:tcW w:w="4724" w:type="dxa"/>
          </w:tcPr>
          <w:p w14:paraId="2673B5D1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 w:rsidRPr="0023240E">
              <w:rPr>
                <w:b/>
                <w:bCs/>
                <w:color w:val="FF0000"/>
              </w:rPr>
              <w:t>Dataset Description</w:t>
            </w:r>
          </w:p>
        </w:tc>
        <w:tc>
          <w:tcPr>
            <w:tcW w:w="1236" w:type="dxa"/>
          </w:tcPr>
          <w:p w14:paraId="4012E7AC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     4</w:t>
            </w:r>
          </w:p>
        </w:tc>
      </w:tr>
      <w:tr w:rsidR="004E2C31" w14:paraId="0ACF50D3" w14:textId="77777777" w:rsidTr="00315B34">
        <w:trPr>
          <w:trHeight w:val="976"/>
        </w:trPr>
        <w:tc>
          <w:tcPr>
            <w:tcW w:w="3001" w:type="dxa"/>
          </w:tcPr>
          <w:p w14:paraId="4D050633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3.</w:t>
            </w:r>
          </w:p>
        </w:tc>
        <w:tc>
          <w:tcPr>
            <w:tcW w:w="4724" w:type="dxa"/>
          </w:tcPr>
          <w:p w14:paraId="54CBADA4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 w:rsidRPr="00A62A09">
              <w:rPr>
                <w:b/>
                <w:bCs/>
                <w:color w:val="FF0000"/>
              </w:rPr>
              <w:t>System Workflow</w:t>
            </w:r>
          </w:p>
        </w:tc>
        <w:tc>
          <w:tcPr>
            <w:tcW w:w="1236" w:type="dxa"/>
          </w:tcPr>
          <w:p w14:paraId="24D141A0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 w:rsidRPr="564770F5">
              <w:rPr>
                <w:b/>
                <w:bCs/>
                <w:color w:val="FF0000"/>
              </w:rPr>
              <w:t xml:space="preserve">     4-5</w:t>
            </w:r>
          </w:p>
        </w:tc>
      </w:tr>
      <w:tr w:rsidR="004E2C31" w14:paraId="10FA000E" w14:textId="77777777" w:rsidTr="00315B34">
        <w:trPr>
          <w:trHeight w:val="976"/>
        </w:trPr>
        <w:tc>
          <w:tcPr>
            <w:tcW w:w="3001" w:type="dxa"/>
          </w:tcPr>
          <w:p w14:paraId="4E5C5CE2" w14:textId="77777777" w:rsidR="004E2C31" w:rsidRDefault="004E2C31" w:rsidP="000425FE">
            <w:pPr>
              <w:pStyle w:val="NormalWeb"/>
              <w:spacing w:line="360" w:lineRule="auto"/>
              <w:jc w:val="both"/>
              <w:rPr>
                <w:b/>
                <w:bCs/>
                <w:color w:val="FF0000"/>
              </w:rPr>
            </w:pPr>
            <w:r w:rsidRPr="564770F5">
              <w:rPr>
                <w:b/>
                <w:bCs/>
                <w:color w:val="FF0000"/>
              </w:rPr>
              <w:t>4.</w:t>
            </w:r>
          </w:p>
        </w:tc>
        <w:tc>
          <w:tcPr>
            <w:tcW w:w="4724" w:type="dxa"/>
          </w:tcPr>
          <w:p w14:paraId="486426B6" w14:textId="77777777" w:rsidR="004E2C31" w:rsidRDefault="004E2C31" w:rsidP="000425FE">
            <w:pPr>
              <w:pStyle w:val="NormalWeb"/>
              <w:spacing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Execution</w:t>
            </w:r>
          </w:p>
        </w:tc>
        <w:tc>
          <w:tcPr>
            <w:tcW w:w="1236" w:type="dxa"/>
          </w:tcPr>
          <w:p w14:paraId="452E0170" w14:textId="5B8346FD" w:rsidR="004E2C31" w:rsidRDefault="004E2C31" w:rsidP="000425FE">
            <w:pPr>
              <w:pStyle w:val="NormalWeb"/>
              <w:spacing w:line="360" w:lineRule="auto"/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5</w:t>
            </w:r>
          </w:p>
        </w:tc>
      </w:tr>
      <w:tr w:rsidR="004E2C31" w14:paraId="1D032080" w14:textId="77777777" w:rsidTr="00315B34">
        <w:trPr>
          <w:trHeight w:val="1002"/>
        </w:trPr>
        <w:tc>
          <w:tcPr>
            <w:tcW w:w="3001" w:type="dxa"/>
          </w:tcPr>
          <w:p w14:paraId="61E0CECF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4.</w:t>
            </w:r>
          </w:p>
        </w:tc>
        <w:tc>
          <w:tcPr>
            <w:tcW w:w="4724" w:type="dxa"/>
          </w:tcPr>
          <w:p w14:paraId="086ABE1C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Conclusion</w:t>
            </w:r>
          </w:p>
        </w:tc>
        <w:tc>
          <w:tcPr>
            <w:tcW w:w="1236" w:type="dxa"/>
          </w:tcPr>
          <w:p w14:paraId="020BE2A9" w14:textId="64BB7C1E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    </w:t>
            </w:r>
            <w:r w:rsidR="001201F0">
              <w:rPr>
                <w:b/>
                <w:bCs/>
                <w:color w:val="FF0000"/>
              </w:rPr>
              <w:t>8</w:t>
            </w:r>
          </w:p>
        </w:tc>
      </w:tr>
      <w:tr w:rsidR="004E2C31" w14:paraId="22C8A559" w14:textId="77777777" w:rsidTr="00315B34">
        <w:trPr>
          <w:trHeight w:val="1002"/>
        </w:trPr>
        <w:tc>
          <w:tcPr>
            <w:tcW w:w="3001" w:type="dxa"/>
          </w:tcPr>
          <w:p w14:paraId="1C027D56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5.</w:t>
            </w:r>
          </w:p>
        </w:tc>
        <w:tc>
          <w:tcPr>
            <w:tcW w:w="4724" w:type="dxa"/>
          </w:tcPr>
          <w:p w14:paraId="268F0484" w14:textId="77777777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References</w:t>
            </w:r>
          </w:p>
        </w:tc>
        <w:tc>
          <w:tcPr>
            <w:tcW w:w="1236" w:type="dxa"/>
          </w:tcPr>
          <w:p w14:paraId="57ACFF3D" w14:textId="0ADBC61A" w:rsidR="004E2C31" w:rsidRDefault="004E2C31" w:rsidP="000425FE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    </w:t>
            </w:r>
            <w:r w:rsidR="001201F0">
              <w:rPr>
                <w:b/>
                <w:bCs/>
                <w:color w:val="FF0000"/>
              </w:rPr>
              <w:t>8</w:t>
            </w:r>
          </w:p>
        </w:tc>
      </w:tr>
    </w:tbl>
    <w:p w14:paraId="1F923447" w14:textId="342A8C5D" w:rsidR="004E2C31" w:rsidRDefault="004E2C31"/>
    <w:p w14:paraId="5F578B19" w14:textId="3C802A94" w:rsidR="004E2C31" w:rsidRDefault="004E2C31"/>
    <w:p w14:paraId="1BEE4A35" w14:textId="1FA18FF3" w:rsidR="004E2C31" w:rsidRDefault="004E2C31"/>
    <w:p w14:paraId="141C15B4" w14:textId="14794541" w:rsidR="004E2C31" w:rsidRDefault="004E2C31"/>
    <w:p w14:paraId="0B627E32" w14:textId="5C9004C0" w:rsidR="004E2C31" w:rsidRDefault="004E2C31"/>
    <w:p w14:paraId="1C13299F" w14:textId="26307382" w:rsidR="004E2C31" w:rsidRDefault="004E2C31"/>
    <w:p w14:paraId="2BCC054A" w14:textId="4CF3B12A" w:rsidR="004E2C31" w:rsidRDefault="004E2C31"/>
    <w:p w14:paraId="3BE06476" w14:textId="2A7AD24B" w:rsidR="004E2C31" w:rsidRDefault="004E2C31"/>
    <w:p w14:paraId="44E24F67" w14:textId="390CF930" w:rsidR="004E2C31" w:rsidRDefault="004E2C31"/>
    <w:p w14:paraId="41C066F3" w14:textId="0D3A612E" w:rsidR="004E2C31" w:rsidRDefault="004E2C31"/>
    <w:p w14:paraId="13AEE094" w14:textId="36EA5074" w:rsidR="004E2C31" w:rsidRDefault="004E2C31"/>
    <w:p w14:paraId="561D3EF1" w14:textId="3B04845C" w:rsidR="004E2C31" w:rsidRDefault="004E2C31"/>
    <w:p w14:paraId="37568AF9" w14:textId="0E1E4C39" w:rsidR="004E2C31" w:rsidRDefault="004E2C31"/>
    <w:p w14:paraId="6B7EEF96" w14:textId="2726035D" w:rsidR="004E2C31" w:rsidRPr="004E2C31" w:rsidRDefault="004E2C31" w:rsidP="00403847">
      <w:pPr>
        <w:rPr>
          <w:b/>
          <w:bCs/>
        </w:rPr>
      </w:pPr>
    </w:p>
    <w:p w14:paraId="29BC31FB" w14:textId="32D96553" w:rsidR="004E2C31" w:rsidRPr="00DB6496" w:rsidRDefault="004E2C31">
      <w:pPr>
        <w:rPr>
          <w:b/>
          <w:bCs/>
          <w:sz w:val="40"/>
          <w:szCs w:val="40"/>
        </w:rPr>
      </w:pPr>
      <w:r w:rsidRPr="00DB6496">
        <w:rPr>
          <w:b/>
          <w:bCs/>
          <w:sz w:val="40"/>
          <w:szCs w:val="40"/>
        </w:rPr>
        <w:t>Problem Statement</w:t>
      </w:r>
      <w:r w:rsidR="00CF0482" w:rsidRPr="00DB6496">
        <w:rPr>
          <w:b/>
          <w:bCs/>
          <w:sz w:val="40"/>
          <w:szCs w:val="40"/>
        </w:rPr>
        <w:t>:</w:t>
      </w:r>
    </w:p>
    <w:p w14:paraId="7940883B" w14:textId="244DB9BF" w:rsidR="00B262EF" w:rsidRPr="00DB6496" w:rsidRDefault="00F66D7C">
      <w:pPr>
        <w:rPr>
          <w:sz w:val="40"/>
          <w:szCs w:val="40"/>
        </w:rPr>
      </w:pPr>
      <w:r w:rsidRPr="00DB6496">
        <w:rPr>
          <w:sz w:val="40"/>
          <w:szCs w:val="40"/>
        </w:rPr>
        <w:t>Decision making is an important process today in almost all domains.</w:t>
      </w:r>
      <w:r w:rsidRPr="00DB6496">
        <w:rPr>
          <w:sz w:val="28"/>
          <w:szCs w:val="28"/>
        </w:rPr>
        <w:t xml:space="preserve"> </w:t>
      </w:r>
      <w:r w:rsidRPr="00DB6496">
        <w:rPr>
          <w:sz w:val="40"/>
          <w:szCs w:val="40"/>
        </w:rPr>
        <w:t>In the specialty of cyber security, we must determine whether a file is malicious or benign.</w:t>
      </w:r>
      <w:r w:rsidRPr="00DB6496">
        <w:rPr>
          <w:sz w:val="28"/>
          <w:szCs w:val="28"/>
        </w:rPr>
        <w:t xml:space="preserve"> </w:t>
      </w:r>
      <w:r w:rsidRPr="00DB6496">
        <w:rPr>
          <w:sz w:val="40"/>
          <w:szCs w:val="40"/>
        </w:rPr>
        <w:t>Malware is dangerous software, a programme, or a script that can damage any computing instance.</w:t>
      </w:r>
      <w:r w:rsidR="00B262EF" w:rsidRPr="00DB6496">
        <w:rPr>
          <w:sz w:val="28"/>
          <w:szCs w:val="28"/>
        </w:rPr>
        <w:t xml:space="preserve"> </w:t>
      </w:r>
      <w:r w:rsidR="00B262EF" w:rsidRPr="00DB6496">
        <w:rPr>
          <w:sz w:val="40"/>
          <w:szCs w:val="40"/>
        </w:rPr>
        <w:t xml:space="preserve">Malware is the short form for ‘malicious software’, a technical word for noting some </w:t>
      </w:r>
      <w:proofErr w:type="gramStart"/>
      <w:r w:rsidR="00B262EF" w:rsidRPr="00DB6496">
        <w:rPr>
          <w:sz w:val="40"/>
          <w:szCs w:val="40"/>
        </w:rPr>
        <w:t>particular computer</w:t>
      </w:r>
      <w:proofErr w:type="gramEnd"/>
      <w:r w:rsidR="00B262EF" w:rsidRPr="00DB6496">
        <w:rPr>
          <w:sz w:val="40"/>
          <w:szCs w:val="40"/>
        </w:rPr>
        <w:t xml:space="preserve"> program or code which undertakes illegal tasks without the owner’s permission. In our Project, we have detected whether the applications are malicious or not.</w:t>
      </w:r>
    </w:p>
    <w:p w14:paraId="59A69139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In our Project, </w:t>
      </w:r>
      <w:proofErr w:type="gramStart"/>
      <w:r w:rsidRPr="00DB6496">
        <w:rPr>
          <w:sz w:val="40"/>
          <w:szCs w:val="40"/>
        </w:rPr>
        <w:t>Given</w:t>
      </w:r>
      <w:proofErr w:type="gramEnd"/>
      <w:r w:rsidRPr="00DB6496">
        <w:rPr>
          <w:sz w:val="40"/>
          <w:szCs w:val="40"/>
        </w:rPr>
        <w:t xml:space="preserve"> any unknown executable file we were able to detect whether it is malicious or benign.</w:t>
      </w:r>
    </w:p>
    <w:p w14:paraId="661E2C12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We have appended the technology of Bigdata </w:t>
      </w:r>
      <w:proofErr w:type="gramStart"/>
      <w:r w:rsidRPr="00DB6496">
        <w:rPr>
          <w:sz w:val="40"/>
          <w:szCs w:val="40"/>
        </w:rPr>
        <w:t>so as to</w:t>
      </w:r>
      <w:proofErr w:type="gramEnd"/>
      <w:r w:rsidRPr="00DB6496">
        <w:rPr>
          <w:sz w:val="40"/>
          <w:szCs w:val="40"/>
        </w:rPr>
        <w:t xml:space="preserve"> improve the detection of malware based on the train and test data.</w:t>
      </w:r>
    </w:p>
    <w:p w14:paraId="2E8D8BC0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Overall, we were able to create a prediction model which consists a machine learning </w:t>
      </w:r>
      <w:proofErr w:type="gramStart"/>
      <w:r w:rsidRPr="00DB6496">
        <w:rPr>
          <w:sz w:val="40"/>
          <w:szCs w:val="40"/>
        </w:rPr>
        <w:t>algorithm ,</w:t>
      </w:r>
      <w:proofErr w:type="gramEnd"/>
      <w:r w:rsidRPr="00DB6496">
        <w:rPr>
          <w:sz w:val="40"/>
          <w:szCs w:val="40"/>
        </w:rPr>
        <w:t xml:space="preserve"> as well as technology that operates on bigdata.</w:t>
      </w:r>
    </w:p>
    <w:p w14:paraId="3F7B3697" w14:textId="681C3DF7" w:rsidR="00DB6496" w:rsidRDefault="00DB6496">
      <w:pPr>
        <w:rPr>
          <w:b/>
          <w:bCs/>
          <w:sz w:val="32"/>
          <w:szCs w:val="32"/>
          <w:lang w:val="en-US"/>
        </w:rPr>
      </w:pPr>
      <w:r w:rsidRPr="00DB6496">
        <w:rPr>
          <w:b/>
          <w:bCs/>
          <w:sz w:val="40"/>
          <w:szCs w:val="40"/>
          <w:lang w:val="en-US"/>
        </w:rPr>
        <w:t>What is Malware?</w:t>
      </w:r>
    </w:p>
    <w:p w14:paraId="240E776F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Malware is a malicious software that gets installed in your device and performs unwanted </w:t>
      </w:r>
      <w:proofErr w:type="gramStart"/>
      <w:r w:rsidRPr="00DB6496">
        <w:rPr>
          <w:sz w:val="40"/>
          <w:szCs w:val="40"/>
        </w:rPr>
        <w:t>tasks</w:t>
      </w:r>
      <w:proofErr w:type="gramEnd"/>
    </w:p>
    <w:p w14:paraId="087C984D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It will be developed by </w:t>
      </w:r>
      <w:proofErr w:type="gramStart"/>
      <w:r w:rsidRPr="00DB6496">
        <w:rPr>
          <w:sz w:val="40"/>
          <w:szCs w:val="40"/>
        </w:rPr>
        <w:t>cybercriminals  to</w:t>
      </w:r>
      <w:proofErr w:type="gramEnd"/>
      <w:r w:rsidRPr="00DB6496">
        <w:rPr>
          <w:sz w:val="40"/>
          <w:szCs w:val="40"/>
        </w:rPr>
        <w:t xml:space="preserve"> steal data and damage or destroy computers and computer systems.</w:t>
      </w:r>
    </w:p>
    <w:p w14:paraId="0C9D2DDB" w14:textId="77777777" w:rsidR="00DB6496" w:rsidRPr="00DB6496" w:rsidRDefault="00DB6496" w:rsidP="00DB6496">
      <w:pPr>
        <w:rPr>
          <w:sz w:val="40"/>
          <w:szCs w:val="40"/>
        </w:rPr>
      </w:pPr>
      <w:r w:rsidRPr="00DB6496">
        <w:rPr>
          <w:sz w:val="40"/>
          <w:szCs w:val="40"/>
        </w:rPr>
        <w:t xml:space="preserve">It will also transmit information about our web browsing habits to the third </w:t>
      </w:r>
      <w:proofErr w:type="gramStart"/>
      <w:r w:rsidRPr="00DB6496">
        <w:rPr>
          <w:sz w:val="40"/>
          <w:szCs w:val="40"/>
        </w:rPr>
        <w:t>party</w:t>
      </w:r>
      <w:proofErr w:type="gramEnd"/>
    </w:p>
    <w:p w14:paraId="1E822465" w14:textId="3C70701A" w:rsidR="00DB6496" w:rsidRDefault="00DB6496">
      <w:pPr>
        <w:rPr>
          <w:b/>
          <w:bCs/>
          <w:sz w:val="44"/>
          <w:szCs w:val="44"/>
        </w:rPr>
      </w:pPr>
      <w:r w:rsidRPr="00DB6496">
        <w:rPr>
          <w:b/>
          <w:bCs/>
          <w:sz w:val="44"/>
          <w:szCs w:val="44"/>
        </w:rPr>
        <w:t xml:space="preserve">Types of </w:t>
      </w:r>
      <w:proofErr w:type="gramStart"/>
      <w:r w:rsidRPr="00DB6496">
        <w:rPr>
          <w:b/>
          <w:bCs/>
          <w:sz w:val="44"/>
          <w:szCs w:val="44"/>
        </w:rPr>
        <w:t>Malware</w:t>
      </w:r>
      <w:proofErr w:type="gramEnd"/>
    </w:p>
    <w:p w14:paraId="34509D63" w14:textId="5B05492C" w:rsidR="002A0A29" w:rsidRPr="002A0A29" w:rsidRDefault="00DB6496" w:rsidP="002A0A29">
      <w:pPr>
        <w:rPr>
          <w:sz w:val="40"/>
          <w:szCs w:val="40"/>
          <w:lang w:val="en-US"/>
        </w:rPr>
      </w:pPr>
      <w:r w:rsidRPr="002A0A29">
        <w:rPr>
          <w:b/>
          <w:bCs/>
          <w:sz w:val="40"/>
          <w:szCs w:val="40"/>
        </w:rPr>
        <w:t>Viruses:</w:t>
      </w:r>
      <w:r w:rsidR="002A0A29" w:rsidRPr="002A0A29">
        <w:rPr>
          <w:rFonts w:ascii="Fira Sans" w:eastAsia="Fira Sans" w:hAnsi="Fira Sans" w:cs="Fira Sans"/>
          <w:color w:val="FFFFFF"/>
          <w:sz w:val="18"/>
          <w:szCs w:val="18"/>
          <w:lang w:eastAsia="en-IN"/>
        </w:rPr>
        <w:t xml:space="preserve"> </w:t>
      </w:r>
      <w:r w:rsidR="002A0A29" w:rsidRPr="002A0A29">
        <w:rPr>
          <w:sz w:val="40"/>
          <w:szCs w:val="40"/>
          <w:lang w:val="en-US"/>
        </w:rPr>
        <w:t>It replicates itself and spreads by deleting files</w:t>
      </w:r>
    </w:p>
    <w:p w14:paraId="4CEB1155" w14:textId="61FFD70B" w:rsidR="002A0A29" w:rsidRPr="002A0A29" w:rsidRDefault="002A0A29" w:rsidP="002A0A29">
      <w:pPr>
        <w:rPr>
          <w:sz w:val="40"/>
          <w:szCs w:val="40"/>
        </w:rPr>
      </w:pPr>
      <w:r w:rsidRPr="002A0A29">
        <w:rPr>
          <w:b/>
          <w:bCs/>
          <w:sz w:val="40"/>
          <w:szCs w:val="40"/>
          <w:lang w:val="en-US"/>
        </w:rPr>
        <w:t>Trojan Horse:</w:t>
      </w:r>
      <w:r w:rsidRPr="002A0A29">
        <w:rPr>
          <w:rFonts w:ascii="Arial" w:eastAsia="Arial" w:hAnsi="Arial" w:cs="Arial"/>
          <w:color w:val="FFFFFF" w:themeColor="background1"/>
          <w:sz w:val="20"/>
          <w:szCs w:val="20"/>
          <w:lang w:eastAsia="en-IN"/>
        </w:rPr>
        <w:t xml:space="preserve"> </w:t>
      </w:r>
      <w:r w:rsidRPr="002A0A29">
        <w:rPr>
          <w:sz w:val="40"/>
          <w:szCs w:val="40"/>
        </w:rPr>
        <w:t xml:space="preserve">It performs various tasks like corrupting </w:t>
      </w:r>
      <w:proofErr w:type="gramStart"/>
      <w:r w:rsidRPr="002A0A29">
        <w:rPr>
          <w:sz w:val="40"/>
          <w:szCs w:val="40"/>
        </w:rPr>
        <w:t>files</w:t>
      </w:r>
      <w:proofErr w:type="gramEnd"/>
    </w:p>
    <w:p w14:paraId="3D7B6030" w14:textId="662D3B0F" w:rsidR="002A0A29" w:rsidRPr="002A0A29" w:rsidRDefault="002A0A29" w:rsidP="002A0A29">
      <w:pPr>
        <w:rPr>
          <w:sz w:val="40"/>
          <w:szCs w:val="40"/>
        </w:rPr>
      </w:pPr>
      <w:r w:rsidRPr="002A0A29">
        <w:rPr>
          <w:b/>
          <w:bCs/>
          <w:sz w:val="40"/>
          <w:szCs w:val="40"/>
        </w:rPr>
        <w:t>Spyware:</w:t>
      </w:r>
      <w:r w:rsidRPr="002A0A29">
        <w:rPr>
          <w:rFonts w:ascii="Fira Sans" w:eastAsia="Fira Sans" w:hAnsi="Fira Sans" w:cs="Fira Sans"/>
          <w:color w:val="FFFFFF"/>
          <w:sz w:val="18"/>
          <w:szCs w:val="18"/>
          <w:lang w:eastAsia="en-IN"/>
        </w:rPr>
        <w:t xml:space="preserve"> </w:t>
      </w:r>
      <w:r w:rsidRPr="002A0A29">
        <w:rPr>
          <w:sz w:val="40"/>
          <w:szCs w:val="40"/>
        </w:rPr>
        <w:t>It transmits the user activities to the third party</w:t>
      </w:r>
    </w:p>
    <w:p w14:paraId="56ECAA9B" w14:textId="2236F8F1" w:rsidR="002A0A29" w:rsidRPr="002A0A29" w:rsidRDefault="002A0A29" w:rsidP="002A0A29">
      <w:pPr>
        <w:rPr>
          <w:sz w:val="40"/>
          <w:szCs w:val="40"/>
        </w:rPr>
      </w:pPr>
      <w:r w:rsidRPr="002A0A29">
        <w:rPr>
          <w:b/>
          <w:bCs/>
          <w:sz w:val="40"/>
          <w:szCs w:val="40"/>
        </w:rPr>
        <w:t>Adware</w:t>
      </w:r>
      <w:r w:rsidRPr="002A0A29">
        <w:rPr>
          <w:sz w:val="40"/>
          <w:szCs w:val="40"/>
        </w:rPr>
        <w:t>:</w:t>
      </w:r>
      <w:r w:rsidRPr="002A0A29">
        <w:rPr>
          <w:rFonts w:ascii="Fira Sans" w:eastAsia="Fira Sans" w:hAnsi="Fira Sans" w:cs="Fira Sans"/>
          <w:color w:val="FFFFFF"/>
          <w:sz w:val="20"/>
          <w:szCs w:val="20"/>
          <w:lang w:eastAsia="en-IN"/>
        </w:rPr>
        <w:t xml:space="preserve"> </w:t>
      </w:r>
      <w:r w:rsidRPr="002A0A29">
        <w:rPr>
          <w:sz w:val="40"/>
          <w:szCs w:val="40"/>
        </w:rPr>
        <w:t>It is used by companies for marketing purpose</w:t>
      </w:r>
    </w:p>
    <w:p w14:paraId="64C7F990" w14:textId="2007A697" w:rsidR="002A0A29" w:rsidRPr="002A0A29" w:rsidRDefault="002A0A29" w:rsidP="002A0A29">
      <w:pPr>
        <w:rPr>
          <w:sz w:val="40"/>
          <w:szCs w:val="40"/>
        </w:rPr>
      </w:pPr>
      <w:r w:rsidRPr="002A0A29">
        <w:rPr>
          <w:b/>
          <w:bCs/>
          <w:sz w:val="40"/>
          <w:szCs w:val="40"/>
        </w:rPr>
        <w:t>Worms</w:t>
      </w:r>
      <w:r w:rsidRPr="002A0A29">
        <w:rPr>
          <w:sz w:val="40"/>
          <w:szCs w:val="40"/>
        </w:rPr>
        <w:t>:</w:t>
      </w:r>
      <w:r w:rsidRPr="002A0A29">
        <w:rPr>
          <w:rFonts w:ascii="Fira Sans" w:eastAsia="Fira Sans" w:hAnsi="Fira Sans" w:cs="Fira Sans"/>
          <w:color w:val="FFFFFF"/>
          <w:sz w:val="20"/>
          <w:szCs w:val="20"/>
          <w:lang w:eastAsia="en-IN"/>
        </w:rPr>
        <w:t xml:space="preserve"> </w:t>
      </w:r>
      <w:r w:rsidRPr="002A0A29">
        <w:rPr>
          <w:sz w:val="40"/>
          <w:szCs w:val="40"/>
        </w:rPr>
        <w:t>It makes its own copies on local device</w:t>
      </w:r>
    </w:p>
    <w:p w14:paraId="30245DFA" w14:textId="29B5E57E" w:rsidR="002A0A29" w:rsidRDefault="002A0A29" w:rsidP="002A0A29">
      <w:pPr>
        <w:tabs>
          <w:tab w:val="left" w:pos="1337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Dataset Description</w:t>
      </w:r>
    </w:p>
    <w:p w14:paraId="19D30E40" w14:textId="77777777" w:rsidR="002A0A29" w:rsidRPr="002A0A29" w:rsidRDefault="002A0A29" w:rsidP="002A0A29">
      <w:pPr>
        <w:tabs>
          <w:tab w:val="left" w:pos="1337"/>
        </w:tabs>
        <w:rPr>
          <w:sz w:val="40"/>
          <w:szCs w:val="40"/>
        </w:rPr>
      </w:pPr>
      <w:r w:rsidRPr="002A0A29">
        <w:rPr>
          <w:sz w:val="40"/>
          <w:szCs w:val="40"/>
        </w:rPr>
        <w:t>We have considered the dataset which consists of malicious as one class and benign as another class.</w:t>
      </w:r>
    </w:p>
    <w:p w14:paraId="4231DDED" w14:textId="41FCAA2C" w:rsidR="002A0A29" w:rsidRDefault="002A0A29" w:rsidP="002A0A29">
      <w:pPr>
        <w:tabs>
          <w:tab w:val="left" w:pos="1337"/>
        </w:tabs>
        <w:rPr>
          <w:b/>
          <w:bCs/>
          <w:sz w:val="44"/>
          <w:szCs w:val="44"/>
        </w:rPr>
      </w:pPr>
      <w:r w:rsidRPr="002A0A29">
        <w:rPr>
          <w:sz w:val="40"/>
          <w:szCs w:val="40"/>
        </w:rPr>
        <w:t>Both the malicious and benign class files are in the executable file format</w:t>
      </w:r>
      <w:r w:rsidRPr="002A0A29">
        <w:rPr>
          <w:b/>
          <w:bCs/>
          <w:sz w:val="44"/>
          <w:szCs w:val="44"/>
        </w:rPr>
        <w:t>.</w:t>
      </w:r>
    </w:p>
    <w:p w14:paraId="151932A1" w14:textId="035D4458" w:rsidR="002A0A29" w:rsidRDefault="000F0C50" w:rsidP="002A0A29">
      <w:pPr>
        <w:tabs>
          <w:tab w:val="left" w:pos="1337"/>
        </w:tabs>
        <w:rPr>
          <w:b/>
          <w:bCs/>
          <w:sz w:val="44"/>
          <w:szCs w:val="44"/>
        </w:rPr>
      </w:pPr>
      <w:r w:rsidRPr="000F0C50">
        <w:rPr>
          <w:b/>
          <w:bCs/>
          <w:sz w:val="44"/>
          <w:szCs w:val="44"/>
        </w:rPr>
        <w:t>System Workflow</w:t>
      </w:r>
    </w:p>
    <w:p w14:paraId="4531C0D2" w14:textId="3EBCDA73" w:rsidR="000F0C50" w:rsidRDefault="000F0C50" w:rsidP="000F0C50">
      <w:pPr>
        <w:pStyle w:val="ListParagraph"/>
        <w:numPr>
          <w:ilvl w:val="0"/>
          <w:numId w:val="1"/>
        </w:numPr>
        <w:tabs>
          <w:tab w:val="left" w:pos="1337"/>
        </w:tabs>
        <w:rPr>
          <w:sz w:val="44"/>
          <w:szCs w:val="44"/>
        </w:rPr>
      </w:pPr>
      <w:r w:rsidRPr="000F0C50">
        <w:rPr>
          <w:sz w:val="44"/>
          <w:szCs w:val="44"/>
        </w:rPr>
        <w:t xml:space="preserve">We will load malicious class into one RDD and benign to </w:t>
      </w:r>
      <w:proofErr w:type="gramStart"/>
      <w:r w:rsidRPr="000F0C50">
        <w:rPr>
          <w:sz w:val="44"/>
          <w:szCs w:val="44"/>
        </w:rPr>
        <w:t>the another</w:t>
      </w:r>
      <w:proofErr w:type="gramEnd"/>
      <w:r w:rsidRPr="000F0C50">
        <w:rPr>
          <w:sz w:val="44"/>
          <w:szCs w:val="44"/>
        </w:rPr>
        <w:t xml:space="preserve"> RDD</w:t>
      </w:r>
    </w:p>
    <w:p w14:paraId="237B77B7" w14:textId="77777777" w:rsidR="000F0C50" w:rsidRPr="000F0C50" w:rsidRDefault="000F0C50" w:rsidP="000F0C50">
      <w:pPr>
        <w:pStyle w:val="ListParagraph"/>
        <w:numPr>
          <w:ilvl w:val="0"/>
          <w:numId w:val="1"/>
        </w:numPr>
        <w:tabs>
          <w:tab w:val="left" w:pos="1337"/>
        </w:tabs>
        <w:rPr>
          <w:sz w:val="44"/>
          <w:szCs w:val="44"/>
        </w:rPr>
      </w:pPr>
      <w:r w:rsidRPr="000F0C50">
        <w:rPr>
          <w:sz w:val="44"/>
          <w:szCs w:val="44"/>
        </w:rPr>
        <w:t>Then we will retrieve 500 bytes from the RDD’S and then we will convert them into data frames</w:t>
      </w:r>
    </w:p>
    <w:p w14:paraId="25084A5F" w14:textId="77777777" w:rsidR="000F0C50" w:rsidRPr="000F0C50" w:rsidRDefault="000F0C50" w:rsidP="000F0C50">
      <w:pPr>
        <w:pStyle w:val="ListParagraph"/>
        <w:numPr>
          <w:ilvl w:val="0"/>
          <w:numId w:val="1"/>
        </w:numPr>
        <w:tabs>
          <w:tab w:val="left" w:pos="1337"/>
        </w:tabs>
        <w:rPr>
          <w:sz w:val="44"/>
          <w:szCs w:val="44"/>
        </w:rPr>
      </w:pPr>
      <w:r w:rsidRPr="000F0C50">
        <w:rPr>
          <w:sz w:val="44"/>
          <w:szCs w:val="44"/>
        </w:rPr>
        <w:t xml:space="preserve">After converting into individual data </w:t>
      </w:r>
      <w:proofErr w:type="gramStart"/>
      <w:r w:rsidRPr="000F0C50">
        <w:rPr>
          <w:sz w:val="44"/>
          <w:szCs w:val="44"/>
        </w:rPr>
        <w:t>frames</w:t>
      </w:r>
      <w:proofErr w:type="gramEnd"/>
      <w:r w:rsidRPr="000F0C50">
        <w:rPr>
          <w:sz w:val="44"/>
          <w:szCs w:val="44"/>
        </w:rPr>
        <w:t xml:space="preserve"> we will combine both as a single data frame by labelling 0 or 1 </w:t>
      </w:r>
    </w:p>
    <w:p w14:paraId="6E15448B" w14:textId="4D190BC1" w:rsidR="000F0C50" w:rsidRDefault="000F0C50" w:rsidP="000F0C50">
      <w:pPr>
        <w:pStyle w:val="ListParagraph"/>
        <w:numPr>
          <w:ilvl w:val="0"/>
          <w:numId w:val="1"/>
        </w:numPr>
        <w:tabs>
          <w:tab w:val="left" w:pos="1337"/>
        </w:tabs>
        <w:rPr>
          <w:sz w:val="44"/>
          <w:szCs w:val="44"/>
        </w:rPr>
      </w:pPr>
      <w:r w:rsidRPr="000F0C50">
        <w:rPr>
          <w:sz w:val="44"/>
          <w:szCs w:val="44"/>
        </w:rPr>
        <w:t xml:space="preserve">We will split the data and training data will be fit into the logistic regression model and we will find </w:t>
      </w:r>
      <w:proofErr w:type="gramStart"/>
      <w:r w:rsidRPr="000F0C50">
        <w:rPr>
          <w:sz w:val="44"/>
          <w:szCs w:val="44"/>
        </w:rPr>
        <w:t>accuracy</w:t>
      </w:r>
      <w:proofErr w:type="gramEnd"/>
    </w:p>
    <w:p w14:paraId="54E4BE5C" w14:textId="31B04982" w:rsidR="000F0C50" w:rsidRDefault="000F0C50" w:rsidP="000F0C50">
      <w:pPr>
        <w:tabs>
          <w:tab w:val="left" w:pos="1337"/>
        </w:tabs>
        <w:rPr>
          <w:b/>
          <w:bCs/>
          <w:sz w:val="44"/>
          <w:szCs w:val="44"/>
        </w:rPr>
      </w:pPr>
      <w:r w:rsidRPr="000F0C50">
        <w:rPr>
          <w:b/>
          <w:bCs/>
          <w:sz w:val="44"/>
          <w:szCs w:val="44"/>
        </w:rPr>
        <w:t>Execution:</w:t>
      </w:r>
    </w:p>
    <w:p w14:paraId="5300DDF6" w14:textId="581E3D5E" w:rsidR="000F0C50" w:rsidRPr="000F0C50" w:rsidRDefault="000F0C50" w:rsidP="000F0C50">
      <w:pPr>
        <w:tabs>
          <w:tab w:val="left" w:pos="1337"/>
        </w:tabs>
        <w:rPr>
          <w:b/>
          <w:bCs/>
          <w:sz w:val="44"/>
          <w:szCs w:val="44"/>
        </w:rPr>
      </w:pPr>
      <w:r w:rsidRPr="000F0C50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A5529AD" wp14:editId="7D4D04C3">
            <wp:simplePos x="0" y="0"/>
            <wp:positionH relativeFrom="column">
              <wp:posOffset>0</wp:posOffset>
            </wp:positionH>
            <wp:positionV relativeFrom="paragraph">
              <wp:posOffset>2767965</wp:posOffset>
            </wp:positionV>
            <wp:extent cx="4156493" cy="572700"/>
            <wp:effectExtent l="0" t="0" r="0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98C37F6-7AE5-07C6-6341-3C0072DF6D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98C37F6-7AE5-07C6-6341-3C0072DF6D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07"/>
                    <a:stretch/>
                  </pic:blipFill>
                  <pic:spPr bwMode="auto">
                    <a:xfrm>
                      <a:off x="0" y="0"/>
                      <a:ext cx="4156493" cy="572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F0C50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FCE4D90" wp14:editId="784FF25A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4156493" cy="2395421"/>
            <wp:effectExtent l="0" t="0" r="0" b="5080"/>
            <wp:wrapNone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8FE3019-E4D2-201F-A91A-98E613C99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98FE3019-E4D2-201F-A91A-98E613C99C6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"/>
                    <a:stretch/>
                  </pic:blipFill>
                  <pic:spPr bwMode="auto">
                    <a:xfrm>
                      <a:off x="0" y="0"/>
                      <a:ext cx="4156493" cy="239542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F0C50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D06FCFD" wp14:editId="7A420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6493" cy="372767"/>
            <wp:effectExtent l="0" t="0" r="0" b="8255"/>
            <wp:wrapNone/>
            <wp:docPr id="103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B3A1A24-F894-876C-612C-DA7B04230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a16="http://schemas.microsoft.com/office/drawing/2014/main" id="{9B3A1A24-F894-876C-612C-DA7B042306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72" b="60712"/>
                    <a:stretch/>
                  </pic:blipFill>
                  <pic:spPr bwMode="auto">
                    <a:xfrm>
                      <a:off x="0" y="0"/>
                      <a:ext cx="4156493" cy="37276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C13896F" w14:textId="77777777" w:rsidR="000F0C50" w:rsidRPr="002A0A29" w:rsidRDefault="000F0C50" w:rsidP="002A0A29">
      <w:pPr>
        <w:tabs>
          <w:tab w:val="left" w:pos="1337"/>
        </w:tabs>
        <w:rPr>
          <w:b/>
          <w:bCs/>
          <w:sz w:val="44"/>
          <w:szCs w:val="44"/>
        </w:rPr>
      </w:pPr>
    </w:p>
    <w:p w14:paraId="193271E3" w14:textId="6C64926B" w:rsidR="00DB6496" w:rsidRDefault="00DB6496">
      <w:pPr>
        <w:rPr>
          <w:b/>
          <w:bCs/>
          <w:sz w:val="44"/>
          <w:szCs w:val="44"/>
        </w:rPr>
      </w:pPr>
    </w:p>
    <w:p w14:paraId="69521312" w14:textId="0E9DDCDE" w:rsidR="000F0C50" w:rsidRDefault="000F0C50">
      <w:pPr>
        <w:rPr>
          <w:b/>
          <w:bCs/>
          <w:sz w:val="44"/>
          <w:szCs w:val="44"/>
        </w:rPr>
      </w:pPr>
    </w:p>
    <w:p w14:paraId="592ED669" w14:textId="74E468F6" w:rsidR="000F0C50" w:rsidRDefault="000F0C50">
      <w:pPr>
        <w:rPr>
          <w:b/>
          <w:bCs/>
          <w:sz w:val="44"/>
          <w:szCs w:val="44"/>
        </w:rPr>
      </w:pPr>
    </w:p>
    <w:p w14:paraId="799B9801" w14:textId="1F1AD2A3" w:rsidR="000F0C50" w:rsidRPr="00DB6496" w:rsidRDefault="000F0C50">
      <w:pPr>
        <w:rPr>
          <w:b/>
          <w:bCs/>
          <w:sz w:val="44"/>
          <w:szCs w:val="44"/>
        </w:rPr>
      </w:pPr>
    </w:p>
    <w:p w14:paraId="35404BCB" w14:textId="1CDAD0E3" w:rsidR="00DB6496" w:rsidRDefault="00DB6496">
      <w:pPr>
        <w:rPr>
          <w:b/>
          <w:bCs/>
          <w:sz w:val="32"/>
          <w:szCs w:val="32"/>
        </w:rPr>
      </w:pPr>
    </w:p>
    <w:p w14:paraId="786AFD66" w14:textId="5231EF07" w:rsidR="000F0C50" w:rsidRDefault="000F0C50">
      <w:pPr>
        <w:rPr>
          <w:b/>
          <w:bCs/>
          <w:sz w:val="32"/>
          <w:szCs w:val="32"/>
        </w:rPr>
      </w:pPr>
      <w:r w:rsidRPr="000F0C50">
        <w:rPr>
          <w:b/>
          <w:bCs/>
          <w:noProof/>
          <w:sz w:val="32"/>
          <w:szCs w:val="32"/>
        </w:rPr>
        <w:drawing>
          <wp:inline distT="0" distB="0" distL="0" distR="0" wp14:anchorId="38E53F18" wp14:editId="510C338E">
            <wp:extent cx="4718326" cy="2979549"/>
            <wp:effectExtent l="0" t="0" r="6350" b="0"/>
            <wp:docPr id="1032" name="Picture 8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55ADDFB-17A1-AD2E-E7E0-6AE633C99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55ADDFB-17A1-AD2E-E7E0-6AE633C996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"/>
                    <a:stretch/>
                  </pic:blipFill>
                  <pic:spPr bwMode="auto">
                    <a:xfrm>
                      <a:off x="0" y="0"/>
                      <a:ext cx="4718326" cy="297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BAE5E" w14:textId="7B3FB329" w:rsidR="000F0C50" w:rsidRDefault="000F0C50" w:rsidP="000F0C50">
      <w:pPr>
        <w:tabs>
          <w:tab w:val="left" w:pos="1627"/>
        </w:tabs>
        <w:rPr>
          <w:sz w:val="32"/>
          <w:szCs w:val="32"/>
        </w:rPr>
      </w:pPr>
      <w:r w:rsidRPr="000F0C50">
        <w:rPr>
          <w:noProof/>
          <w:sz w:val="32"/>
          <w:szCs w:val="32"/>
        </w:rPr>
        <w:drawing>
          <wp:inline distT="0" distB="0" distL="0" distR="0" wp14:anchorId="6571FFCC" wp14:editId="616F27AC">
            <wp:extent cx="4560724" cy="3010829"/>
            <wp:effectExtent l="0" t="0" r="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03E3A06-C16E-B7B6-0CCD-3AA4E34DAE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303E3A06-C16E-B7B6-0CCD-3AA4E34DAE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96" t="13297" r="11381" b="17905"/>
                    <a:stretch/>
                  </pic:blipFill>
                  <pic:spPr bwMode="auto">
                    <a:xfrm>
                      <a:off x="0" y="0"/>
                      <a:ext cx="4560724" cy="30108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370D0F3" w14:textId="6327A89C" w:rsidR="001201F0" w:rsidRDefault="001201F0" w:rsidP="000F0C50">
      <w:pPr>
        <w:rPr>
          <w:b/>
          <w:bCs/>
          <w:sz w:val="48"/>
          <w:szCs w:val="48"/>
        </w:rPr>
      </w:pPr>
      <w:r w:rsidRPr="001201F0">
        <w:rPr>
          <w:b/>
          <w:bCs/>
          <w:noProof/>
          <w:sz w:val="48"/>
          <w:szCs w:val="48"/>
        </w:rPr>
        <w:drawing>
          <wp:inline distT="0" distB="0" distL="0" distR="0" wp14:anchorId="037C66C8" wp14:editId="2740C13D">
            <wp:extent cx="4628126" cy="2250402"/>
            <wp:effectExtent l="0" t="0" r="1270" b="0"/>
            <wp:docPr id="8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CD72503-C0E7-7B60-0F0E-5392A7A146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4CD72503-C0E7-7B60-0F0E-5392A7A1464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8" b="33622"/>
                    <a:stretch/>
                  </pic:blipFill>
                  <pic:spPr bwMode="auto">
                    <a:xfrm>
                      <a:off x="0" y="0"/>
                      <a:ext cx="4628126" cy="225040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6AE718B" w14:textId="06418FD6" w:rsidR="001201F0" w:rsidRDefault="001201F0" w:rsidP="000F0C50">
      <w:pPr>
        <w:rPr>
          <w:b/>
          <w:bCs/>
          <w:sz w:val="48"/>
          <w:szCs w:val="48"/>
        </w:rPr>
      </w:pPr>
      <w:r w:rsidRPr="001201F0">
        <w:rPr>
          <w:b/>
          <w:bCs/>
          <w:noProof/>
          <w:sz w:val="48"/>
          <w:szCs w:val="48"/>
        </w:rPr>
        <w:drawing>
          <wp:inline distT="0" distB="0" distL="0" distR="0" wp14:anchorId="1C37BB71" wp14:editId="211EA875">
            <wp:extent cx="3850887" cy="2620846"/>
            <wp:effectExtent l="0" t="0" r="0" b="8255"/>
            <wp:docPr id="81" name="Picture 2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8A573975-BF38-7742-F5C2-B40B22313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">
                      <a:extLst>
                        <a:ext uri="{FF2B5EF4-FFF2-40B4-BE49-F238E27FC236}">
                          <a16:creationId xmlns:a16="http://schemas.microsoft.com/office/drawing/2014/main" id="{8A573975-BF38-7742-F5C2-B40B223134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87" cy="26208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818A2C4" w14:textId="026CD0F3" w:rsidR="001201F0" w:rsidRDefault="001201F0" w:rsidP="000F0C50">
      <w:pPr>
        <w:rPr>
          <w:b/>
          <w:bCs/>
          <w:sz w:val="48"/>
          <w:szCs w:val="48"/>
        </w:rPr>
      </w:pPr>
      <w:r w:rsidRPr="001201F0">
        <w:rPr>
          <w:b/>
          <w:bCs/>
          <w:noProof/>
          <w:sz w:val="48"/>
          <w:szCs w:val="48"/>
        </w:rPr>
        <w:drawing>
          <wp:inline distT="0" distB="0" distL="0" distR="0" wp14:anchorId="23989A59" wp14:editId="30661849">
            <wp:extent cx="4233746" cy="2686283"/>
            <wp:effectExtent l="0" t="0" r="0" b="0"/>
            <wp:docPr id="2052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B5A8BD-0FE3-1A60-C551-52A93EB92B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9B5A8BD-0FE3-1A60-C551-52A93EB92BE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46" cy="268628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7EBD1BB" w14:textId="2126D9DE" w:rsidR="001201F0" w:rsidRDefault="001201F0" w:rsidP="000F0C50">
      <w:pPr>
        <w:rPr>
          <w:b/>
          <w:bCs/>
          <w:sz w:val="48"/>
          <w:szCs w:val="48"/>
        </w:rPr>
      </w:pPr>
    </w:p>
    <w:p w14:paraId="6A80CEFF" w14:textId="4D178AC9" w:rsidR="001201F0" w:rsidRDefault="001201F0" w:rsidP="000F0C50">
      <w:pPr>
        <w:rPr>
          <w:b/>
          <w:bCs/>
          <w:sz w:val="48"/>
          <w:szCs w:val="48"/>
        </w:rPr>
      </w:pPr>
      <w:r w:rsidRPr="001201F0">
        <w:rPr>
          <w:b/>
          <w:bCs/>
          <w:noProof/>
          <w:sz w:val="48"/>
          <w:szCs w:val="48"/>
        </w:rPr>
        <w:drawing>
          <wp:inline distT="0" distB="0" distL="0" distR="0" wp14:anchorId="1B3424C0" wp14:editId="3A72AA86">
            <wp:extent cx="4138863" cy="2328111"/>
            <wp:effectExtent l="0" t="0" r="0" b="0"/>
            <wp:docPr id="3074" name="Picture 2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10F005D0-54D2-6454-42F2-A3B1CF856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">
                      <a:extLst>
                        <a:ext uri="{FF2B5EF4-FFF2-40B4-BE49-F238E27FC236}">
                          <a16:creationId xmlns:a16="http://schemas.microsoft.com/office/drawing/2014/main" id="{10F005D0-54D2-6454-42F2-A3B1CF856A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37" cy="233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B4BBE" w14:textId="2CD9FC94" w:rsidR="000F0C50" w:rsidRPr="00F91B43" w:rsidRDefault="000F0C50" w:rsidP="000F0C50">
      <w:pPr>
        <w:rPr>
          <w:b/>
          <w:bCs/>
          <w:sz w:val="48"/>
          <w:szCs w:val="48"/>
        </w:rPr>
      </w:pPr>
      <w:r w:rsidRPr="00F91B43">
        <w:rPr>
          <w:b/>
          <w:bCs/>
          <w:sz w:val="48"/>
          <w:szCs w:val="48"/>
        </w:rPr>
        <w:t>Conclusion:</w:t>
      </w:r>
    </w:p>
    <w:p w14:paraId="0733D1A9" w14:textId="6276AF70" w:rsidR="000F0C50" w:rsidRDefault="000F0C50" w:rsidP="000F0C50">
      <w:pPr>
        <w:rPr>
          <w:sz w:val="40"/>
          <w:szCs w:val="40"/>
        </w:rPr>
      </w:pPr>
      <w:r w:rsidRPr="00F91B43">
        <w:rPr>
          <w:sz w:val="40"/>
          <w:szCs w:val="40"/>
        </w:rPr>
        <w:t>We have implemented malware detection using machine learning algorithm and bigdata techniques</w:t>
      </w:r>
      <w:r w:rsidR="00F91B43" w:rsidRPr="00F91B43">
        <w:rPr>
          <w:sz w:val="40"/>
          <w:szCs w:val="40"/>
        </w:rPr>
        <w:t xml:space="preserve"> on a dataset which is in executable file </w:t>
      </w:r>
      <w:proofErr w:type="gramStart"/>
      <w:r w:rsidR="00F91B43" w:rsidRPr="00F91B43">
        <w:rPr>
          <w:sz w:val="40"/>
          <w:szCs w:val="40"/>
        </w:rPr>
        <w:t>format</w:t>
      </w:r>
      <w:proofErr w:type="gramEnd"/>
      <w:r w:rsidR="00F91B43" w:rsidRPr="00F91B43">
        <w:rPr>
          <w:sz w:val="40"/>
          <w:szCs w:val="40"/>
        </w:rPr>
        <w:t xml:space="preserve"> and we can classify them into benign and malicious. We have tried to optimize the results by pre-processing of data and </w:t>
      </w:r>
      <w:r w:rsidR="005B1AD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CE8B3" wp14:editId="741B0344">
                <wp:simplePos x="0" y="0"/>
                <wp:positionH relativeFrom="column">
                  <wp:posOffset>-480562</wp:posOffset>
                </wp:positionH>
                <wp:positionV relativeFrom="paragraph">
                  <wp:posOffset>124995</wp:posOffset>
                </wp:positionV>
                <wp:extent cx="8229600" cy="572700"/>
                <wp:effectExtent l="0" t="0" r="0" b="0"/>
                <wp:wrapNone/>
                <wp:docPr id="283" name="Google Shape;283;p1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8229600" cy="57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2571D3" w14:textId="0E5CE8EF" w:rsidR="005B1AD1" w:rsidRDefault="005B1AD1" w:rsidP="005B1AD1">
                            <w:pPr>
                              <w:jc w:val="center"/>
                              <w:rPr>
                                <w:rFonts w:ascii="Fira Sans" w:eastAsia="Fira Sans" w:hAnsi="Fira Sans" w:cs="Fira Sans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ACE8B3" id="_x0000_t202" coordsize="21600,21600" o:spt="202" path="m,l,21600r21600,l21600,xe">
                <v:stroke joinstyle="miter"/>
                <v:path gradientshapeok="t" o:connecttype="rect"/>
              </v:shapetype>
              <v:shape id="Google Shape;283;p19" o:spid="_x0000_s1026" type="#_x0000_t202" style="position:absolute;margin-left:-37.85pt;margin-top:9.85pt;width:9in;height:45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" filled="f" stroked="f">
                <o:lock v:ext="edit" grouping="t"/>
                <v:textbox inset="2.53958mm,2.53958mm,2.53958mm,2.53958mm">
                  <w:txbxContent>
                    <w:p w14:paraId="6C2571D3" w14:textId="0E5CE8EF" w:rsidR="005B1AD1" w:rsidRDefault="005B1AD1" w:rsidP="005B1AD1">
                      <w:pPr>
                        <w:jc w:val="center"/>
                        <w:rPr>
                          <w:rFonts w:ascii="Fira Sans" w:eastAsia="Fira Sans" w:hAnsi="Fira Sans" w:cs="Fira Sans"/>
                          <w:b/>
                          <w:bCs/>
                          <w:color w:val="000000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1B43" w:rsidRPr="00F91B43">
        <w:rPr>
          <w:sz w:val="40"/>
          <w:szCs w:val="40"/>
        </w:rPr>
        <w:t>we have obtained an accuracy of 92 percent for Logistic Regression.</w:t>
      </w:r>
    </w:p>
    <w:p w14:paraId="34B580CD" w14:textId="21AF59A4" w:rsidR="005B1AD1" w:rsidRPr="005B1AD1" w:rsidRDefault="005B1AD1" w:rsidP="000F0C50">
      <w:pPr>
        <w:rPr>
          <w:b/>
          <w:bCs/>
          <w:sz w:val="44"/>
          <w:szCs w:val="44"/>
        </w:rPr>
      </w:pPr>
      <w:r w:rsidRPr="005B1AD1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E497D" wp14:editId="61B496AC">
                <wp:simplePos x="0" y="0"/>
                <wp:positionH relativeFrom="column">
                  <wp:posOffset>-337185</wp:posOffset>
                </wp:positionH>
                <wp:positionV relativeFrom="paragraph">
                  <wp:posOffset>623002</wp:posOffset>
                </wp:positionV>
                <wp:extent cx="6701489" cy="1780674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B6B556-EE9E-9413-C141-A584BEE3A5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489" cy="178067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8CA841" w14:textId="77777777" w:rsidR="005B1AD1" w:rsidRPr="005B1AD1" w:rsidRDefault="005B1AD1" w:rsidP="005B1AD1">
                            <w:pPr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[1] </w:t>
                            </w:r>
                            <w:proofErr w:type="spellStart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Gavriluţ</w:t>
                            </w:r>
                            <w:proofErr w:type="spellEnd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Dragoş</w:t>
                            </w:r>
                            <w:proofErr w:type="spellEnd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 &amp; </w:t>
                            </w:r>
                            <w:proofErr w:type="spellStart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Cimpoesu</w:t>
                            </w:r>
                            <w:proofErr w:type="spellEnd"/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, Mihai &amp; Anton, D. &amp; Ciortuz, Liviu. (2009). Malware detection using machine learning. 4. 735 - 741. 10.1109/IMCSIT.2009.5352759. </w:t>
                            </w:r>
                          </w:p>
                          <w:p w14:paraId="761FC883" w14:textId="77777777" w:rsidR="005B1AD1" w:rsidRPr="005B1AD1" w:rsidRDefault="005B1AD1" w:rsidP="005B1AD1">
                            <w:pPr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[2] Kumar, Ajay &amp; Abhishek, Kumar &amp; Shandilya, Shishir K &amp; Ghalib, Dr. Muhammad. (2020). Malware Analysis Through Random Forest Approach. Journal of Web Engineering. 19. 10.13052/jwe1540-9589.195610. </w:t>
                            </w:r>
                          </w:p>
                          <w:p w14:paraId="3C5C3004" w14:textId="77777777" w:rsidR="005B1AD1" w:rsidRPr="005B1AD1" w:rsidRDefault="005B1AD1" w:rsidP="005B1AD1">
                            <w:pPr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[3] Hughes, Kelly &amp; Qu, Yanzhen. (2012). A Theoretical Model: Using Logistic Regression for Malware Signature based Detection. </w:t>
                            </w:r>
                          </w:p>
                          <w:p w14:paraId="37AAEEFB" w14:textId="77777777" w:rsidR="005B1AD1" w:rsidRPr="005B1AD1" w:rsidRDefault="005B1AD1" w:rsidP="005B1AD1">
                            <w:pPr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  <w:r w:rsidRPr="005B1AD1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[4] Deepak Gupta, Rinkle Rani,Improving malware detection using big data and ensemble learning,Computers &amp; Electrical Engineering,Volume 86,2020.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E497D" id="TextBox 1" o:spid="_x0000_s1027" type="#_x0000_t202" style="position:absolute;margin-left:-26.55pt;margin-top:49.05pt;width:527.7pt;height:14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" filled="f" stroked="f">
                <v:textbox>
                  <w:txbxContent>
                    <w:p w14:paraId="738CA841" w14:textId="77777777" w:rsidR="005B1AD1" w:rsidRPr="005B1AD1" w:rsidRDefault="005B1AD1" w:rsidP="005B1AD1">
                      <w:pPr>
                        <w:rPr>
                          <w:rFonts w:ascii="Arial" w:eastAsia="Arial" w:hAnsi="Arial" w:cs="Arial"/>
                          <w:color w:val="000000"/>
                        </w:rPr>
                      </w:pPr>
                      <w:r w:rsidRPr="005B1AD1">
                        <w:rPr>
                          <w:rFonts w:ascii="Arial" w:eastAsia="Arial" w:hAnsi="Arial" w:cs="Arial"/>
                          <w:color w:val="000000"/>
                        </w:rPr>
                        <w:t xml:space="preserve">[1] Gavriluţ, Dragoş &amp; Cimpoesu, Mihai &amp; Anton, D. &amp; Ciortuz, Liviu. (2009). Malware detection using machine learning. 4. 735 - 741. 10.1109/IMCSIT.2009.5352759. </w:t>
                      </w:r>
                    </w:p>
                    <w:p w14:paraId="761FC883" w14:textId="77777777" w:rsidR="005B1AD1" w:rsidRPr="005B1AD1" w:rsidRDefault="005B1AD1" w:rsidP="005B1AD1">
                      <w:pPr>
                        <w:rPr>
                          <w:rFonts w:ascii="Arial" w:eastAsia="Arial" w:hAnsi="Arial" w:cs="Arial"/>
                          <w:color w:val="000000"/>
                        </w:rPr>
                      </w:pPr>
                      <w:r w:rsidRPr="005B1AD1">
                        <w:rPr>
                          <w:rFonts w:ascii="Arial" w:eastAsia="Arial" w:hAnsi="Arial" w:cs="Arial"/>
                          <w:color w:val="000000"/>
                        </w:rPr>
                        <w:t xml:space="preserve">[2] Kumar, Ajay &amp; Abhishek, Kumar &amp; Shandilya, Shishir K &amp; Ghalib, Dr. Muhammad. (2020). Malware Analysis Through Random Forest Approach. Journal of Web Engineering. 19. 10.13052/jwe1540-9589.195610. </w:t>
                      </w:r>
                    </w:p>
                    <w:p w14:paraId="3C5C3004" w14:textId="77777777" w:rsidR="005B1AD1" w:rsidRPr="005B1AD1" w:rsidRDefault="005B1AD1" w:rsidP="005B1AD1">
                      <w:pPr>
                        <w:rPr>
                          <w:rFonts w:ascii="Arial" w:eastAsia="Arial" w:hAnsi="Arial" w:cs="Arial"/>
                          <w:color w:val="000000"/>
                        </w:rPr>
                      </w:pPr>
                      <w:r w:rsidRPr="005B1AD1">
                        <w:rPr>
                          <w:rFonts w:ascii="Arial" w:eastAsia="Arial" w:hAnsi="Arial" w:cs="Arial"/>
                          <w:color w:val="000000"/>
                        </w:rPr>
                        <w:t xml:space="preserve">[3] Hughes, Kelly &amp; Qu, Yanzhen. (2012). A Theoretical Model: Using Logistic Regression for Malware Signature based Detection. </w:t>
                      </w:r>
                    </w:p>
                    <w:p w14:paraId="37AAEEFB" w14:textId="77777777" w:rsidR="005B1AD1" w:rsidRPr="005B1AD1" w:rsidRDefault="005B1AD1" w:rsidP="005B1AD1">
                      <w:pPr>
                        <w:rPr>
                          <w:rFonts w:ascii="Arial" w:eastAsia="Arial" w:hAnsi="Arial" w:cs="Arial"/>
                          <w:color w:val="000000"/>
                        </w:rPr>
                      </w:pPr>
                      <w:r w:rsidRPr="005B1AD1">
                        <w:rPr>
                          <w:rFonts w:ascii="Arial" w:eastAsia="Arial" w:hAnsi="Arial" w:cs="Arial"/>
                          <w:color w:val="000000"/>
                        </w:rPr>
                        <w:t>[4] Deepak Gupta, Rinkle Rani,Improving malware detection using big data and ensemble learning,Computers &amp; Electrical Engineering,Volume 86,2020.</w:t>
                      </w:r>
                    </w:p>
                  </w:txbxContent>
                </v:textbox>
              </v:shape>
            </w:pict>
          </mc:Fallback>
        </mc:AlternateContent>
      </w:r>
      <w:r w:rsidRPr="005B1AD1">
        <w:rPr>
          <w:b/>
          <w:bCs/>
          <w:sz w:val="48"/>
          <w:szCs w:val="48"/>
        </w:rPr>
        <w:t>Reference</w:t>
      </w:r>
      <w:r w:rsidRPr="005B1AD1">
        <w:rPr>
          <w:b/>
          <w:bCs/>
          <w:sz w:val="44"/>
          <w:szCs w:val="44"/>
        </w:rPr>
        <w:t>s</w:t>
      </w:r>
    </w:p>
    <w:sectPr w:rsidR="005B1AD1" w:rsidRPr="005B1AD1" w:rsidSect="004E2C31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66B11" w14:textId="77777777" w:rsidR="000A2ABF" w:rsidRDefault="000A2ABF" w:rsidP="00F91B43">
      <w:pPr>
        <w:spacing w:after="0" w:line="240" w:lineRule="auto"/>
      </w:pPr>
      <w:r>
        <w:separator/>
      </w:r>
    </w:p>
  </w:endnote>
  <w:endnote w:type="continuationSeparator" w:id="0">
    <w:p w14:paraId="633DB977" w14:textId="77777777" w:rsidR="000A2ABF" w:rsidRDefault="000A2ABF" w:rsidP="00F9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Sans">
    <w:altName w:val="Fira Sans"/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AA932" w14:textId="77777777" w:rsidR="000A2ABF" w:rsidRDefault="000A2ABF" w:rsidP="00F91B43">
      <w:pPr>
        <w:spacing w:after="0" w:line="240" w:lineRule="auto"/>
      </w:pPr>
      <w:r>
        <w:separator/>
      </w:r>
    </w:p>
  </w:footnote>
  <w:footnote w:type="continuationSeparator" w:id="0">
    <w:p w14:paraId="3AF0FA12" w14:textId="77777777" w:rsidR="000A2ABF" w:rsidRDefault="000A2ABF" w:rsidP="00F91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959623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B016FA" w14:textId="0EE2F146" w:rsidR="00F91B43" w:rsidRDefault="00F91B4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963564" w14:textId="77777777" w:rsidR="00F91B43" w:rsidRDefault="00F91B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B0E86"/>
    <w:multiLevelType w:val="hybridMultilevel"/>
    <w:tmpl w:val="B082E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9552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ED"/>
    <w:rsid w:val="000A2ABF"/>
    <w:rsid w:val="000F0C50"/>
    <w:rsid w:val="001201F0"/>
    <w:rsid w:val="002A0A29"/>
    <w:rsid w:val="002F02E5"/>
    <w:rsid w:val="00315B34"/>
    <w:rsid w:val="00403847"/>
    <w:rsid w:val="004E2C31"/>
    <w:rsid w:val="005B1AD1"/>
    <w:rsid w:val="00855DA9"/>
    <w:rsid w:val="00933137"/>
    <w:rsid w:val="00B262EF"/>
    <w:rsid w:val="00C501ED"/>
    <w:rsid w:val="00CF0482"/>
    <w:rsid w:val="00DB6496"/>
    <w:rsid w:val="00E3295B"/>
    <w:rsid w:val="00F66D7C"/>
    <w:rsid w:val="00F9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E40E"/>
  <w15:chartTrackingRefBased/>
  <w15:docId w15:val="{FCA33C86-3EB2-47F0-BA66-28D844CA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E2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E2C3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0C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B43"/>
  </w:style>
  <w:style w:type="paragraph" w:styleId="Footer">
    <w:name w:val="footer"/>
    <w:basedOn w:val="Normal"/>
    <w:link w:val="FooterChar"/>
    <w:uiPriority w:val="99"/>
    <w:unhideWhenUsed/>
    <w:rsid w:val="00F9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 Reddy Balaji Reddy</dc:creator>
  <cp:keywords/>
  <dc:description/>
  <cp:lastModifiedBy>Balaji Reddy</cp:lastModifiedBy>
  <cp:revision>6</cp:revision>
  <dcterms:created xsi:type="dcterms:W3CDTF">2022-07-11T14:12:00Z</dcterms:created>
  <dcterms:modified xsi:type="dcterms:W3CDTF">2023-12-04T23:51:00Z</dcterms:modified>
</cp:coreProperties>
</file>