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3D3C" w14:textId="77777777" w:rsidR="00AB0EC0" w:rsidRDefault="00000000">
      <w:pPr>
        <w:spacing w:after="163" w:line="259" w:lineRule="auto"/>
        <w:ind w:left="0" w:right="0" w:firstLine="0"/>
      </w:pPr>
      <w:r>
        <w:t xml:space="preserve"> </w:t>
      </w:r>
    </w:p>
    <w:p w14:paraId="77DC086D" w14:textId="77777777" w:rsidR="00AB0EC0" w:rsidRDefault="00000000">
      <w:pPr>
        <w:spacing w:after="110" w:line="259" w:lineRule="auto"/>
        <w:ind w:left="0" w:right="0" w:firstLine="0"/>
      </w:pPr>
      <w:r>
        <w:rPr>
          <w:rFonts w:ascii="Arial" w:eastAsia="Arial" w:hAnsi="Arial" w:cs="Arial"/>
        </w:rPr>
        <w:t xml:space="preserve"> </w:t>
      </w:r>
      <w:r>
        <w:t xml:space="preserve"> </w:t>
      </w:r>
    </w:p>
    <w:p w14:paraId="4F3C3170" w14:textId="77777777" w:rsidR="00AB0EC0" w:rsidRDefault="00000000">
      <w:pPr>
        <w:spacing w:after="0" w:line="259" w:lineRule="auto"/>
        <w:ind w:left="-690" w:right="0" w:firstLine="0"/>
        <w:jc w:val="right"/>
      </w:pPr>
      <w:r>
        <w:rPr>
          <w:noProof/>
        </w:rPr>
        <w:drawing>
          <wp:inline distT="0" distB="0" distL="0" distR="0" wp14:anchorId="7341507D" wp14:editId="2BB9BB81">
            <wp:extent cx="6686550" cy="6477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6686550" cy="647700"/>
                    </a:xfrm>
                    <a:prstGeom prst="rect">
                      <a:avLst/>
                    </a:prstGeom>
                  </pic:spPr>
                </pic:pic>
              </a:graphicData>
            </a:graphic>
          </wp:inline>
        </w:drawing>
      </w:r>
      <w:r>
        <w:t xml:space="preserve"> </w:t>
      </w:r>
    </w:p>
    <w:p w14:paraId="534168A2" w14:textId="77777777" w:rsidR="00AB0EC0" w:rsidRDefault="00000000">
      <w:pPr>
        <w:spacing w:after="493" w:line="259" w:lineRule="auto"/>
        <w:ind w:left="0" w:right="390" w:firstLine="0"/>
        <w:jc w:val="center"/>
      </w:pPr>
      <w:r>
        <w:t xml:space="preserve">   </w:t>
      </w:r>
    </w:p>
    <w:p w14:paraId="0F57EB9E" w14:textId="77777777" w:rsidR="00AB0EC0" w:rsidRDefault="00000000">
      <w:pPr>
        <w:spacing w:after="183" w:line="275" w:lineRule="auto"/>
        <w:ind w:left="3528" w:right="0" w:hanging="3229"/>
      </w:pPr>
      <w:proofErr w:type="spellStart"/>
      <w:r>
        <w:rPr>
          <w:b/>
          <w:sz w:val="41"/>
        </w:rPr>
        <w:t>Yenepoya</w:t>
      </w:r>
      <w:proofErr w:type="spellEnd"/>
      <w:r>
        <w:rPr>
          <w:b/>
          <w:sz w:val="41"/>
        </w:rPr>
        <w:t xml:space="preserve"> Institute </w:t>
      </w:r>
      <w:proofErr w:type="gramStart"/>
      <w:r>
        <w:rPr>
          <w:b/>
          <w:sz w:val="41"/>
        </w:rPr>
        <w:t>Of</w:t>
      </w:r>
      <w:proofErr w:type="gramEnd"/>
      <w:r>
        <w:rPr>
          <w:b/>
          <w:sz w:val="41"/>
        </w:rPr>
        <w:t xml:space="preserve"> Arts, Science, Commerce &amp; Management  </w:t>
      </w:r>
      <w:r>
        <w:t xml:space="preserve"> </w:t>
      </w:r>
    </w:p>
    <w:p w14:paraId="3AF6BAEE" w14:textId="77777777" w:rsidR="00AB0EC0" w:rsidRDefault="00000000">
      <w:pPr>
        <w:spacing w:after="256" w:line="259" w:lineRule="auto"/>
        <w:ind w:left="0" w:right="204" w:firstLine="0"/>
        <w:jc w:val="center"/>
      </w:pPr>
      <w:r>
        <w:rPr>
          <w:b/>
          <w:sz w:val="41"/>
        </w:rPr>
        <w:t xml:space="preserve">  </w:t>
      </w:r>
      <w:r>
        <w:t xml:space="preserve"> </w:t>
      </w:r>
    </w:p>
    <w:p w14:paraId="266E0E96" w14:textId="77777777" w:rsidR="00AB0EC0" w:rsidRDefault="00000000">
      <w:pPr>
        <w:spacing w:after="200" w:line="259" w:lineRule="auto"/>
        <w:ind w:right="552"/>
        <w:jc w:val="center"/>
      </w:pPr>
      <w:r>
        <w:rPr>
          <w:b/>
          <w:sz w:val="44"/>
        </w:rPr>
        <w:t xml:space="preserve">Project – Low Level Design </w:t>
      </w:r>
      <w:r>
        <w:rPr>
          <w:b/>
          <w:sz w:val="36"/>
        </w:rPr>
        <w:t xml:space="preserve"> </w:t>
      </w:r>
      <w:r>
        <w:rPr>
          <w:sz w:val="36"/>
          <w:vertAlign w:val="subscript"/>
        </w:rPr>
        <w:t xml:space="preserve"> </w:t>
      </w:r>
    </w:p>
    <w:p w14:paraId="673246F7" w14:textId="77777777" w:rsidR="00AB0EC0" w:rsidRDefault="00000000">
      <w:pPr>
        <w:spacing w:after="200" w:line="259" w:lineRule="auto"/>
        <w:ind w:right="574"/>
        <w:jc w:val="center"/>
      </w:pPr>
      <w:r>
        <w:rPr>
          <w:b/>
          <w:sz w:val="44"/>
        </w:rPr>
        <w:t xml:space="preserve">on </w:t>
      </w:r>
      <w:r>
        <w:rPr>
          <w:b/>
          <w:sz w:val="36"/>
        </w:rPr>
        <w:t xml:space="preserve"> </w:t>
      </w:r>
      <w:r>
        <w:rPr>
          <w:sz w:val="36"/>
          <w:vertAlign w:val="subscript"/>
        </w:rPr>
        <w:t xml:space="preserve"> </w:t>
      </w:r>
    </w:p>
    <w:p w14:paraId="0ED94D99" w14:textId="77777777" w:rsidR="00AB0EC0" w:rsidRDefault="00000000">
      <w:pPr>
        <w:spacing w:after="241" w:line="259" w:lineRule="auto"/>
        <w:ind w:left="0" w:right="0" w:firstLine="0"/>
      </w:pPr>
      <w:r>
        <w:rPr>
          <w:b/>
          <w:sz w:val="44"/>
        </w:rPr>
        <w:t xml:space="preserve">Cloud Cost Intelligence Platform </w:t>
      </w:r>
      <w:proofErr w:type="gramStart"/>
      <w:r>
        <w:rPr>
          <w:b/>
          <w:sz w:val="44"/>
        </w:rPr>
        <w:t>For</w:t>
      </w:r>
      <w:proofErr w:type="gramEnd"/>
      <w:r>
        <w:rPr>
          <w:b/>
          <w:sz w:val="44"/>
        </w:rPr>
        <w:t xml:space="preserve"> Agriculture </w:t>
      </w:r>
      <w:r>
        <w:t xml:space="preserve"> </w:t>
      </w:r>
    </w:p>
    <w:p w14:paraId="41828E38" w14:textId="77777777" w:rsidR="00AB0EC0" w:rsidRDefault="00000000">
      <w:pPr>
        <w:spacing w:after="252" w:line="259" w:lineRule="auto"/>
        <w:ind w:left="0" w:right="284" w:firstLine="0"/>
        <w:jc w:val="center"/>
      </w:pPr>
      <w:r>
        <w:rPr>
          <w:b/>
          <w:sz w:val="44"/>
        </w:rPr>
        <w:t xml:space="preserve"> </w:t>
      </w:r>
      <w:r>
        <w:t xml:space="preserve"> </w:t>
      </w:r>
    </w:p>
    <w:p w14:paraId="4896D78E" w14:textId="77777777" w:rsidR="00AB0EC0" w:rsidRDefault="00000000">
      <w:pPr>
        <w:spacing w:after="252" w:line="259" w:lineRule="auto"/>
        <w:ind w:left="0" w:right="284" w:firstLine="0"/>
        <w:jc w:val="center"/>
      </w:pPr>
      <w:r>
        <w:rPr>
          <w:b/>
          <w:sz w:val="44"/>
        </w:rPr>
        <w:t xml:space="preserve"> </w:t>
      </w:r>
      <w:r>
        <w:t xml:space="preserve"> </w:t>
      </w:r>
    </w:p>
    <w:p w14:paraId="5DD83AED" w14:textId="77777777" w:rsidR="00AB0EC0" w:rsidRDefault="00000000">
      <w:pPr>
        <w:spacing w:after="0" w:line="259" w:lineRule="auto"/>
        <w:ind w:left="0" w:right="284" w:firstLine="0"/>
        <w:jc w:val="center"/>
      </w:pPr>
      <w:r>
        <w:rPr>
          <w:b/>
          <w:sz w:val="44"/>
        </w:rPr>
        <w:t xml:space="preserve"> </w:t>
      </w:r>
      <w:r>
        <w:t xml:space="preserve"> </w:t>
      </w:r>
    </w:p>
    <w:p w14:paraId="4B5975DB" w14:textId="77777777" w:rsidR="00AB0EC0" w:rsidRDefault="00000000">
      <w:pPr>
        <w:spacing w:after="360" w:line="259" w:lineRule="auto"/>
        <w:ind w:left="0" w:right="0" w:firstLine="0"/>
      </w:pPr>
      <w:r>
        <w:rPr>
          <w:b/>
          <w:sz w:val="28"/>
          <w:u w:val="single" w:color="000000"/>
        </w:rPr>
        <w:t>Student Name:</w:t>
      </w:r>
      <w:r>
        <w:rPr>
          <w:sz w:val="28"/>
        </w:rPr>
        <w:t xml:space="preserve"> </w:t>
      </w:r>
      <w:r>
        <w:rPr>
          <w:b/>
          <w:sz w:val="28"/>
        </w:rPr>
        <w:t>NEERAJ PV</w:t>
      </w:r>
      <w:r>
        <w:t xml:space="preserve"> </w:t>
      </w:r>
    </w:p>
    <w:p w14:paraId="420B31A5" w14:textId="77777777" w:rsidR="00AB0EC0" w:rsidRDefault="00000000">
      <w:pPr>
        <w:spacing w:after="227" w:line="259" w:lineRule="auto"/>
        <w:ind w:left="0" w:right="0" w:firstLine="0"/>
      </w:pPr>
      <w:r>
        <w:rPr>
          <w:b/>
          <w:sz w:val="36"/>
        </w:rPr>
        <w:t xml:space="preserve"> </w:t>
      </w:r>
      <w:r>
        <w:t xml:space="preserve"> </w:t>
      </w:r>
    </w:p>
    <w:p w14:paraId="427C4DAD" w14:textId="77777777" w:rsidR="00AB0EC0" w:rsidRDefault="00000000">
      <w:pPr>
        <w:spacing w:after="227" w:line="259" w:lineRule="auto"/>
        <w:ind w:left="0" w:right="0" w:firstLine="0"/>
      </w:pPr>
      <w:r>
        <w:rPr>
          <w:b/>
          <w:sz w:val="36"/>
        </w:rPr>
        <w:t xml:space="preserve"> </w:t>
      </w:r>
      <w:r>
        <w:t xml:space="preserve"> </w:t>
      </w:r>
    </w:p>
    <w:p w14:paraId="35BCAB4F" w14:textId="77777777" w:rsidR="00AB0EC0" w:rsidRDefault="00000000">
      <w:pPr>
        <w:spacing w:after="124" w:line="259" w:lineRule="auto"/>
        <w:ind w:left="0" w:right="0" w:firstLine="0"/>
      </w:pPr>
      <w:r>
        <w:rPr>
          <w:b/>
          <w:sz w:val="36"/>
        </w:rPr>
        <w:t xml:space="preserve"> </w:t>
      </w:r>
      <w:r>
        <w:t xml:space="preserve"> </w:t>
      </w:r>
    </w:p>
    <w:p w14:paraId="2204B7CA" w14:textId="77777777" w:rsidR="00AB0EC0" w:rsidRDefault="00000000">
      <w:pPr>
        <w:tabs>
          <w:tab w:val="center" w:pos="7080"/>
        </w:tabs>
        <w:spacing w:after="164" w:line="259" w:lineRule="auto"/>
        <w:ind w:left="0" w:right="0" w:firstLine="0"/>
      </w:pPr>
      <w:r>
        <w:rPr>
          <w:b/>
          <w:sz w:val="28"/>
        </w:rPr>
        <w:t xml:space="preserve">Industry Mentor:  </w:t>
      </w:r>
      <w:proofErr w:type="spellStart"/>
      <w:r>
        <w:rPr>
          <w:b/>
          <w:sz w:val="28"/>
        </w:rPr>
        <w:t>Mr</w:t>
      </w:r>
      <w:proofErr w:type="spellEnd"/>
      <w:r>
        <w:rPr>
          <w:b/>
          <w:sz w:val="28"/>
        </w:rPr>
        <w:t xml:space="preserve"> Sumit </w:t>
      </w:r>
      <w:proofErr w:type="gramStart"/>
      <w:r>
        <w:rPr>
          <w:b/>
          <w:sz w:val="28"/>
        </w:rPr>
        <w:t xml:space="preserve">Kumar  </w:t>
      </w:r>
      <w:r>
        <w:rPr>
          <w:b/>
          <w:sz w:val="28"/>
        </w:rPr>
        <w:tab/>
      </w:r>
      <w:proofErr w:type="gramEnd"/>
      <w:r>
        <w:rPr>
          <w:b/>
          <w:sz w:val="28"/>
        </w:rPr>
        <w:t xml:space="preserve"> Guided by:  </w:t>
      </w:r>
      <w:proofErr w:type="spellStart"/>
      <w:r>
        <w:rPr>
          <w:b/>
          <w:sz w:val="28"/>
        </w:rPr>
        <w:t>Ms</w:t>
      </w:r>
      <w:proofErr w:type="spellEnd"/>
      <w:r>
        <w:rPr>
          <w:b/>
          <w:sz w:val="28"/>
        </w:rPr>
        <w:t xml:space="preserve"> Sindhu </w:t>
      </w:r>
      <w:r>
        <w:t xml:space="preserve"> </w:t>
      </w:r>
    </w:p>
    <w:p w14:paraId="2A0B7BCD" w14:textId="77777777" w:rsidR="00AB0EC0" w:rsidRDefault="00000000">
      <w:pPr>
        <w:spacing w:after="227" w:line="259" w:lineRule="auto"/>
        <w:ind w:left="0" w:right="0" w:firstLine="0"/>
      </w:pPr>
      <w:r>
        <w:rPr>
          <w:b/>
          <w:sz w:val="36"/>
        </w:rPr>
        <w:t xml:space="preserve"> </w:t>
      </w:r>
      <w:r>
        <w:t xml:space="preserve"> </w:t>
      </w:r>
    </w:p>
    <w:p w14:paraId="159942E3" w14:textId="77777777" w:rsidR="00AB0EC0" w:rsidRDefault="00000000">
      <w:pPr>
        <w:spacing w:after="263" w:line="259" w:lineRule="auto"/>
        <w:ind w:left="0" w:right="0" w:firstLine="0"/>
      </w:pPr>
      <w:r>
        <w:rPr>
          <w:b/>
          <w:sz w:val="36"/>
        </w:rPr>
        <w:t xml:space="preserve"> </w:t>
      </w:r>
      <w:r>
        <w:t xml:space="preserve"> </w:t>
      </w:r>
    </w:p>
    <w:p w14:paraId="33A7C905" w14:textId="77777777" w:rsidR="00AB0EC0" w:rsidRDefault="00000000">
      <w:pPr>
        <w:spacing w:after="373" w:line="259" w:lineRule="auto"/>
        <w:ind w:left="0" w:right="0" w:firstLine="0"/>
      </w:pPr>
      <w:r>
        <w:rPr>
          <w:rFonts w:ascii="Arial" w:eastAsia="Arial" w:hAnsi="Arial" w:cs="Arial"/>
        </w:rPr>
        <w:t xml:space="preserve"> </w:t>
      </w:r>
      <w:r>
        <w:t xml:space="preserve"> </w:t>
      </w:r>
    </w:p>
    <w:p w14:paraId="46D79464" w14:textId="77777777" w:rsidR="00AB0EC0" w:rsidRDefault="00000000">
      <w:pPr>
        <w:spacing w:after="0" w:line="259" w:lineRule="auto"/>
        <w:ind w:left="0" w:right="0" w:firstLine="0"/>
      </w:pPr>
      <w:r>
        <w:t xml:space="preserve"> </w:t>
      </w:r>
    </w:p>
    <w:p w14:paraId="5764966B" w14:textId="77777777" w:rsidR="00AB0EC0" w:rsidRDefault="00000000">
      <w:pPr>
        <w:spacing w:after="222" w:line="259" w:lineRule="auto"/>
        <w:ind w:left="2460" w:right="0" w:firstLine="0"/>
      </w:pPr>
      <w:r>
        <w:rPr>
          <w:b/>
          <w:sz w:val="36"/>
        </w:rPr>
        <w:t xml:space="preserve">  </w:t>
      </w:r>
      <w:r>
        <w:t xml:space="preserve"> </w:t>
      </w:r>
    </w:p>
    <w:p w14:paraId="48EB7BC2" w14:textId="77777777" w:rsidR="00AB0EC0" w:rsidRDefault="00000000">
      <w:pPr>
        <w:spacing w:after="0" w:line="390" w:lineRule="auto"/>
        <w:ind w:left="0" w:right="7320" w:firstLine="0"/>
        <w:jc w:val="both"/>
      </w:pPr>
      <w:r>
        <w:rPr>
          <w:b/>
          <w:sz w:val="36"/>
        </w:rPr>
        <w:lastRenderedPageBreak/>
        <w:t xml:space="preserve"> </w:t>
      </w:r>
      <w:r>
        <w:t xml:space="preserve"> </w:t>
      </w:r>
      <w:r>
        <w:rPr>
          <w:b/>
          <w:sz w:val="36"/>
        </w:rPr>
        <w:t xml:space="preserve"> </w:t>
      </w:r>
      <w:r>
        <w:t xml:space="preserve"> </w:t>
      </w:r>
    </w:p>
    <w:p w14:paraId="0CF7A91B" w14:textId="77777777" w:rsidR="00AB0EC0" w:rsidRDefault="00000000">
      <w:pPr>
        <w:spacing w:after="288" w:line="259" w:lineRule="auto"/>
        <w:ind w:left="0" w:right="3814" w:firstLine="0"/>
        <w:jc w:val="right"/>
      </w:pPr>
      <w:r>
        <w:rPr>
          <w:b/>
          <w:sz w:val="36"/>
        </w:rPr>
        <w:t xml:space="preserve"> </w:t>
      </w:r>
    </w:p>
    <w:p w14:paraId="141F2C4E" w14:textId="77777777" w:rsidR="00AB0EC0" w:rsidRDefault="00000000">
      <w:pPr>
        <w:spacing w:after="288" w:line="259" w:lineRule="auto"/>
        <w:ind w:left="0" w:right="3814" w:firstLine="0"/>
        <w:jc w:val="right"/>
      </w:pPr>
      <w:r>
        <w:rPr>
          <w:b/>
          <w:sz w:val="36"/>
        </w:rPr>
        <w:t xml:space="preserve"> </w:t>
      </w:r>
    </w:p>
    <w:p w14:paraId="0AF3685B" w14:textId="77777777" w:rsidR="00AB0EC0" w:rsidRDefault="00000000">
      <w:pPr>
        <w:spacing w:after="288" w:line="259" w:lineRule="auto"/>
        <w:ind w:left="0" w:right="3814" w:firstLine="0"/>
        <w:jc w:val="right"/>
      </w:pPr>
      <w:r>
        <w:rPr>
          <w:b/>
          <w:sz w:val="36"/>
        </w:rPr>
        <w:t xml:space="preserve"> </w:t>
      </w:r>
    </w:p>
    <w:p w14:paraId="36F7317E" w14:textId="77777777" w:rsidR="00AB0EC0" w:rsidRDefault="00000000">
      <w:pPr>
        <w:spacing w:after="288" w:line="259" w:lineRule="auto"/>
        <w:ind w:left="0" w:right="3814" w:firstLine="0"/>
        <w:jc w:val="right"/>
      </w:pPr>
      <w:r>
        <w:rPr>
          <w:b/>
          <w:sz w:val="36"/>
        </w:rPr>
        <w:t xml:space="preserve"> </w:t>
      </w:r>
    </w:p>
    <w:p w14:paraId="44327EB9" w14:textId="77777777" w:rsidR="00AB0EC0" w:rsidRDefault="00000000">
      <w:pPr>
        <w:spacing w:after="290" w:line="259" w:lineRule="auto"/>
        <w:ind w:left="0" w:right="3814" w:firstLine="0"/>
        <w:jc w:val="right"/>
      </w:pPr>
      <w:r>
        <w:rPr>
          <w:b/>
          <w:sz w:val="36"/>
        </w:rPr>
        <w:t xml:space="preserve"> </w:t>
      </w:r>
    </w:p>
    <w:p w14:paraId="603451C7" w14:textId="77777777" w:rsidR="00AB0EC0" w:rsidRDefault="00000000">
      <w:pPr>
        <w:spacing w:after="320" w:line="259" w:lineRule="auto"/>
        <w:ind w:left="0" w:right="3904" w:firstLine="0"/>
        <w:jc w:val="right"/>
      </w:pPr>
      <w:r>
        <w:rPr>
          <w:b/>
          <w:sz w:val="36"/>
          <w:u w:val="single" w:color="000000"/>
        </w:rPr>
        <w:t>Table of Contents</w:t>
      </w:r>
      <w:r>
        <w:rPr>
          <w:b/>
          <w:sz w:val="36"/>
        </w:rPr>
        <w:t xml:space="preserve"> </w:t>
      </w:r>
      <w:r>
        <w:t xml:space="preserve"> </w:t>
      </w:r>
    </w:p>
    <w:p w14:paraId="52321F93" w14:textId="77777777" w:rsidR="00AB0EC0" w:rsidRDefault="00000000">
      <w:pPr>
        <w:spacing w:after="0" w:line="259" w:lineRule="auto"/>
        <w:ind w:left="0" w:right="0" w:firstLine="0"/>
      </w:pPr>
      <w:r>
        <w:rPr>
          <w:b/>
          <w:sz w:val="36"/>
        </w:rPr>
        <w:t xml:space="preserve"> </w:t>
      </w:r>
      <w:r>
        <w:t xml:space="preserve"> </w:t>
      </w:r>
    </w:p>
    <w:tbl>
      <w:tblPr>
        <w:tblStyle w:val="TableGrid"/>
        <w:tblW w:w="9000" w:type="dxa"/>
        <w:tblInd w:w="370" w:type="dxa"/>
        <w:tblCellMar>
          <w:top w:w="0" w:type="dxa"/>
          <w:left w:w="1595" w:type="dxa"/>
          <w:bottom w:w="26" w:type="dxa"/>
          <w:right w:w="115" w:type="dxa"/>
        </w:tblCellMar>
        <w:tblLook w:val="04A0" w:firstRow="1" w:lastRow="0" w:firstColumn="1" w:lastColumn="0" w:noHBand="0" w:noVBand="1"/>
      </w:tblPr>
      <w:tblGrid>
        <w:gridCol w:w="4560"/>
        <w:gridCol w:w="4440"/>
      </w:tblGrid>
      <w:tr w:rsidR="00AB0EC0" w14:paraId="7F733AB3"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bottom"/>
          </w:tcPr>
          <w:p w14:paraId="67F233E6" w14:textId="77777777" w:rsidR="00AB0EC0" w:rsidRDefault="00000000">
            <w:pPr>
              <w:spacing w:after="0" w:line="259" w:lineRule="auto"/>
              <w:ind w:left="0" w:right="1125" w:firstLine="0"/>
              <w:jc w:val="center"/>
            </w:pPr>
            <w:r>
              <w:rPr>
                <w:sz w:val="23"/>
              </w:rPr>
              <w:t xml:space="preserve">CONTENT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51BDF52A" w14:textId="77777777" w:rsidR="00AB0EC0" w:rsidRDefault="00000000">
            <w:pPr>
              <w:spacing w:after="0" w:line="259" w:lineRule="auto"/>
              <w:ind w:left="0" w:right="1485" w:firstLine="0"/>
              <w:jc w:val="center"/>
            </w:pPr>
            <w:r>
              <w:rPr>
                <w:sz w:val="23"/>
              </w:rPr>
              <w:t xml:space="preserve">PAGE NO </w:t>
            </w:r>
            <w:r>
              <w:t xml:space="preserve"> </w:t>
            </w:r>
          </w:p>
        </w:tc>
      </w:tr>
      <w:tr w:rsidR="00AB0EC0" w14:paraId="66C889B8"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bottom"/>
          </w:tcPr>
          <w:p w14:paraId="029FDB31" w14:textId="77777777" w:rsidR="00AB0EC0" w:rsidRDefault="00000000">
            <w:pPr>
              <w:spacing w:after="0" w:line="259" w:lineRule="auto"/>
              <w:ind w:left="0" w:right="765" w:firstLine="0"/>
              <w:jc w:val="center"/>
            </w:pPr>
            <w:r>
              <w:rPr>
                <w:sz w:val="23"/>
              </w:rPr>
              <w:t xml:space="preserve">Introduction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49A8AB82" w14:textId="77777777" w:rsidR="00AB0EC0" w:rsidRDefault="00000000">
            <w:pPr>
              <w:spacing w:after="0" w:line="259" w:lineRule="auto"/>
              <w:ind w:left="0" w:right="1485" w:firstLine="0"/>
              <w:jc w:val="center"/>
            </w:pPr>
            <w:r>
              <w:rPr>
                <w:sz w:val="23"/>
              </w:rPr>
              <w:t xml:space="preserve">2 </w:t>
            </w:r>
            <w:r>
              <w:t xml:space="preserve"> </w:t>
            </w:r>
          </w:p>
        </w:tc>
      </w:tr>
      <w:tr w:rsidR="00AB0EC0" w14:paraId="605F4EF7"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bottom"/>
          </w:tcPr>
          <w:p w14:paraId="3658537A" w14:textId="77777777" w:rsidR="00AB0EC0" w:rsidRDefault="00000000">
            <w:pPr>
              <w:spacing w:after="0" w:line="259" w:lineRule="auto"/>
              <w:ind w:left="0" w:right="765" w:firstLine="0"/>
              <w:jc w:val="center"/>
            </w:pPr>
            <w:r>
              <w:rPr>
                <w:sz w:val="23"/>
              </w:rPr>
              <w:t xml:space="preserve">Project Goal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75873DEB" w14:textId="77777777" w:rsidR="00AB0EC0" w:rsidRDefault="00000000">
            <w:pPr>
              <w:spacing w:after="0" w:line="259" w:lineRule="auto"/>
              <w:ind w:left="0" w:right="1485" w:firstLine="0"/>
              <w:jc w:val="center"/>
            </w:pPr>
            <w:r>
              <w:rPr>
                <w:sz w:val="23"/>
              </w:rPr>
              <w:t xml:space="preserve">3 </w:t>
            </w:r>
            <w:r>
              <w:t xml:space="preserve"> </w:t>
            </w:r>
          </w:p>
        </w:tc>
      </w:tr>
      <w:tr w:rsidR="00AB0EC0" w14:paraId="319856D3"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bottom"/>
          </w:tcPr>
          <w:p w14:paraId="43653777" w14:textId="77777777" w:rsidR="00AB0EC0" w:rsidRDefault="00000000">
            <w:pPr>
              <w:spacing w:after="0" w:line="259" w:lineRule="auto"/>
              <w:ind w:left="94" w:right="0" w:firstLine="0"/>
            </w:pPr>
            <w:r>
              <w:rPr>
                <w:sz w:val="23"/>
              </w:rPr>
              <w:t xml:space="preserve">Model Development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1D0DB2FD" w14:textId="77777777" w:rsidR="00AB0EC0" w:rsidRDefault="00000000">
            <w:pPr>
              <w:spacing w:after="0" w:line="259" w:lineRule="auto"/>
              <w:ind w:left="0" w:right="1485" w:firstLine="0"/>
              <w:jc w:val="center"/>
            </w:pPr>
            <w:r>
              <w:rPr>
                <w:sz w:val="23"/>
              </w:rPr>
              <w:t xml:space="preserve">3 </w:t>
            </w:r>
            <w:r>
              <w:t xml:space="preserve"> </w:t>
            </w:r>
          </w:p>
        </w:tc>
      </w:tr>
      <w:tr w:rsidR="00AB0EC0" w14:paraId="67ED824D" w14:textId="77777777">
        <w:trPr>
          <w:trHeight w:val="520"/>
        </w:trPr>
        <w:tc>
          <w:tcPr>
            <w:tcW w:w="4560" w:type="dxa"/>
            <w:tcBorders>
              <w:top w:val="single" w:sz="8" w:space="0" w:color="000000"/>
              <w:left w:val="single" w:sz="8" w:space="0" w:color="000000"/>
              <w:bottom w:val="single" w:sz="8" w:space="0" w:color="000000"/>
              <w:right w:val="single" w:sz="8" w:space="0" w:color="000000"/>
            </w:tcBorders>
            <w:vAlign w:val="bottom"/>
          </w:tcPr>
          <w:p w14:paraId="3C4797FF" w14:textId="77777777" w:rsidR="00AB0EC0" w:rsidRDefault="00000000">
            <w:pPr>
              <w:spacing w:after="0" w:line="259" w:lineRule="auto"/>
              <w:ind w:left="0" w:right="0" w:firstLine="0"/>
            </w:pPr>
            <w:r>
              <w:rPr>
                <w:sz w:val="23"/>
              </w:rPr>
              <w:t xml:space="preserve">Process Flow Diagram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219EE615" w14:textId="77777777" w:rsidR="00AB0EC0" w:rsidRDefault="00000000">
            <w:pPr>
              <w:spacing w:after="0" w:line="259" w:lineRule="auto"/>
              <w:ind w:left="0" w:right="1485" w:firstLine="0"/>
              <w:jc w:val="center"/>
            </w:pPr>
            <w:r>
              <w:rPr>
                <w:sz w:val="23"/>
              </w:rPr>
              <w:t xml:space="preserve">4 </w:t>
            </w:r>
            <w:r>
              <w:t xml:space="preserve"> </w:t>
            </w:r>
          </w:p>
        </w:tc>
      </w:tr>
      <w:tr w:rsidR="00AB0EC0" w14:paraId="42D410BB"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bottom"/>
          </w:tcPr>
          <w:p w14:paraId="1DACB98A" w14:textId="77777777" w:rsidR="00AB0EC0" w:rsidRDefault="00000000">
            <w:pPr>
              <w:spacing w:after="0" w:line="259" w:lineRule="auto"/>
              <w:ind w:left="0" w:right="765" w:firstLine="0"/>
              <w:jc w:val="center"/>
            </w:pPr>
            <w:r>
              <w:rPr>
                <w:sz w:val="23"/>
              </w:rPr>
              <w:t xml:space="preserve">Working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06569663" w14:textId="77777777" w:rsidR="00AB0EC0" w:rsidRDefault="00000000">
            <w:pPr>
              <w:spacing w:after="0" w:line="259" w:lineRule="auto"/>
              <w:ind w:left="0" w:right="1485" w:firstLine="0"/>
              <w:jc w:val="center"/>
            </w:pPr>
            <w:r>
              <w:rPr>
                <w:sz w:val="23"/>
              </w:rPr>
              <w:t xml:space="preserve">5 </w:t>
            </w:r>
            <w:r>
              <w:t xml:space="preserve"> </w:t>
            </w:r>
          </w:p>
        </w:tc>
      </w:tr>
      <w:tr w:rsidR="00AB0EC0" w14:paraId="513B81F3" w14:textId="77777777">
        <w:trPr>
          <w:trHeight w:val="520"/>
        </w:trPr>
        <w:tc>
          <w:tcPr>
            <w:tcW w:w="4560" w:type="dxa"/>
            <w:tcBorders>
              <w:top w:val="single" w:sz="8" w:space="0" w:color="000000"/>
              <w:left w:val="single" w:sz="8" w:space="0" w:color="000000"/>
              <w:bottom w:val="single" w:sz="8" w:space="0" w:color="000000"/>
              <w:right w:val="single" w:sz="8" w:space="0" w:color="000000"/>
            </w:tcBorders>
            <w:vAlign w:val="bottom"/>
          </w:tcPr>
          <w:p w14:paraId="5C92BBAF" w14:textId="77777777" w:rsidR="00AB0EC0" w:rsidRDefault="00000000">
            <w:pPr>
              <w:spacing w:after="0" w:line="259" w:lineRule="auto"/>
              <w:ind w:left="0" w:right="765" w:firstLine="0"/>
              <w:jc w:val="center"/>
            </w:pPr>
            <w:r>
              <w:rPr>
                <w:sz w:val="23"/>
              </w:rPr>
              <w:t xml:space="preserve">Data Design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04371C0B" w14:textId="77777777" w:rsidR="00AB0EC0" w:rsidRDefault="00000000">
            <w:pPr>
              <w:spacing w:after="0" w:line="259" w:lineRule="auto"/>
              <w:ind w:left="0" w:right="1485" w:firstLine="0"/>
              <w:jc w:val="center"/>
            </w:pPr>
            <w:r>
              <w:rPr>
                <w:sz w:val="23"/>
              </w:rPr>
              <w:t xml:space="preserve">5 </w:t>
            </w:r>
            <w:r>
              <w:t xml:space="preserve"> </w:t>
            </w:r>
          </w:p>
        </w:tc>
      </w:tr>
      <w:tr w:rsidR="00AB0EC0" w14:paraId="0055A596"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bottom"/>
          </w:tcPr>
          <w:p w14:paraId="72F52AB4" w14:textId="77777777" w:rsidR="00AB0EC0" w:rsidRDefault="00000000">
            <w:pPr>
              <w:spacing w:after="0" w:line="259" w:lineRule="auto"/>
              <w:ind w:left="0" w:right="765" w:firstLine="0"/>
              <w:jc w:val="center"/>
            </w:pPr>
            <w:r>
              <w:rPr>
                <w:sz w:val="23"/>
              </w:rPr>
              <w:t xml:space="preserve">Challenges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42743D04" w14:textId="77777777" w:rsidR="00AB0EC0" w:rsidRDefault="00000000">
            <w:pPr>
              <w:spacing w:after="0" w:line="259" w:lineRule="auto"/>
              <w:ind w:left="0" w:right="1485" w:firstLine="0"/>
              <w:jc w:val="center"/>
            </w:pPr>
            <w:r>
              <w:rPr>
                <w:sz w:val="23"/>
              </w:rPr>
              <w:t xml:space="preserve">6 </w:t>
            </w:r>
            <w:r>
              <w:t xml:space="preserve"> </w:t>
            </w:r>
          </w:p>
        </w:tc>
      </w:tr>
      <w:tr w:rsidR="00AB0EC0" w14:paraId="28BBC8AC"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bottom"/>
          </w:tcPr>
          <w:p w14:paraId="70BE2AE1" w14:textId="77777777" w:rsidR="00AB0EC0" w:rsidRDefault="00000000">
            <w:pPr>
              <w:spacing w:after="0" w:line="259" w:lineRule="auto"/>
              <w:ind w:left="0" w:right="765" w:firstLine="0"/>
              <w:jc w:val="center"/>
            </w:pPr>
            <w:r>
              <w:rPr>
                <w:sz w:val="23"/>
              </w:rPr>
              <w:t xml:space="preserve">References </w:t>
            </w:r>
            <w:r>
              <w:t xml:space="preserve"> </w:t>
            </w:r>
          </w:p>
        </w:tc>
        <w:tc>
          <w:tcPr>
            <w:tcW w:w="4440" w:type="dxa"/>
            <w:tcBorders>
              <w:top w:val="single" w:sz="8" w:space="0" w:color="000000"/>
              <w:left w:val="single" w:sz="8" w:space="0" w:color="000000"/>
              <w:bottom w:val="single" w:sz="8" w:space="0" w:color="000000"/>
              <w:right w:val="single" w:sz="8" w:space="0" w:color="000000"/>
            </w:tcBorders>
            <w:vAlign w:val="bottom"/>
          </w:tcPr>
          <w:p w14:paraId="4A7FED34" w14:textId="77777777" w:rsidR="00AB0EC0" w:rsidRDefault="00000000">
            <w:pPr>
              <w:spacing w:after="0" w:line="259" w:lineRule="auto"/>
              <w:ind w:left="0" w:right="1485" w:firstLine="0"/>
              <w:jc w:val="center"/>
            </w:pPr>
            <w:r>
              <w:rPr>
                <w:sz w:val="23"/>
              </w:rPr>
              <w:t xml:space="preserve">6 </w:t>
            </w:r>
            <w:r>
              <w:t xml:space="preserve"> </w:t>
            </w:r>
          </w:p>
        </w:tc>
      </w:tr>
    </w:tbl>
    <w:p w14:paraId="470E2DB9" w14:textId="77777777" w:rsidR="00AB0EC0" w:rsidRDefault="00000000">
      <w:pPr>
        <w:spacing w:after="227" w:line="259" w:lineRule="auto"/>
        <w:ind w:left="0" w:right="0" w:firstLine="0"/>
      </w:pPr>
      <w:r>
        <w:rPr>
          <w:b/>
          <w:sz w:val="36"/>
        </w:rPr>
        <w:t xml:space="preserve"> </w:t>
      </w:r>
      <w:r>
        <w:t xml:space="preserve"> </w:t>
      </w:r>
    </w:p>
    <w:p w14:paraId="05FCF7BD" w14:textId="77777777" w:rsidR="00AB0EC0" w:rsidRDefault="00000000">
      <w:pPr>
        <w:spacing w:after="227" w:line="259" w:lineRule="auto"/>
        <w:ind w:left="0" w:right="0" w:firstLine="0"/>
      </w:pPr>
      <w:r>
        <w:rPr>
          <w:b/>
          <w:sz w:val="36"/>
        </w:rPr>
        <w:t xml:space="preserve"> </w:t>
      </w:r>
      <w:r>
        <w:t xml:space="preserve"> </w:t>
      </w:r>
    </w:p>
    <w:p w14:paraId="54B8C5DB" w14:textId="77777777" w:rsidR="00AB0EC0" w:rsidRDefault="00000000">
      <w:pPr>
        <w:spacing w:after="0" w:line="259" w:lineRule="auto"/>
        <w:ind w:left="0" w:right="334" w:firstLine="0"/>
        <w:jc w:val="center"/>
      </w:pPr>
      <w:r>
        <w:rPr>
          <w:b/>
          <w:sz w:val="36"/>
        </w:rPr>
        <w:t xml:space="preserve"> </w:t>
      </w:r>
      <w:r>
        <w:t xml:space="preserve"> </w:t>
      </w:r>
    </w:p>
    <w:p w14:paraId="4F8B453D" w14:textId="77777777" w:rsidR="00AB0EC0" w:rsidRDefault="00000000">
      <w:pPr>
        <w:spacing w:after="158" w:line="259" w:lineRule="auto"/>
        <w:ind w:left="345" w:right="0" w:firstLine="0"/>
        <w:jc w:val="center"/>
      </w:pPr>
      <w:r>
        <w:rPr>
          <w:b/>
          <w:sz w:val="36"/>
        </w:rPr>
        <w:t xml:space="preserve"> </w:t>
      </w:r>
      <w:r>
        <w:t xml:space="preserve"> </w:t>
      </w:r>
    </w:p>
    <w:p w14:paraId="2CEC1778" w14:textId="77777777" w:rsidR="00AB0EC0" w:rsidRDefault="00000000">
      <w:pPr>
        <w:spacing w:after="186" w:line="259" w:lineRule="auto"/>
        <w:ind w:left="2970" w:right="0" w:firstLine="0"/>
      </w:pPr>
      <w:r>
        <w:rPr>
          <w:b/>
          <w:sz w:val="32"/>
        </w:rPr>
        <w:t xml:space="preserve"> </w:t>
      </w:r>
    </w:p>
    <w:p w14:paraId="6D42B268" w14:textId="77777777" w:rsidR="000475F7" w:rsidRDefault="000475F7">
      <w:pPr>
        <w:spacing w:after="207" w:line="259" w:lineRule="auto"/>
        <w:ind w:left="0" w:right="1350" w:firstLine="0"/>
        <w:jc w:val="center"/>
        <w:rPr>
          <w:b/>
          <w:sz w:val="32"/>
        </w:rPr>
      </w:pPr>
    </w:p>
    <w:p w14:paraId="07609989" w14:textId="77777777" w:rsidR="000475F7" w:rsidRDefault="000475F7">
      <w:pPr>
        <w:spacing w:after="207" w:line="259" w:lineRule="auto"/>
        <w:ind w:left="0" w:right="1350" w:firstLine="0"/>
        <w:jc w:val="center"/>
        <w:rPr>
          <w:b/>
          <w:sz w:val="32"/>
        </w:rPr>
      </w:pPr>
    </w:p>
    <w:p w14:paraId="6006464C" w14:textId="77777777" w:rsidR="000475F7" w:rsidRDefault="000475F7" w:rsidP="000475F7">
      <w:pPr>
        <w:spacing w:after="207" w:line="259" w:lineRule="auto"/>
        <w:ind w:left="2880" w:right="1350" w:firstLine="720"/>
        <w:rPr>
          <w:b/>
          <w:sz w:val="32"/>
        </w:rPr>
      </w:pPr>
    </w:p>
    <w:p w14:paraId="1CD9D164" w14:textId="77777777" w:rsidR="000475F7" w:rsidRDefault="000475F7" w:rsidP="000475F7">
      <w:pPr>
        <w:spacing w:after="207" w:line="259" w:lineRule="auto"/>
        <w:ind w:left="2880" w:right="1350" w:firstLine="720"/>
        <w:rPr>
          <w:b/>
          <w:sz w:val="32"/>
          <w:u w:val="single"/>
        </w:rPr>
      </w:pPr>
    </w:p>
    <w:p w14:paraId="767D9162" w14:textId="77777777" w:rsidR="000475F7" w:rsidRDefault="000475F7" w:rsidP="000475F7">
      <w:pPr>
        <w:spacing w:after="207" w:line="259" w:lineRule="auto"/>
        <w:ind w:left="2880" w:right="1350" w:firstLine="720"/>
        <w:rPr>
          <w:b/>
          <w:sz w:val="32"/>
          <w:u w:val="single"/>
        </w:rPr>
      </w:pPr>
    </w:p>
    <w:p w14:paraId="7E3FC6E6" w14:textId="6B42A33F" w:rsidR="000475F7" w:rsidRPr="000475F7" w:rsidRDefault="000475F7" w:rsidP="000475F7">
      <w:pPr>
        <w:spacing w:after="207" w:line="259" w:lineRule="auto"/>
        <w:ind w:left="2880" w:right="1350" w:firstLine="720"/>
        <w:rPr>
          <w:b/>
          <w:sz w:val="32"/>
          <w:u w:val="single"/>
        </w:rPr>
      </w:pPr>
      <w:r w:rsidRPr="000475F7">
        <w:rPr>
          <w:b/>
          <w:sz w:val="32"/>
          <w:u w:val="single"/>
        </w:rPr>
        <w:t>INTRODUCTION</w:t>
      </w:r>
    </w:p>
    <w:p w14:paraId="1D2B551F" w14:textId="77777777" w:rsidR="000475F7" w:rsidRDefault="000475F7" w:rsidP="000475F7">
      <w:pPr>
        <w:spacing w:after="207" w:line="259" w:lineRule="auto"/>
        <w:ind w:left="0" w:right="1350" w:firstLine="0"/>
        <w:rPr>
          <w:b/>
          <w:sz w:val="32"/>
        </w:rPr>
      </w:pPr>
    </w:p>
    <w:p w14:paraId="7430EDA9" w14:textId="226D5517" w:rsidR="00AB0EC0" w:rsidRPr="000475F7" w:rsidRDefault="00000000" w:rsidP="000475F7">
      <w:pPr>
        <w:spacing w:after="207" w:line="259" w:lineRule="auto"/>
        <w:ind w:left="0" w:right="1350" w:firstLine="0"/>
        <w:rPr>
          <w:u w:val="single"/>
        </w:rPr>
      </w:pPr>
      <w:r>
        <w:t xml:space="preserve">The agriculture sector is increasingly adopting cloud computing technologies for smart farming, precision agriculture, and data-driven decision-making. Applications such as IoT-based irrigation systems, crop monitoring using satellite imagery, and AI-based yield prediction rely heavily on cloud infrastructure. </w:t>
      </w:r>
    </w:p>
    <w:p w14:paraId="141A5E24" w14:textId="77777777" w:rsidR="00AB0EC0" w:rsidRDefault="00000000">
      <w:pPr>
        <w:spacing w:after="177" w:line="259" w:lineRule="auto"/>
        <w:ind w:left="0" w:right="0" w:firstLine="0"/>
      </w:pPr>
      <w:r>
        <w:t xml:space="preserve"> </w:t>
      </w:r>
    </w:p>
    <w:p w14:paraId="529A345D" w14:textId="77777777" w:rsidR="00AB0EC0" w:rsidRDefault="00000000">
      <w:pPr>
        <w:spacing w:after="178"/>
        <w:ind w:left="-5" w:right="493"/>
      </w:pPr>
      <w:r>
        <w:t xml:space="preserve">While cloud computing provides scalability and flexibility, it also introduces challenges in managing costs. Agricultural systems generate continuous streams of data from sensors, drones, and farm management systems, leading to increased cloud usage and complex billing structures. </w:t>
      </w:r>
    </w:p>
    <w:p w14:paraId="00D7B0DA" w14:textId="77777777" w:rsidR="00AB0EC0" w:rsidRDefault="00000000">
      <w:pPr>
        <w:spacing w:after="177" w:line="259" w:lineRule="auto"/>
        <w:ind w:left="0" w:right="0" w:firstLine="0"/>
      </w:pPr>
      <w:r>
        <w:t xml:space="preserve"> </w:t>
      </w:r>
    </w:p>
    <w:p w14:paraId="6DA83F3C" w14:textId="77777777" w:rsidR="00AB0EC0" w:rsidRDefault="00000000">
      <w:pPr>
        <w:spacing w:after="178"/>
        <w:ind w:left="-5" w:right="493"/>
      </w:pPr>
      <w:r>
        <w:t xml:space="preserve">The Cloud Cost Intelligence Platform for Agriculture is designed to help analyze and optimize cloud expenditures in agricultural environments. The platform allows users to upload cloud billing datasets and processes them using Python and Pandas to generate meaningful insights. </w:t>
      </w:r>
    </w:p>
    <w:p w14:paraId="6A8EC8CC" w14:textId="77777777" w:rsidR="00AB0EC0" w:rsidRDefault="00000000">
      <w:pPr>
        <w:spacing w:after="177" w:line="259" w:lineRule="auto"/>
        <w:ind w:left="0" w:right="0" w:firstLine="0"/>
      </w:pPr>
      <w:r>
        <w:t xml:space="preserve"> </w:t>
      </w:r>
    </w:p>
    <w:p w14:paraId="02BA23FD" w14:textId="77777777" w:rsidR="00AB0EC0" w:rsidRDefault="00000000">
      <w:pPr>
        <w:spacing w:after="207"/>
        <w:ind w:left="-5" w:right="493"/>
      </w:pPr>
      <w:r>
        <w:t xml:space="preserve">It focuses on identifying cost distribution across: </w:t>
      </w:r>
    </w:p>
    <w:p w14:paraId="3A034746" w14:textId="77777777" w:rsidR="00AB0EC0" w:rsidRDefault="00000000">
      <w:pPr>
        <w:numPr>
          <w:ilvl w:val="0"/>
          <w:numId w:val="1"/>
        </w:numPr>
        <w:spacing w:after="213"/>
        <w:ind w:right="493" w:hanging="720"/>
      </w:pPr>
      <w:r>
        <w:t xml:space="preserve">Compute resources used for analytics and processing </w:t>
      </w:r>
    </w:p>
    <w:p w14:paraId="2AD22246" w14:textId="77777777" w:rsidR="00AB0EC0" w:rsidRDefault="00000000">
      <w:pPr>
        <w:numPr>
          <w:ilvl w:val="0"/>
          <w:numId w:val="1"/>
        </w:numPr>
        <w:spacing w:after="213"/>
        <w:ind w:right="493" w:hanging="720"/>
      </w:pPr>
      <w:r>
        <w:t xml:space="preserve">Storage used for agricultural data (images, sensor logs) </w:t>
      </w:r>
    </w:p>
    <w:p w14:paraId="5A7999BD" w14:textId="77777777" w:rsidR="00AB0EC0" w:rsidRDefault="00000000">
      <w:pPr>
        <w:numPr>
          <w:ilvl w:val="0"/>
          <w:numId w:val="1"/>
        </w:numPr>
        <w:spacing w:after="213"/>
        <w:ind w:right="493" w:hanging="720"/>
      </w:pPr>
      <w:r>
        <w:t xml:space="preserve">Data transfer between IoT devices and cloud </w:t>
      </w:r>
    </w:p>
    <w:p w14:paraId="060BDE5A" w14:textId="77777777" w:rsidR="00AB0EC0" w:rsidRDefault="00000000">
      <w:pPr>
        <w:numPr>
          <w:ilvl w:val="0"/>
          <w:numId w:val="1"/>
        </w:numPr>
        <w:spacing w:after="184"/>
        <w:ind w:right="493" w:hanging="720"/>
      </w:pPr>
      <w:r>
        <w:t xml:space="preserve">AI/ML workloads for crop prediction </w:t>
      </w:r>
    </w:p>
    <w:p w14:paraId="105DCB62" w14:textId="77777777" w:rsidR="00AB0EC0" w:rsidRDefault="00000000">
      <w:pPr>
        <w:spacing w:after="177" w:line="259" w:lineRule="auto"/>
        <w:ind w:left="0" w:right="0" w:firstLine="0"/>
      </w:pPr>
      <w:r>
        <w:t xml:space="preserve"> </w:t>
      </w:r>
    </w:p>
    <w:p w14:paraId="79503A47" w14:textId="77777777" w:rsidR="00AB0EC0" w:rsidRDefault="00000000">
      <w:pPr>
        <w:spacing w:after="178"/>
        <w:ind w:left="-5" w:right="493"/>
      </w:pPr>
      <w:r>
        <w:t xml:space="preserve">The system uses visualization techniques such as pie charts and dashboards to clearly represent where the cloud budget is being spent. </w:t>
      </w:r>
    </w:p>
    <w:p w14:paraId="15D8A12B" w14:textId="77777777" w:rsidR="00AB0EC0" w:rsidRDefault="00000000">
      <w:pPr>
        <w:spacing w:after="178"/>
        <w:ind w:left="-5" w:right="493"/>
      </w:pPr>
      <w:r>
        <w:t xml:space="preserve">The agriculture sector is increasingly adopting cloud computing technologies for smart farming, precision agriculture, and data-driven decision-making. Applications such as IoT-based irrigation systems, crop monitoring using satellite imagery, and AI-based yield prediction rely heavily on cloud infrastructure. </w:t>
      </w:r>
    </w:p>
    <w:p w14:paraId="32ABAD56" w14:textId="77777777" w:rsidR="00AB0EC0" w:rsidRDefault="00000000">
      <w:pPr>
        <w:spacing w:after="177" w:line="259" w:lineRule="auto"/>
        <w:ind w:left="0" w:right="0" w:firstLine="0"/>
      </w:pPr>
      <w:r>
        <w:lastRenderedPageBreak/>
        <w:t xml:space="preserve"> </w:t>
      </w:r>
    </w:p>
    <w:p w14:paraId="7F25975A" w14:textId="77777777" w:rsidR="00AB0EC0" w:rsidRDefault="00000000">
      <w:pPr>
        <w:spacing w:after="0" w:line="259" w:lineRule="auto"/>
        <w:ind w:left="0" w:right="0" w:firstLine="0"/>
      </w:pPr>
      <w:r>
        <w:t xml:space="preserve"> </w:t>
      </w:r>
    </w:p>
    <w:p w14:paraId="602C531A" w14:textId="77777777" w:rsidR="00AB0EC0" w:rsidRDefault="00000000">
      <w:pPr>
        <w:spacing w:after="177" w:line="259" w:lineRule="auto"/>
        <w:ind w:left="2460" w:right="0" w:firstLine="0"/>
      </w:pPr>
      <w:r>
        <w:t xml:space="preserve"> </w:t>
      </w:r>
    </w:p>
    <w:p w14:paraId="1F7CEC95" w14:textId="77777777" w:rsidR="00AB0EC0" w:rsidRDefault="00000000">
      <w:pPr>
        <w:spacing w:after="177" w:line="259" w:lineRule="auto"/>
        <w:ind w:left="2460" w:right="0" w:firstLine="0"/>
      </w:pPr>
      <w:r>
        <w:t xml:space="preserve"> </w:t>
      </w:r>
    </w:p>
    <w:p w14:paraId="168CC555" w14:textId="77777777" w:rsidR="00AB0EC0" w:rsidRDefault="00000000">
      <w:pPr>
        <w:spacing w:after="177" w:line="259" w:lineRule="auto"/>
        <w:ind w:left="0" w:right="0" w:firstLine="0"/>
      </w:pPr>
      <w:r>
        <w:t xml:space="preserve"> </w:t>
      </w:r>
    </w:p>
    <w:p w14:paraId="317B0002" w14:textId="77777777" w:rsidR="00AB0EC0" w:rsidRDefault="00000000">
      <w:pPr>
        <w:spacing w:after="177" w:line="259" w:lineRule="auto"/>
        <w:ind w:left="0" w:right="0" w:firstLine="0"/>
      </w:pPr>
      <w:r>
        <w:t xml:space="preserve"> </w:t>
      </w:r>
    </w:p>
    <w:p w14:paraId="56BC140F" w14:textId="77777777" w:rsidR="00AB0EC0" w:rsidRDefault="00000000">
      <w:pPr>
        <w:spacing w:after="178"/>
        <w:ind w:left="-5" w:right="493"/>
      </w:pPr>
      <w:r>
        <w:t xml:space="preserve">While cloud computing provides scalability and flexibility, it also introduces challenges in managing costs. Agricultural systems generate continuous streams of data from sensors, drones, and farm management systems, leading to increased cloud usage and complex billing structures. </w:t>
      </w:r>
    </w:p>
    <w:p w14:paraId="085A5A4B" w14:textId="77777777" w:rsidR="00AB0EC0" w:rsidRDefault="00000000">
      <w:pPr>
        <w:spacing w:after="177" w:line="259" w:lineRule="auto"/>
        <w:ind w:left="0" w:right="0" w:firstLine="0"/>
      </w:pPr>
      <w:r>
        <w:t xml:space="preserve"> </w:t>
      </w:r>
    </w:p>
    <w:p w14:paraId="0D46B6BB" w14:textId="77777777" w:rsidR="00AB0EC0" w:rsidRDefault="00000000">
      <w:pPr>
        <w:spacing w:after="178"/>
        <w:ind w:left="-5" w:right="493"/>
      </w:pPr>
      <w:r>
        <w:t xml:space="preserve">The Cloud Cost Intelligence Platform for Agriculture is designed to help analyze and optimize cloud expenditures in agricultural environments. The platform allows users to upload cloud billing datasets and processes them using Python and Pandas to generate meaningful insights. </w:t>
      </w:r>
    </w:p>
    <w:p w14:paraId="6CDCE259" w14:textId="77777777" w:rsidR="00AB0EC0" w:rsidRDefault="00000000">
      <w:pPr>
        <w:spacing w:after="177" w:line="259" w:lineRule="auto"/>
        <w:ind w:left="0" w:right="0" w:firstLine="0"/>
      </w:pPr>
      <w:r>
        <w:t xml:space="preserve"> </w:t>
      </w:r>
    </w:p>
    <w:p w14:paraId="70E455EF" w14:textId="77777777" w:rsidR="00AB0EC0" w:rsidRDefault="00000000">
      <w:pPr>
        <w:spacing w:after="207"/>
        <w:ind w:left="-5" w:right="493"/>
      </w:pPr>
      <w:r>
        <w:t xml:space="preserve">It focuses on identifying cost distribution across: </w:t>
      </w:r>
    </w:p>
    <w:p w14:paraId="02C1975B" w14:textId="77777777" w:rsidR="00AB0EC0" w:rsidRDefault="00000000">
      <w:pPr>
        <w:numPr>
          <w:ilvl w:val="0"/>
          <w:numId w:val="2"/>
        </w:numPr>
        <w:spacing w:after="213"/>
        <w:ind w:right="493" w:hanging="720"/>
      </w:pPr>
      <w:r>
        <w:t xml:space="preserve">Compute resources used for analytics and processing </w:t>
      </w:r>
    </w:p>
    <w:p w14:paraId="57D83654" w14:textId="77777777" w:rsidR="00AB0EC0" w:rsidRDefault="00000000">
      <w:pPr>
        <w:numPr>
          <w:ilvl w:val="0"/>
          <w:numId w:val="2"/>
        </w:numPr>
        <w:spacing w:after="213"/>
        <w:ind w:right="493" w:hanging="720"/>
      </w:pPr>
      <w:r>
        <w:t xml:space="preserve">Storage used for agricultural data (images, sensor logs) </w:t>
      </w:r>
    </w:p>
    <w:p w14:paraId="1CA91E2B" w14:textId="77777777" w:rsidR="00AB0EC0" w:rsidRDefault="00000000">
      <w:pPr>
        <w:numPr>
          <w:ilvl w:val="0"/>
          <w:numId w:val="2"/>
        </w:numPr>
        <w:spacing w:after="213"/>
        <w:ind w:right="493" w:hanging="720"/>
      </w:pPr>
      <w:r>
        <w:t xml:space="preserve">Data transfer between IoT devices and cloud </w:t>
      </w:r>
    </w:p>
    <w:p w14:paraId="1EF72673" w14:textId="77777777" w:rsidR="00AB0EC0" w:rsidRDefault="00000000">
      <w:pPr>
        <w:numPr>
          <w:ilvl w:val="0"/>
          <w:numId w:val="2"/>
        </w:numPr>
        <w:spacing w:after="184"/>
        <w:ind w:right="493" w:hanging="720"/>
      </w:pPr>
      <w:r>
        <w:t xml:space="preserve">AI/ML workloads for crop prediction </w:t>
      </w:r>
    </w:p>
    <w:p w14:paraId="0A8AC08E" w14:textId="77777777" w:rsidR="00AB0EC0" w:rsidRDefault="00000000">
      <w:pPr>
        <w:spacing w:after="177" w:line="259" w:lineRule="auto"/>
        <w:ind w:left="0" w:right="0" w:firstLine="0"/>
      </w:pPr>
      <w:r>
        <w:t xml:space="preserve"> </w:t>
      </w:r>
    </w:p>
    <w:p w14:paraId="0809B299" w14:textId="77777777" w:rsidR="00AB0EC0" w:rsidRDefault="00000000">
      <w:pPr>
        <w:spacing w:after="178"/>
        <w:ind w:left="-5" w:right="493"/>
      </w:pPr>
      <w:r>
        <w:t xml:space="preserve">The system uses visualization techniques such as pie charts and dashboards to clearly represent where the cloud budget is being spent. </w:t>
      </w:r>
    </w:p>
    <w:p w14:paraId="77155518" w14:textId="77777777" w:rsidR="00AB0EC0" w:rsidRDefault="00000000">
      <w:pPr>
        <w:spacing w:after="218" w:line="259" w:lineRule="auto"/>
        <w:ind w:left="0" w:right="0" w:firstLine="0"/>
      </w:pPr>
      <w:r>
        <w:t xml:space="preserve"> </w:t>
      </w:r>
    </w:p>
    <w:p w14:paraId="086E7ECC" w14:textId="77777777" w:rsidR="00AB0EC0" w:rsidRDefault="00000000">
      <w:pPr>
        <w:spacing w:after="165" w:line="259" w:lineRule="auto"/>
        <w:ind w:left="0" w:right="0" w:firstLine="0"/>
      </w:pPr>
      <w:r>
        <w:t xml:space="preserve">  </w:t>
      </w:r>
      <w:r>
        <w:tab/>
        <w:t xml:space="preserve"> </w:t>
      </w:r>
      <w:r>
        <w:tab/>
        <w:t xml:space="preserve"> </w:t>
      </w:r>
      <w:r>
        <w:tab/>
        <w:t xml:space="preserve"> </w:t>
      </w:r>
      <w:r>
        <w:tab/>
        <w:t xml:space="preserve"> </w:t>
      </w:r>
      <w:r>
        <w:tab/>
      </w:r>
      <w:r>
        <w:rPr>
          <w:b/>
          <w:sz w:val="32"/>
        </w:rPr>
        <w:t xml:space="preserve"> </w:t>
      </w:r>
    </w:p>
    <w:p w14:paraId="1202FC01" w14:textId="77777777" w:rsidR="00AB0EC0" w:rsidRDefault="00000000">
      <w:pPr>
        <w:spacing w:after="176" w:line="259" w:lineRule="auto"/>
        <w:ind w:left="3600" w:right="0" w:firstLine="0"/>
      </w:pPr>
      <w:r>
        <w:rPr>
          <w:b/>
          <w:sz w:val="32"/>
        </w:rPr>
        <w:t xml:space="preserve"> </w:t>
      </w:r>
    </w:p>
    <w:p w14:paraId="178A6611" w14:textId="77777777" w:rsidR="00AB0EC0" w:rsidRDefault="00000000">
      <w:pPr>
        <w:spacing w:after="176" w:line="259" w:lineRule="auto"/>
        <w:ind w:left="3600" w:right="0" w:firstLine="0"/>
      </w:pPr>
      <w:r>
        <w:rPr>
          <w:b/>
          <w:sz w:val="32"/>
        </w:rPr>
        <w:t xml:space="preserve"> </w:t>
      </w:r>
    </w:p>
    <w:p w14:paraId="337A5A64" w14:textId="77777777" w:rsidR="00AB0EC0" w:rsidRDefault="00000000">
      <w:pPr>
        <w:spacing w:after="176" w:line="259" w:lineRule="auto"/>
        <w:ind w:left="3600" w:right="0" w:firstLine="0"/>
      </w:pPr>
      <w:r>
        <w:rPr>
          <w:b/>
          <w:sz w:val="32"/>
        </w:rPr>
        <w:t xml:space="preserve"> </w:t>
      </w:r>
    </w:p>
    <w:p w14:paraId="77EA7B5A" w14:textId="77777777" w:rsidR="00AB0EC0" w:rsidRDefault="00000000">
      <w:pPr>
        <w:spacing w:after="176" w:line="259" w:lineRule="auto"/>
        <w:ind w:left="3600" w:right="0" w:firstLine="0"/>
      </w:pPr>
      <w:r>
        <w:rPr>
          <w:b/>
          <w:sz w:val="32"/>
        </w:rPr>
        <w:t xml:space="preserve"> </w:t>
      </w:r>
    </w:p>
    <w:p w14:paraId="798B2168" w14:textId="77777777" w:rsidR="00AB0EC0" w:rsidRDefault="00000000">
      <w:pPr>
        <w:spacing w:after="176" w:line="259" w:lineRule="auto"/>
        <w:ind w:left="3600" w:right="0" w:firstLine="0"/>
      </w:pPr>
      <w:r>
        <w:rPr>
          <w:b/>
          <w:sz w:val="32"/>
        </w:rPr>
        <w:t xml:space="preserve"> </w:t>
      </w:r>
    </w:p>
    <w:p w14:paraId="698D7A68" w14:textId="77777777" w:rsidR="00AB0EC0" w:rsidRDefault="00000000">
      <w:pPr>
        <w:spacing w:after="0" w:line="259" w:lineRule="auto"/>
        <w:ind w:left="3600" w:right="0" w:firstLine="0"/>
      </w:pPr>
      <w:r>
        <w:rPr>
          <w:b/>
          <w:sz w:val="32"/>
        </w:rPr>
        <w:t xml:space="preserve"> </w:t>
      </w:r>
    </w:p>
    <w:p w14:paraId="739DC9B6" w14:textId="77777777" w:rsidR="00AB0EC0" w:rsidRDefault="00000000">
      <w:pPr>
        <w:spacing w:after="199" w:line="259" w:lineRule="auto"/>
        <w:ind w:left="0" w:right="2650" w:firstLine="0"/>
        <w:jc w:val="center"/>
      </w:pPr>
      <w:r>
        <w:rPr>
          <w:b/>
          <w:sz w:val="32"/>
        </w:rPr>
        <w:lastRenderedPageBreak/>
        <w:t xml:space="preserve"> </w:t>
      </w:r>
    </w:p>
    <w:p w14:paraId="07503478" w14:textId="77777777" w:rsidR="00AB0EC0" w:rsidRDefault="00000000">
      <w:pPr>
        <w:spacing w:after="190" w:line="259" w:lineRule="auto"/>
        <w:ind w:left="2460" w:right="0" w:firstLine="0"/>
      </w:pPr>
      <w:r>
        <w:rPr>
          <w:sz w:val="32"/>
        </w:rPr>
        <w:t xml:space="preserve"> </w:t>
      </w:r>
      <w:r>
        <w:t xml:space="preserve"> </w:t>
      </w:r>
    </w:p>
    <w:p w14:paraId="2AF9A20F" w14:textId="77777777" w:rsidR="00AB0EC0" w:rsidRDefault="00000000">
      <w:pPr>
        <w:spacing w:after="247" w:line="259" w:lineRule="auto"/>
        <w:ind w:left="0" w:right="494" w:firstLine="0"/>
        <w:jc w:val="center"/>
      </w:pPr>
      <w:r>
        <w:rPr>
          <w:b/>
          <w:sz w:val="32"/>
        </w:rPr>
        <w:t xml:space="preserve"> </w:t>
      </w:r>
    </w:p>
    <w:p w14:paraId="45CAD158" w14:textId="77777777" w:rsidR="00AB0EC0" w:rsidRDefault="00000000">
      <w:pPr>
        <w:spacing w:after="247" w:line="259" w:lineRule="auto"/>
        <w:ind w:left="0" w:right="0" w:firstLine="0"/>
      </w:pPr>
      <w:r>
        <w:rPr>
          <w:b/>
          <w:sz w:val="32"/>
        </w:rPr>
        <w:t xml:space="preserve"> </w:t>
      </w:r>
    </w:p>
    <w:p w14:paraId="10CE0A24" w14:textId="77777777" w:rsidR="00AB0EC0" w:rsidRDefault="00000000">
      <w:pPr>
        <w:pStyle w:val="Heading1"/>
      </w:pPr>
      <w:r>
        <w:t>MODEL DEVELOPMENT</w:t>
      </w:r>
      <w:r>
        <w:rPr>
          <w:u w:val="none"/>
        </w:rPr>
        <w:t xml:space="preserve">  </w:t>
      </w:r>
    </w:p>
    <w:p w14:paraId="2A57078A" w14:textId="77777777" w:rsidR="000475F7" w:rsidRDefault="000475F7">
      <w:pPr>
        <w:spacing w:after="245" w:line="259" w:lineRule="auto"/>
        <w:ind w:left="0" w:right="0" w:firstLine="0"/>
        <w:rPr>
          <w:b/>
          <w:sz w:val="26"/>
        </w:rPr>
      </w:pPr>
    </w:p>
    <w:p w14:paraId="4B67D381" w14:textId="73EB70E5" w:rsidR="00AB0EC0" w:rsidRDefault="00000000">
      <w:pPr>
        <w:spacing w:after="245" w:line="259" w:lineRule="auto"/>
        <w:ind w:left="0" w:right="0" w:firstLine="0"/>
      </w:pPr>
      <w:r>
        <w:rPr>
          <w:b/>
          <w:sz w:val="26"/>
        </w:rPr>
        <w:t xml:space="preserve">Components: </w:t>
      </w:r>
      <w:r>
        <w:t xml:space="preserve"> </w:t>
      </w:r>
    </w:p>
    <w:p w14:paraId="6929E031" w14:textId="77777777" w:rsidR="00AB0EC0" w:rsidRDefault="00000000">
      <w:pPr>
        <w:numPr>
          <w:ilvl w:val="0"/>
          <w:numId w:val="3"/>
        </w:numPr>
        <w:spacing w:after="238" w:line="259" w:lineRule="auto"/>
        <w:ind w:right="0" w:hanging="360"/>
      </w:pPr>
      <w:r>
        <w:rPr>
          <w:b/>
        </w:rPr>
        <w:t xml:space="preserve">Data Preprocessing </w:t>
      </w:r>
      <w:r>
        <w:t xml:space="preserve"> </w:t>
      </w:r>
    </w:p>
    <w:p w14:paraId="068A99F6" w14:textId="77777777" w:rsidR="00AB0EC0" w:rsidRDefault="00000000">
      <w:pPr>
        <w:numPr>
          <w:ilvl w:val="2"/>
          <w:numId w:val="4"/>
        </w:numPr>
        <w:spacing w:after="239"/>
        <w:ind w:right="493" w:hanging="264"/>
      </w:pPr>
      <w:r>
        <w:t xml:space="preserve">Reading input datasets using Pandas </w:t>
      </w:r>
    </w:p>
    <w:p w14:paraId="0E4123E6" w14:textId="77777777" w:rsidR="00AB0EC0" w:rsidRDefault="00000000">
      <w:pPr>
        <w:numPr>
          <w:ilvl w:val="2"/>
          <w:numId w:val="4"/>
        </w:numPr>
        <w:spacing w:after="239"/>
        <w:ind w:right="493" w:hanging="264"/>
      </w:pPr>
      <w:r>
        <w:t xml:space="preserve">Handling missing or incorrect values </w:t>
      </w:r>
    </w:p>
    <w:p w14:paraId="740AE480" w14:textId="77777777" w:rsidR="00AB0EC0" w:rsidRDefault="00000000">
      <w:pPr>
        <w:numPr>
          <w:ilvl w:val="2"/>
          <w:numId w:val="4"/>
        </w:numPr>
        <w:spacing w:after="239"/>
        <w:ind w:right="493" w:hanging="264"/>
      </w:pPr>
      <w:r>
        <w:t xml:space="preserve">Formatting date and cost fields </w:t>
      </w:r>
    </w:p>
    <w:p w14:paraId="60ECFA4F" w14:textId="77777777" w:rsidR="00AB0EC0" w:rsidRDefault="00000000">
      <w:pPr>
        <w:numPr>
          <w:ilvl w:val="2"/>
          <w:numId w:val="4"/>
        </w:numPr>
        <w:spacing w:after="239"/>
        <w:ind w:right="493" w:hanging="264"/>
      </w:pPr>
      <w:r>
        <w:t xml:space="preserve">Cleaning inconsistent agricultural usage data </w:t>
      </w:r>
    </w:p>
    <w:p w14:paraId="7E4B939E" w14:textId="77777777" w:rsidR="00AB0EC0" w:rsidRDefault="00000000">
      <w:pPr>
        <w:spacing w:after="238" w:line="259" w:lineRule="auto"/>
        <w:ind w:left="1440" w:right="0" w:firstLine="0"/>
      </w:pPr>
      <w:r>
        <w:t xml:space="preserve"> </w:t>
      </w:r>
    </w:p>
    <w:p w14:paraId="346B1C52" w14:textId="77777777" w:rsidR="00AB0EC0" w:rsidRDefault="00000000">
      <w:pPr>
        <w:numPr>
          <w:ilvl w:val="0"/>
          <w:numId w:val="3"/>
        </w:numPr>
        <w:spacing w:after="238" w:line="259" w:lineRule="auto"/>
        <w:ind w:right="0" w:hanging="360"/>
      </w:pPr>
      <w:r>
        <w:rPr>
          <w:b/>
        </w:rPr>
        <w:t xml:space="preserve">Cost Analysis Model </w:t>
      </w:r>
    </w:p>
    <w:p w14:paraId="0C2A3C73" w14:textId="77777777" w:rsidR="00AB0EC0" w:rsidRDefault="00000000">
      <w:pPr>
        <w:ind w:left="-5" w:right="493"/>
      </w:pPr>
      <w:r>
        <w:t xml:space="preserve"> Aggregation of costs by: </w:t>
      </w:r>
    </w:p>
    <w:p w14:paraId="4B5DC644" w14:textId="77777777" w:rsidR="00AB0EC0" w:rsidRDefault="00000000">
      <w:pPr>
        <w:numPr>
          <w:ilvl w:val="1"/>
          <w:numId w:val="3"/>
        </w:numPr>
        <w:spacing w:after="245"/>
        <w:ind w:right="493" w:hanging="720"/>
      </w:pPr>
      <w:r>
        <w:t xml:space="preserve">Service Type </w:t>
      </w:r>
    </w:p>
    <w:p w14:paraId="678C0B46" w14:textId="77777777" w:rsidR="00AB0EC0" w:rsidRDefault="00000000">
      <w:pPr>
        <w:ind w:left="730" w:right="493"/>
      </w:pPr>
      <w:r>
        <w:t xml:space="preserve">(Compute, Storage, Data Transfer, AI/ML) </w:t>
      </w:r>
    </w:p>
    <w:p w14:paraId="02995DD7" w14:textId="77777777" w:rsidR="00AB0EC0" w:rsidRDefault="00000000">
      <w:pPr>
        <w:numPr>
          <w:ilvl w:val="1"/>
          <w:numId w:val="3"/>
        </w:numPr>
        <w:spacing w:after="245"/>
        <w:ind w:right="493" w:hanging="720"/>
      </w:pPr>
      <w:r>
        <w:t xml:space="preserve">Time </w:t>
      </w:r>
    </w:p>
    <w:p w14:paraId="50B1B9AD" w14:textId="77777777" w:rsidR="00AB0EC0" w:rsidRDefault="00000000">
      <w:pPr>
        <w:spacing w:after="239"/>
        <w:ind w:left="730" w:right="493"/>
      </w:pPr>
      <w:r>
        <w:t xml:space="preserve">(Monthly / Seasonal trends) </w:t>
      </w:r>
    </w:p>
    <w:p w14:paraId="4D2D0102" w14:textId="77777777" w:rsidR="00AB0EC0" w:rsidRDefault="00000000">
      <w:pPr>
        <w:spacing w:after="238" w:line="259" w:lineRule="auto"/>
        <w:ind w:left="0" w:right="0" w:firstLine="0"/>
      </w:pPr>
      <w:r>
        <w:t xml:space="preserve">  </w:t>
      </w:r>
    </w:p>
    <w:p w14:paraId="528C8E6E" w14:textId="77777777" w:rsidR="00AB0EC0" w:rsidRDefault="00000000">
      <w:pPr>
        <w:numPr>
          <w:ilvl w:val="0"/>
          <w:numId w:val="3"/>
        </w:numPr>
        <w:spacing w:after="267" w:line="259" w:lineRule="auto"/>
        <w:ind w:right="0" w:hanging="360"/>
      </w:pPr>
      <w:r>
        <w:rPr>
          <w:b/>
        </w:rPr>
        <w:t xml:space="preserve">Visualization Model </w:t>
      </w:r>
    </w:p>
    <w:p w14:paraId="7540F098" w14:textId="77777777" w:rsidR="00AB0EC0" w:rsidRDefault="00000000">
      <w:pPr>
        <w:numPr>
          <w:ilvl w:val="1"/>
          <w:numId w:val="3"/>
        </w:numPr>
        <w:ind w:right="493" w:hanging="720"/>
      </w:pPr>
      <w:r>
        <w:t xml:space="preserve">Generating pie charts for cost distribution </w:t>
      </w:r>
    </w:p>
    <w:p w14:paraId="575AE0DE" w14:textId="77777777" w:rsidR="00AB0EC0" w:rsidRDefault="00000000">
      <w:pPr>
        <w:numPr>
          <w:ilvl w:val="1"/>
          <w:numId w:val="3"/>
        </w:numPr>
        <w:spacing w:after="245"/>
        <w:ind w:right="493" w:hanging="720"/>
      </w:pPr>
      <w:r>
        <w:t xml:space="preserve">Optional bar charts for monthly trends </w:t>
      </w:r>
    </w:p>
    <w:p w14:paraId="547182FB" w14:textId="77777777" w:rsidR="00AB0EC0" w:rsidRDefault="00000000">
      <w:pPr>
        <w:spacing w:after="238" w:line="259" w:lineRule="auto"/>
        <w:ind w:left="0" w:right="0" w:firstLine="0"/>
      </w:pPr>
      <w:r>
        <w:t xml:space="preserve">  </w:t>
      </w:r>
    </w:p>
    <w:p w14:paraId="21BACB53" w14:textId="77777777" w:rsidR="00AB0EC0" w:rsidRDefault="00000000">
      <w:pPr>
        <w:spacing w:after="0" w:line="259" w:lineRule="auto"/>
        <w:ind w:left="0" w:right="0" w:firstLine="0"/>
      </w:pPr>
      <w:r>
        <w:lastRenderedPageBreak/>
        <w:t xml:space="preserve"> </w:t>
      </w:r>
    </w:p>
    <w:p w14:paraId="1616F776" w14:textId="77777777" w:rsidR="00AB0EC0" w:rsidRDefault="00000000">
      <w:pPr>
        <w:spacing w:after="257" w:line="259" w:lineRule="auto"/>
        <w:ind w:left="2460" w:right="0" w:firstLine="0"/>
      </w:pPr>
      <w:r>
        <w:t xml:space="preserve">  </w:t>
      </w:r>
    </w:p>
    <w:p w14:paraId="0A202836" w14:textId="77777777" w:rsidR="00AB0EC0" w:rsidRDefault="00000000">
      <w:pPr>
        <w:spacing w:after="415" w:line="259" w:lineRule="auto"/>
        <w:ind w:left="2460" w:right="0" w:firstLine="0"/>
      </w:pPr>
      <w:r>
        <w:t xml:space="preserve">  </w:t>
      </w:r>
    </w:p>
    <w:p w14:paraId="2C45CE0B" w14:textId="77777777" w:rsidR="000475F7" w:rsidRDefault="00000000">
      <w:pPr>
        <w:pStyle w:val="Heading1"/>
        <w:spacing w:after="164"/>
        <w:ind w:left="2170" w:right="0"/>
        <w:jc w:val="left"/>
        <w:rPr>
          <w:b w:val="0"/>
          <w:u w:val="none"/>
        </w:rPr>
      </w:pPr>
      <w:r>
        <w:rPr>
          <w:b w:val="0"/>
          <w:u w:val="none"/>
        </w:rPr>
        <w:t xml:space="preserve"> </w:t>
      </w:r>
    </w:p>
    <w:p w14:paraId="0F479CEF" w14:textId="77777777" w:rsidR="000475F7" w:rsidRDefault="000475F7">
      <w:pPr>
        <w:pStyle w:val="Heading1"/>
        <w:spacing w:after="164"/>
        <w:ind w:left="2170" w:right="0"/>
        <w:jc w:val="left"/>
        <w:rPr>
          <w:b w:val="0"/>
          <w:u w:val="none"/>
        </w:rPr>
      </w:pPr>
    </w:p>
    <w:p w14:paraId="7051302B" w14:textId="77777777" w:rsidR="000475F7" w:rsidRDefault="000475F7">
      <w:pPr>
        <w:pStyle w:val="Heading1"/>
        <w:spacing w:after="164"/>
        <w:ind w:left="2170" w:right="0"/>
        <w:jc w:val="left"/>
        <w:rPr>
          <w:b w:val="0"/>
          <w:u w:val="none"/>
        </w:rPr>
      </w:pPr>
    </w:p>
    <w:p w14:paraId="0EB357E4" w14:textId="495C2DAD" w:rsidR="00AB0EC0" w:rsidRDefault="00000000" w:rsidP="000475F7">
      <w:pPr>
        <w:pStyle w:val="Heading1"/>
        <w:spacing w:after="164"/>
        <w:ind w:left="2170" w:right="0" w:firstLine="710"/>
        <w:jc w:val="left"/>
      </w:pPr>
      <w:r>
        <w:t>PROCESS FLOW DIAGRAM</w:t>
      </w:r>
      <w:r>
        <w:rPr>
          <w:u w:val="none"/>
        </w:rPr>
        <w:t xml:space="preserve">  </w:t>
      </w:r>
    </w:p>
    <w:p w14:paraId="113F891E" w14:textId="77777777" w:rsidR="00AB0EC0" w:rsidRDefault="00000000">
      <w:pPr>
        <w:spacing w:after="267" w:line="259" w:lineRule="auto"/>
        <w:ind w:left="720" w:right="0" w:firstLine="0"/>
      </w:pPr>
      <w:r>
        <w:t xml:space="preserve"> </w:t>
      </w:r>
    </w:p>
    <w:p w14:paraId="4D7BFBB8" w14:textId="77777777" w:rsidR="00AB0EC0" w:rsidRDefault="00000000">
      <w:pPr>
        <w:numPr>
          <w:ilvl w:val="0"/>
          <w:numId w:val="5"/>
        </w:numPr>
        <w:ind w:right="493" w:hanging="720"/>
      </w:pPr>
      <w:r>
        <w:t xml:space="preserve">User uploads agricultural cloud billing dataset (CSV/Excel) </w:t>
      </w:r>
    </w:p>
    <w:p w14:paraId="2874A80C" w14:textId="77777777" w:rsidR="00AB0EC0" w:rsidRDefault="00000000">
      <w:pPr>
        <w:numPr>
          <w:ilvl w:val="0"/>
          <w:numId w:val="5"/>
        </w:numPr>
        <w:ind w:right="493" w:hanging="720"/>
      </w:pPr>
      <w:r>
        <w:t xml:space="preserve">Data preprocessing module cleans and validates data </w:t>
      </w:r>
    </w:p>
    <w:p w14:paraId="1E5FA4E9" w14:textId="77777777" w:rsidR="00AB0EC0" w:rsidRDefault="00000000">
      <w:pPr>
        <w:numPr>
          <w:ilvl w:val="0"/>
          <w:numId w:val="5"/>
        </w:numPr>
        <w:ind w:right="493" w:hanging="720"/>
      </w:pPr>
      <w:r>
        <w:t xml:space="preserve">Cleaned data is stored temporarily </w:t>
      </w:r>
    </w:p>
    <w:p w14:paraId="56463C3C" w14:textId="77777777" w:rsidR="00AB0EC0" w:rsidRDefault="00000000">
      <w:pPr>
        <w:numPr>
          <w:ilvl w:val="0"/>
          <w:numId w:val="5"/>
        </w:numPr>
        <w:ind w:right="493" w:hanging="720"/>
      </w:pPr>
      <w:r>
        <w:t xml:space="preserve">Cost analysis engine processes and groups data </w:t>
      </w:r>
    </w:p>
    <w:p w14:paraId="5F81AF79" w14:textId="77777777" w:rsidR="00AB0EC0" w:rsidRDefault="00000000">
      <w:pPr>
        <w:numPr>
          <w:ilvl w:val="0"/>
          <w:numId w:val="5"/>
        </w:numPr>
        <w:ind w:right="493" w:hanging="720"/>
      </w:pPr>
      <w:r>
        <w:t xml:space="preserve">Visualization module generates pie charts </w:t>
      </w:r>
    </w:p>
    <w:p w14:paraId="0D35A175" w14:textId="77777777" w:rsidR="00AB0EC0" w:rsidRDefault="00000000">
      <w:pPr>
        <w:numPr>
          <w:ilvl w:val="0"/>
          <w:numId w:val="5"/>
        </w:numPr>
        <w:spacing w:after="247"/>
        <w:ind w:right="493" w:hanging="720"/>
      </w:pPr>
      <w:r>
        <w:t xml:space="preserve">Dashboard displays insights to the user </w:t>
      </w:r>
    </w:p>
    <w:p w14:paraId="5D7FB994" w14:textId="77777777" w:rsidR="00AB0EC0" w:rsidRDefault="00000000">
      <w:pPr>
        <w:spacing w:after="257" w:line="259" w:lineRule="auto"/>
        <w:ind w:left="0" w:right="0" w:firstLine="0"/>
      </w:pPr>
      <w:r>
        <w:rPr>
          <w:b/>
        </w:rPr>
        <w:t xml:space="preserve"> </w:t>
      </w:r>
      <w:r>
        <w:t xml:space="preserve"> </w:t>
      </w:r>
    </w:p>
    <w:p w14:paraId="07FF45D3" w14:textId="77777777" w:rsidR="00AB0EC0" w:rsidRDefault="00000000">
      <w:pPr>
        <w:spacing w:after="239"/>
        <w:ind w:left="-5" w:right="493"/>
      </w:pPr>
      <w:r>
        <w:t xml:space="preserve">The process begins when the user uploads a billing dataset related to agricultural cloud usage. The system then preprocesses the data by cleaning and formatting it.  </w:t>
      </w:r>
    </w:p>
    <w:p w14:paraId="67266812" w14:textId="77777777" w:rsidR="00AB0EC0" w:rsidRDefault="00000000">
      <w:pPr>
        <w:spacing w:after="239"/>
        <w:ind w:left="-5" w:right="493"/>
      </w:pPr>
      <w:r>
        <w:t xml:space="preserve">After preprocessing, the data is analyzed using aggregation techniques to calculate total costs based on service type and time. The results are then visualized using pie charts to represent cost distribution.  </w:t>
      </w:r>
    </w:p>
    <w:p w14:paraId="47737220" w14:textId="77777777" w:rsidR="00AB0EC0" w:rsidRDefault="00000000">
      <w:pPr>
        <w:spacing w:after="239"/>
        <w:ind w:left="-5" w:right="493"/>
      </w:pPr>
      <w:r>
        <w:t xml:space="preserve">Finally, the output is displayed through a simple dashboard or exported file, helping users understand their cloud spending. </w:t>
      </w:r>
    </w:p>
    <w:p w14:paraId="32EE0B92" w14:textId="77777777" w:rsidR="00AB0EC0" w:rsidRDefault="00000000">
      <w:pPr>
        <w:spacing w:after="177" w:line="259" w:lineRule="auto"/>
        <w:ind w:left="0" w:right="0" w:firstLine="0"/>
      </w:pPr>
      <w:r>
        <w:t xml:space="preserve">  </w:t>
      </w:r>
    </w:p>
    <w:p w14:paraId="713EA0A0" w14:textId="77777777" w:rsidR="00AB0EC0" w:rsidRDefault="00000000">
      <w:pPr>
        <w:spacing w:after="176" w:line="259" w:lineRule="auto"/>
        <w:ind w:left="0" w:right="0" w:firstLine="0"/>
      </w:pPr>
      <w:r>
        <w:t xml:space="preserve">  </w:t>
      </w:r>
    </w:p>
    <w:p w14:paraId="0AA509FF" w14:textId="77777777" w:rsidR="00AB0EC0" w:rsidRDefault="00000000">
      <w:pPr>
        <w:spacing w:after="0" w:line="259" w:lineRule="auto"/>
        <w:ind w:left="0" w:right="0" w:firstLine="0"/>
      </w:pPr>
      <w:r>
        <w:t xml:space="preserve">  </w:t>
      </w:r>
    </w:p>
    <w:p w14:paraId="787D3674" w14:textId="77777777" w:rsidR="00AB0EC0" w:rsidRDefault="00000000">
      <w:pPr>
        <w:spacing w:after="177" w:line="259" w:lineRule="auto"/>
        <w:ind w:left="0" w:right="0" w:firstLine="0"/>
      </w:pPr>
      <w:r>
        <w:t xml:space="preserve">  </w:t>
      </w:r>
    </w:p>
    <w:p w14:paraId="769EF088" w14:textId="77777777" w:rsidR="00AB0EC0" w:rsidRDefault="00000000">
      <w:pPr>
        <w:spacing w:after="0" w:line="259" w:lineRule="auto"/>
        <w:ind w:left="0" w:right="0" w:firstLine="0"/>
      </w:pPr>
      <w:r>
        <w:t xml:space="preserve"> </w:t>
      </w:r>
    </w:p>
    <w:p w14:paraId="4A7E7CEE" w14:textId="77777777" w:rsidR="00AB0EC0" w:rsidRDefault="00000000">
      <w:pPr>
        <w:spacing w:after="183" w:line="259" w:lineRule="auto"/>
        <w:ind w:left="275" w:right="0" w:firstLine="0"/>
        <w:jc w:val="center"/>
      </w:pPr>
      <w:r>
        <w:rPr>
          <w:b/>
          <w:sz w:val="32"/>
        </w:rPr>
        <w:lastRenderedPageBreak/>
        <w:t xml:space="preserve"> </w:t>
      </w:r>
    </w:p>
    <w:p w14:paraId="718B831C" w14:textId="77777777" w:rsidR="00AB0EC0" w:rsidRDefault="00000000">
      <w:pPr>
        <w:spacing w:after="183" w:line="259" w:lineRule="auto"/>
        <w:ind w:left="1966" w:right="0" w:firstLine="0"/>
        <w:jc w:val="center"/>
      </w:pPr>
      <w:r>
        <w:rPr>
          <w:b/>
          <w:sz w:val="32"/>
        </w:rPr>
        <w:t xml:space="preserve"> </w:t>
      </w:r>
    </w:p>
    <w:p w14:paraId="1031C269" w14:textId="77777777" w:rsidR="00AB0EC0" w:rsidRDefault="00000000">
      <w:pPr>
        <w:spacing w:after="183" w:line="259" w:lineRule="auto"/>
        <w:ind w:left="0" w:right="494" w:firstLine="0"/>
        <w:jc w:val="center"/>
      </w:pPr>
      <w:r>
        <w:rPr>
          <w:b/>
          <w:sz w:val="32"/>
        </w:rPr>
        <w:t xml:space="preserve"> </w:t>
      </w:r>
    </w:p>
    <w:p w14:paraId="42BE5E28" w14:textId="77777777" w:rsidR="000475F7" w:rsidRDefault="000475F7">
      <w:pPr>
        <w:pStyle w:val="Heading1"/>
        <w:spacing w:after="204"/>
        <w:ind w:left="0" w:right="574" w:firstLine="0"/>
        <w:jc w:val="center"/>
      </w:pPr>
    </w:p>
    <w:p w14:paraId="5317C637" w14:textId="77777777" w:rsidR="000475F7" w:rsidRDefault="000475F7">
      <w:pPr>
        <w:pStyle w:val="Heading1"/>
        <w:spacing w:after="204"/>
        <w:ind w:left="0" w:right="574" w:firstLine="0"/>
        <w:jc w:val="center"/>
      </w:pPr>
    </w:p>
    <w:p w14:paraId="1A51415B" w14:textId="77777777" w:rsidR="000475F7" w:rsidRDefault="000475F7">
      <w:pPr>
        <w:pStyle w:val="Heading1"/>
        <w:spacing w:after="204"/>
        <w:ind w:left="0" w:right="574" w:firstLine="0"/>
        <w:jc w:val="center"/>
      </w:pPr>
    </w:p>
    <w:p w14:paraId="5FFBE5B9" w14:textId="3A450F1C" w:rsidR="00AB0EC0" w:rsidRDefault="00000000">
      <w:pPr>
        <w:pStyle w:val="Heading1"/>
        <w:spacing w:after="204"/>
        <w:ind w:left="0" w:right="574" w:firstLine="0"/>
        <w:jc w:val="center"/>
      </w:pPr>
      <w:r>
        <w:t>WORKING</w:t>
      </w:r>
      <w:r>
        <w:rPr>
          <w:u w:val="none"/>
        </w:rPr>
        <w:t xml:space="preserve">  </w:t>
      </w:r>
    </w:p>
    <w:p w14:paraId="5DA8D128" w14:textId="77777777" w:rsidR="00AB0EC0" w:rsidRDefault="00000000">
      <w:pPr>
        <w:spacing w:after="199" w:line="259" w:lineRule="auto"/>
        <w:ind w:left="0" w:right="344" w:firstLine="0"/>
        <w:jc w:val="center"/>
      </w:pPr>
      <w:r>
        <w:rPr>
          <w:b/>
          <w:sz w:val="32"/>
        </w:rPr>
        <w:t xml:space="preserve"> </w:t>
      </w:r>
      <w:r>
        <w:t xml:space="preserve"> </w:t>
      </w:r>
    </w:p>
    <w:p w14:paraId="306CDB67" w14:textId="77777777" w:rsidR="00AB0EC0" w:rsidRDefault="00000000">
      <w:pPr>
        <w:numPr>
          <w:ilvl w:val="0"/>
          <w:numId w:val="6"/>
        </w:numPr>
        <w:ind w:right="493" w:hanging="720"/>
      </w:pPr>
      <w:r>
        <w:t xml:space="preserve">User uploads dataset </w:t>
      </w:r>
    </w:p>
    <w:p w14:paraId="5B29B929" w14:textId="77777777" w:rsidR="00AB0EC0" w:rsidRDefault="00000000">
      <w:pPr>
        <w:numPr>
          <w:ilvl w:val="0"/>
          <w:numId w:val="6"/>
        </w:numPr>
        <w:ind w:right="493" w:hanging="720"/>
      </w:pPr>
      <w:r>
        <w:t xml:space="preserve">System reads data using Pandas </w:t>
      </w:r>
    </w:p>
    <w:p w14:paraId="6AB14351" w14:textId="77777777" w:rsidR="00AB0EC0" w:rsidRDefault="00000000">
      <w:pPr>
        <w:numPr>
          <w:ilvl w:val="0"/>
          <w:numId w:val="6"/>
        </w:numPr>
        <w:ind w:right="493" w:hanging="720"/>
      </w:pPr>
      <w:r>
        <w:t xml:space="preserve">Data is cleaned and processed </w:t>
      </w:r>
    </w:p>
    <w:p w14:paraId="2D706A12" w14:textId="77777777" w:rsidR="00AB0EC0" w:rsidRDefault="00000000">
      <w:pPr>
        <w:numPr>
          <w:ilvl w:val="0"/>
          <w:numId w:val="6"/>
        </w:numPr>
        <w:ind w:right="493" w:hanging="720"/>
      </w:pPr>
      <w:r>
        <w:t xml:space="preserve">Costs are grouped by service type or month </w:t>
      </w:r>
    </w:p>
    <w:p w14:paraId="4CA200BE" w14:textId="77777777" w:rsidR="00AB0EC0" w:rsidRDefault="00000000">
      <w:pPr>
        <w:numPr>
          <w:ilvl w:val="0"/>
          <w:numId w:val="6"/>
        </w:numPr>
        <w:ind w:right="493" w:hanging="720"/>
      </w:pPr>
      <w:r>
        <w:t xml:space="preserve">Pie chart is generated to show distribution </w:t>
      </w:r>
    </w:p>
    <w:p w14:paraId="7E034872" w14:textId="77777777" w:rsidR="00AB0EC0" w:rsidRDefault="00000000">
      <w:pPr>
        <w:numPr>
          <w:ilvl w:val="0"/>
          <w:numId w:val="6"/>
        </w:numPr>
        <w:spacing w:after="245"/>
        <w:ind w:right="493" w:hanging="720"/>
      </w:pPr>
      <w:r>
        <w:t xml:space="preserve">Results are displayed or saved </w:t>
      </w:r>
    </w:p>
    <w:p w14:paraId="5EFF2BEF" w14:textId="77777777" w:rsidR="00AB0EC0" w:rsidRDefault="00000000">
      <w:pPr>
        <w:spacing w:after="238" w:line="259" w:lineRule="auto"/>
        <w:ind w:left="0" w:right="0" w:firstLine="0"/>
      </w:pPr>
      <w:r>
        <w:t xml:space="preserve"> </w:t>
      </w:r>
    </w:p>
    <w:p w14:paraId="7E4546AA" w14:textId="77777777" w:rsidR="00AB0EC0" w:rsidRDefault="00000000">
      <w:pPr>
        <w:spacing w:after="239"/>
        <w:ind w:left="-5" w:right="493"/>
      </w:pPr>
      <w:r>
        <w:t xml:space="preserve">The system operates in a simple and efficient manner. After uploading the dataset, the backend processes the data and performs cost calculations. </w:t>
      </w:r>
    </w:p>
    <w:p w14:paraId="42B4D59A" w14:textId="77777777" w:rsidR="00AB0EC0" w:rsidRDefault="00000000">
      <w:pPr>
        <w:spacing w:after="238" w:line="259" w:lineRule="auto"/>
        <w:ind w:left="0" w:right="0" w:firstLine="0"/>
      </w:pPr>
      <w:r>
        <w:t xml:space="preserve">  </w:t>
      </w:r>
    </w:p>
    <w:p w14:paraId="2E7359E0" w14:textId="77777777" w:rsidR="00AB0EC0" w:rsidRDefault="00000000">
      <w:pPr>
        <w:ind w:left="-5" w:right="493"/>
      </w:pPr>
      <w:r>
        <w:t xml:space="preserve">The dashboard displays key insights such as: </w:t>
      </w:r>
    </w:p>
    <w:p w14:paraId="1A4BB38E" w14:textId="77777777" w:rsidR="00AB0EC0" w:rsidRDefault="00000000">
      <w:pPr>
        <w:numPr>
          <w:ilvl w:val="0"/>
          <w:numId w:val="7"/>
        </w:numPr>
        <w:ind w:right="493" w:hanging="720"/>
      </w:pPr>
      <w:r>
        <w:t xml:space="preserve">Total cloud cost </w:t>
      </w:r>
    </w:p>
    <w:p w14:paraId="65340582" w14:textId="77777777" w:rsidR="00AB0EC0" w:rsidRDefault="00000000">
      <w:pPr>
        <w:numPr>
          <w:ilvl w:val="0"/>
          <w:numId w:val="7"/>
        </w:numPr>
        <w:ind w:right="493" w:hanging="720"/>
      </w:pPr>
      <w:r>
        <w:t xml:space="preserve">Service-wise distribution </w:t>
      </w:r>
    </w:p>
    <w:p w14:paraId="17C42B8A" w14:textId="77777777" w:rsidR="00AB0EC0" w:rsidRDefault="00000000">
      <w:pPr>
        <w:numPr>
          <w:ilvl w:val="0"/>
          <w:numId w:val="7"/>
        </w:numPr>
        <w:spacing w:after="245"/>
        <w:ind w:right="493" w:hanging="720"/>
      </w:pPr>
      <w:r>
        <w:t xml:space="preserve">Monthly trends </w:t>
      </w:r>
    </w:p>
    <w:p w14:paraId="5BC70268" w14:textId="77777777" w:rsidR="00AB0EC0" w:rsidRDefault="00000000">
      <w:pPr>
        <w:spacing w:after="238" w:line="259" w:lineRule="auto"/>
        <w:ind w:left="0" w:right="0" w:firstLine="0"/>
      </w:pPr>
      <w:r>
        <w:t xml:space="preserve">  </w:t>
      </w:r>
    </w:p>
    <w:p w14:paraId="7CB42F3D" w14:textId="77777777" w:rsidR="00AB0EC0" w:rsidRDefault="00000000">
      <w:pPr>
        <w:spacing w:after="335"/>
        <w:ind w:left="-5" w:right="493"/>
      </w:pPr>
      <w:r>
        <w:t xml:space="preserve">Users can analyze which agricultural operations consume the most cloud resources and take actions to optimize costs. </w:t>
      </w:r>
    </w:p>
    <w:p w14:paraId="278520BC" w14:textId="77777777" w:rsidR="00AB0EC0" w:rsidRDefault="00000000">
      <w:pPr>
        <w:spacing w:after="0" w:line="259" w:lineRule="auto"/>
        <w:ind w:left="0" w:right="0" w:firstLine="0"/>
      </w:pPr>
      <w:r>
        <w:rPr>
          <w:b/>
          <w:sz w:val="32"/>
        </w:rPr>
        <w:lastRenderedPageBreak/>
        <w:t xml:space="preserve"> </w:t>
      </w:r>
      <w:r>
        <w:t xml:space="preserve"> </w:t>
      </w:r>
    </w:p>
    <w:p w14:paraId="3945A397" w14:textId="77777777" w:rsidR="00AB0EC0" w:rsidRDefault="00000000">
      <w:pPr>
        <w:spacing w:after="108" w:line="259" w:lineRule="auto"/>
        <w:ind w:left="0" w:right="4788" w:firstLine="0"/>
        <w:jc w:val="right"/>
      </w:pPr>
      <w:r>
        <w:rPr>
          <w:b/>
          <w:sz w:val="32"/>
        </w:rPr>
        <w:t xml:space="preserve"> </w:t>
      </w:r>
    </w:p>
    <w:p w14:paraId="3FA1A2C9" w14:textId="77777777" w:rsidR="00AB0EC0" w:rsidRDefault="00000000">
      <w:pPr>
        <w:spacing w:after="108" w:line="259" w:lineRule="auto"/>
        <w:ind w:left="0" w:right="4788" w:firstLine="0"/>
        <w:jc w:val="right"/>
      </w:pPr>
      <w:r>
        <w:rPr>
          <w:b/>
          <w:sz w:val="32"/>
        </w:rPr>
        <w:t xml:space="preserve"> </w:t>
      </w:r>
    </w:p>
    <w:p w14:paraId="36EEC513" w14:textId="77777777" w:rsidR="00AB0EC0" w:rsidRDefault="00000000">
      <w:pPr>
        <w:spacing w:after="108" w:line="259" w:lineRule="auto"/>
        <w:ind w:left="0" w:right="0" w:firstLine="0"/>
      </w:pPr>
      <w:r>
        <w:rPr>
          <w:b/>
          <w:sz w:val="32"/>
        </w:rPr>
        <w:t xml:space="preserve"> </w:t>
      </w:r>
    </w:p>
    <w:p w14:paraId="3B674FE5" w14:textId="77777777" w:rsidR="000475F7" w:rsidRDefault="000475F7">
      <w:pPr>
        <w:pStyle w:val="Heading1"/>
        <w:ind w:right="4164"/>
      </w:pPr>
    </w:p>
    <w:p w14:paraId="55283468" w14:textId="77777777" w:rsidR="000475F7" w:rsidRDefault="000475F7">
      <w:pPr>
        <w:pStyle w:val="Heading1"/>
        <w:ind w:right="4164"/>
      </w:pPr>
    </w:p>
    <w:p w14:paraId="04C8025A" w14:textId="77777777" w:rsidR="000475F7" w:rsidRDefault="000475F7">
      <w:pPr>
        <w:pStyle w:val="Heading1"/>
        <w:ind w:right="4164"/>
      </w:pPr>
    </w:p>
    <w:p w14:paraId="010B2B65" w14:textId="026F5978" w:rsidR="00AB0EC0" w:rsidRDefault="00000000">
      <w:pPr>
        <w:pStyle w:val="Heading1"/>
        <w:ind w:right="4164"/>
        <w:rPr>
          <w:u w:val="none"/>
        </w:rPr>
      </w:pPr>
      <w:r>
        <w:t>DATA DESIGN</w:t>
      </w:r>
      <w:r>
        <w:rPr>
          <w:u w:val="none"/>
        </w:rPr>
        <w:t xml:space="preserve">  </w:t>
      </w:r>
    </w:p>
    <w:p w14:paraId="26180115" w14:textId="77777777" w:rsidR="000475F7" w:rsidRPr="000475F7" w:rsidRDefault="000475F7" w:rsidP="000475F7"/>
    <w:p w14:paraId="248C6BBA" w14:textId="77777777" w:rsidR="00AB0EC0" w:rsidRDefault="00000000">
      <w:pPr>
        <w:numPr>
          <w:ilvl w:val="0"/>
          <w:numId w:val="8"/>
        </w:numPr>
        <w:ind w:right="493" w:hanging="720"/>
      </w:pPr>
      <w:r>
        <w:t xml:space="preserve">Date </w:t>
      </w:r>
    </w:p>
    <w:p w14:paraId="3A0D9497" w14:textId="77777777" w:rsidR="00AB0EC0" w:rsidRDefault="00000000">
      <w:pPr>
        <w:numPr>
          <w:ilvl w:val="0"/>
          <w:numId w:val="8"/>
        </w:numPr>
        <w:ind w:right="493" w:hanging="720"/>
      </w:pPr>
      <w:proofErr w:type="spellStart"/>
      <w:r>
        <w:t>Farm_ID</w:t>
      </w:r>
      <w:proofErr w:type="spellEnd"/>
      <w:r>
        <w:t xml:space="preserve"> </w:t>
      </w:r>
    </w:p>
    <w:p w14:paraId="360A37EA" w14:textId="77777777" w:rsidR="00AB0EC0" w:rsidRDefault="00000000">
      <w:pPr>
        <w:numPr>
          <w:ilvl w:val="0"/>
          <w:numId w:val="8"/>
        </w:numPr>
        <w:ind w:right="493" w:hanging="720"/>
      </w:pPr>
      <w:r>
        <w:t xml:space="preserve">Cloud Provider </w:t>
      </w:r>
    </w:p>
    <w:p w14:paraId="410FE014" w14:textId="77777777" w:rsidR="00AB0EC0" w:rsidRDefault="00000000">
      <w:pPr>
        <w:numPr>
          <w:ilvl w:val="0"/>
          <w:numId w:val="8"/>
        </w:numPr>
        <w:ind w:right="493" w:hanging="720"/>
      </w:pPr>
      <w:r>
        <w:t xml:space="preserve">Service Type </w:t>
      </w:r>
    </w:p>
    <w:p w14:paraId="19143177" w14:textId="77777777" w:rsidR="00AB0EC0" w:rsidRDefault="00000000">
      <w:pPr>
        <w:numPr>
          <w:ilvl w:val="0"/>
          <w:numId w:val="8"/>
        </w:numPr>
        <w:ind w:right="493" w:hanging="720"/>
      </w:pPr>
      <w:r>
        <w:t xml:space="preserve">Region </w:t>
      </w:r>
    </w:p>
    <w:p w14:paraId="36BA5FAC" w14:textId="77777777" w:rsidR="00AB0EC0" w:rsidRDefault="00000000">
      <w:pPr>
        <w:numPr>
          <w:ilvl w:val="0"/>
          <w:numId w:val="8"/>
        </w:numPr>
        <w:ind w:right="493" w:hanging="720"/>
      </w:pPr>
      <w:proofErr w:type="spellStart"/>
      <w:r>
        <w:t>Compute_Hours</w:t>
      </w:r>
      <w:proofErr w:type="spellEnd"/>
      <w:r>
        <w:t xml:space="preserve"> </w:t>
      </w:r>
    </w:p>
    <w:p w14:paraId="26F5213A" w14:textId="77777777" w:rsidR="00AB0EC0" w:rsidRDefault="00000000">
      <w:pPr>
        <w:numPr>
          <w:ilvl w:val="0"/>
          <w:numId w:val="8"/>
        </w:numPr>
        <w:ind w:right="493" w:hanging="720"/>
      </w:pPr>
      <w:proofErr w:type="spellStart"/>
      <w:r>
        <w:t>Storage_GB</w:t>
      </w:r>
      <w:proofErr w:type="spellEnd"/>
      <w:r>
        <w:t xml:space="preserve"> </w:t>
      </w:r>
    </w:p>
    <w:p w14:paraId="25087C73" w14:textId="77777777" w:rsidR="00AB0EC0" w:rsidRDefault="00000000">
      <w:pPr>
        <w:numPr>
          <w:ilvl w:val="0"/>
          <w:numId w:val="8"/>
        </w:numPr>
        <w:ind w:right="493" w:hanging="720"/>
      </w:pPr>
      <w:proofErr w:type="spellStart"/>
      <w:r>
        <w:t>Data_Transfer_GB</w:t>
      </w:r>
      <w:proofErr w:type="spellEnd"/>
      <w:r>
        <w:t xml:space="preserve"> </w:t>
      </w:r>
    </w:p>
    <w:p w14:paraId="519AFB1A" w14:textId="77777777" w:rsidR="00AB0EC0" w:rsidRDefault="00000000">
      <w:pPr>
        <w:numPr>
          <w:ilvl w:val="0"/>
          <w:numId w:val="8"/>
        </w:numPr>
        <w:ind w:right="493" w:hanging="720"/>
      </w:pPr>
      <w:proofErr w:type="spellStart"/>
      <w:r>
        <w:t>ML_Requests</w:t>
      </w:r>
      <w:proofErr w:type="spellEnd"/>
      <w:r>
        <w:t xml:space="preserve"> </w:t>
      </w:r>
    </w:p>
    <w:p w14:paraId="419FFE8B" w14:textId="77777777" w:rsidR="00AB0EC0" w:rsidRDefault="00000000">
      <w:pPr>
        <w:numPr>
          <w:ilvl w:val="0"/>
          <w:numId w:val="8"/>
        </w:numPr>
        <w:spacing w:after="321"/>
        <w:ind w:right="493" w:hanging="720"/>
      </w:pPr>
      <w:r>
        <w:t xml:space="preserve">Cost </w:t>
      </w:r>
    </w:p>
    <w:p w14:paraId="31F4FC21" w14:textId="77777777" w:rsidR="00AB0EC0" w:rsidRDefault="00000000">
      <w:pPr>
        <w:spacing w:after="205" w:line="259" w:lineRule="auto"/>
        <w:ind w:left="0" w:right="4371" w:firstLine="0"/>
        <w:jc w:val="right"/>
      </w:pPr>
      <w:r>
        <w:rPr>
          <w:sz w:val="32"/>
        </w:rPr>
        <w:t xml:space="preserve">                                      </w:t>
      </w:r>
      <w:r>
        <w:t xml:space="preserve"> </w:t>
      </w:r>
    </w:p>
    <w:p w14:paraId="1E794B77" w14:textId="77777777" w:rsidR="00AB0EC0" w:rsidRDefault="00000000">
      <w:pPr>
        <w:spacing w:after="192" w:line="259" w:lineRule="auto"/>
        <w:ind w:left="0" w:right="0" w:firstLine="0"/>
      </w:pPr>
      <w:r>
        <w:rPr>
          <w:b/>
          <w:sz w:val="32"/>
        </w:rPr>
        <w:t xml:space="preserve"> </w:t>
      </w:r>
      <w:r>
        <w:t xml:space="preserve"> </w:t>
      </w:r>
    </w:p>
    <w:p w14:paraId="2E50E707" w14:textId="77777777" w:rsidR="00AB0EC0" w:rsidRDefault="00000000">
      <w:pPr>
        <w:spacing w:after="164" w:line="259" w:lineRule="auto"/>
        <w:ind w:left="720" w:right="0" w:firstLine="0"/>
      </w:pPr>
      <w:r>
        <w:rPr>
          <w:sz w:val="32"/>
        </w:rPr>
        <w:t xml:space="preserve"> </w:t>
      </w:r>
    </w:p>
    <w:p w14:paraId="70BBC65D" w14:textId="77777777" w:rsidR="00AB0EC0" w:rsidRDefault="00000000">
      <w:pPr>
        <w:spacing w:after="164" w:line="259" w:lineRule="auto"/>
        <w:ind w:left="720" w:right="0" w:firstLine="0"/>
      </w:pPr>
      <w:r>
        <w:rPr>
          <w:sz w:val="32"/>
        </w:rPr>
        <w:t xml:space="preserve">                                  </w:t>
      </w:r>
    </w:p>
    <w:p w14:paraId="6EB5E148" w14:textId="77777777" w:rsidR="00AB0EC0" w:rsidRDefault="00000000">
      <w:pPr>
        <w:spacing w:after="89" w:line="259" w:lineRule="auto"/>
        <w:ind w:left="0" w:right="0" w:firstLine="0"/>
      </w:pPr>
      <w:r>
        <w:rPr>
          <w:sz w:val="32"/>
        </w:rPr>
        <w:t xml:space="preserve"> </w:t>
      </w:r>
    </w:p>
    <w:p w14:paraId="52907EF7" w14:textId="77777777" w:rsidR="00AB0EC0" w:rsidRDefault="00000000">
      <w:pPr>
        <w:spacing w:after="0" w:line="259" w:lineRule="auto"/>
        <w:ind w:left="0" w:right="0" w:firstLine="0"/>
      </w:pPr>
      <w:r>
        <w:t xml:space="preserve"> </w:t>
      </w:r>
    </w:p>
    <w:p w14:paraId="0C63B4A8" w14:textId="77777777" w:rsidR="00AB0EC0" w:rsidRDefault="00000000">
      <w:pPr>
        <w:spacing w:after="164" w:line="259" w:lineRule="auto"/>
        <w:ind w:left="2880" w:right="0" w:firstLine="0"/>
      </w:pPr>
      <w:r>
        <w:rPr>
          <w:sz w:val="32"/>
        </w:rPr>
        <w:t xml:space="preserve"> </w:t>
      </w:r>
    </w:p>
    <w:p w14:paraId="68164C39" w14:textId="77777777" w:rsidR="00AB0EC0" w:rsidRDefault="00000000">
      <w:pPr>
        <w:spacing w:after="169" w:line="259" w:lineRule="auto"/>
        <w:ind w:left="2460" w:right="0" w:firstLine="0"/>
      </w:pPr>
      <w:r>
        <w:rPr>
          <w:sz w:val="32"/>
        </w:rPr>
        <w:lastRenderedPageBreak/>
        <w:t xml:space="preserve"> </w:t>
      </w:r>
    </w:p>
    <w:p w14:paraId="3CFB9C84" w14:textId="77777777" w:rsidR="000475F7" w:rsidRDefault="000475F7">
      <w:pPr>
        <w:pStyle w:val="Heading1"/>
        <w:spacing w:after="164"/>
        <w:ind w:left="2890" w:right="0"/>
        <w:jc w:val="left"/>
        <w:rPr>
          <w:b w:val="0"/>
          <w:u w:val="none"/>
        </w:rPr>
      </w:pPr>
    </w:p>
    <w:p w14:paraId="54B7B51D" w14:textId="77777777" w:rsidR="000475F7" w:rsidRDefault="000475F7">
      <w:pPr>
        <w:pStyle w:val="Heading1"/>
        <w:spacing w:after="164"/>
        <w:ind w:left="2890" w:right="0"/>
        <w:jc w:val="left"/>
        <w:rPr>
          <w:b w:val="0"/>
          <w:u w:val="none"/>
        </w:rPr>
      </w:pPr>
    </w:p>
    <w:p w14:paraId="2CFDC30D" w14:textId="77777777" w:rsidR="000475F7" w:rsidRDefault="000475F7">
      <w:pPr>
        <w:pStyle w:val="Heading1"/>
        <w:spacing w:after="164"/>
        <w:ind w:left="2890" w:right="0"/>
        <w:jc w:val="left"/>
        <w:rPr>
          <w:b w:val="0"/>
          <w:u w:val="none"/>
        </w:rPr>
      </w:pPr>
    </w:p>
    <w:p w14:paraId="4681D0B7" w14:textId="77777777" w:rsidR="000475F7" w:rsidRDefault="000475F7">
      <w:pPr>
        <w:pStyle w:val="Heading1"/>
        <w:spacing w:after="164"/>
        <w:ind w:left="2890" w:right="0"/>
        <w:jc w:val="left"/>
        <w:rPr>
          <w:b w:val="0"/>
          <w:u w:val="none"/>
        </w:rPr>
      </w:pPr>
    </w:p>
    <w:p w14:paraId="3A771394" w14:textId="1E308598" w:rsidR="00AB0EC0" w:rsidRDefault="00000000">
      <w:pPr>
        <w:pStyle w:val="Heading1"/>
        <w:spacing w:after="164"/>
        <w:ind w:left="2890" w:right="0"/>
        <w:jc w:val="left"/>
      </w:pPr>
      <w:r>
        <w:rPr>
          <w:b w:val="0"/>
          <w:u w:val="none"/>
        </w:rPr>
        <w:t xml:space="preserve">  </w:t>
      </w:r>
      <w:r>
        <w:t>CHALLENGES</w:t>
      </w:r>
      <w:r>
        <w:rPr>
          <w:u w:val="none"/>
        </w:rPr>
        <w:t xml:space="preserve">  </w:t>
      </w:r>
    </w:p>
    <w:p w14:paraId="0536EBB0" w14:textId="77777777" w:rsidR="00AB0EC0" w:rsidRDefault="00000000">
      <w:pPr>
        <w:spacing w:after="191" w:line="259" w:lineRule="auto"/>
        <w:ind w:left="0" w:right="0" w:firstLine="0"/>
      </w:pPr>
      <w:r>
        <w:rPr>
          <w:sz w:val="32"/>
        </w:rPr>
        <w:t xml:space="preserve"> </w:t>
      </w:r>
    </w:p>
    <w:p w14:paraId="26FC6707" w14:textId="77777777" w:rsidR="00AB0EC0" w:rsidRDefault="00000000">
      <w:pPr>
        <w:numPr>
          <w:ilvl w:val="0"/>
          <w:numId w:val="9"/>
        </w:numPr>
        <w:ind w:right="493" w:hanging="720"/>
      </w:pPr>
      <w:r>
        <w:t xml:space="preserve">Handling large-scale agricultural datasets from IoT devices </w:t>
      </w:r>
    </w:p>
    <w:p w14:paraId="3C0931D6" w14:textId="77777777" w:rsidR="00AB0EC0" w:rsidRDefault="00000000">
      <w:pPr>
        <w:numPr>
          <w:ilvl w:val="0"/>
          <w:numId w:val="9"/>
        </w:numPr>
        <w:ind w:right="493" w:hanging="720"/>
      </w:pPr>
      <w:r>
        <w:t xml:space="preserve">Managing inconsistent data formats from different cloud providers </w:t>
      </w:r>
    </w:p>
    <w:p w14:paraId="47C9C4B8" w14:textId="77777777" w:rsidR="00AB0EC0" w:rsidRDefault="00000000">
      <w:pPr>
        <w:numPr>
          <w:ilvl w:val="0"/>
          <w:numId w:val="9"/>
        </w:numPr>
        <w:ind w:right="493" w:hanging="720"/>
      </w:pPr>
      <w:r>
        <w:t xml:space="preserve">Real-time processing of continuous data streams </w:t>
      </w:r>
    </w:p>
    <w:p w14:paraId="228CA8DA" w14:textId="77777777" w:rsidR="00AB0EC0" w:rsidRDefault="00000000">
      <w:pPr>
        <w:numPr>
          <w:ilvl w:val="0"/>
          <w:numId w:val="9"/>
        </w:numPr>
        <w:ind w:right="493" w:hanging="720"/>
      </w:pPr>
      <w:r>
        <w:t xml:space="preserve">Accurately analyzing seasonal variations in agriculture usage </w:t>
      </w:r>
    </w:p>
    <w:p w14:paraId="09367D27" w14:textId="77777777" w:rsidR="00AB0EC0" w:rsidRDefault="00000000">
      <w:pPr>
        <w:numPr>
          <w:ilvl w:val="0"/>
          <w:numId w:val="9"/>
        </w:numPr>
        <w:ind w:right="493" w:hanging="720"/>
      </w:pPr>
      <w:r>
        <w:t xml:space="preserve">Ensuring data security and privacy </w:t>
      </w:r>
    </w:p>
    <w:p w14:paraId="0A6BFF5D" w14:textId="77777777" w:rsidR="00AB0EC0" w:rsidRDefault="00000000">
      <w:pPr>
        <w:numPr>
          <w:ilvl w:val="0"/>
          <w:numId w:val="9"/>
        </w:numPr>
        <w:spacing w:after="245"/>
        <w:ind w:right="493" w:hanging="720"/>
      </w:pPr>
      <w:r>
        <w:t xml:space="preserve">Optimizing cost calculations for multiple services </w:t>
      </w:r>
    </w:p>
    <w:p w14:paraId="6C303D1E" w14:textId="77777777" w:rsidR="00AB0EC0" w:rsidRDefault="00000000">
      <w:pPr>
        <w:spacing w:after="238" w:line="259" w:lineRule="auto"/>
        <w:ind w:left="0" w:right="0" w:firstLine="0"/>
      </w:pPr>
      <w:r>
        <w:t xml:space="preserve">  </w:t>
      </w:r>
    </w:p>
    <w:p w14:paraId="11A599CB" w14:textId="77777777" w:rsidR="00AB0EC0" w:rsidRDefault="00000000">
      <w:pPr>
        <w:spacing w:after="239"/>
        <w:ind w:left="-5" w:right="493"/>
      </w:pPr>
      <w:r>
        <w:t xml:space="preserve">Despite these challenges, the system can be effectively implemented using proper data handling and efficient algorithms. </w:t>
      </w:r>
    </w:p>
    <w:p w14:paraId="1909B7D2" w14:textId="77777777" w:rsidR="00AB0EC0" w:rsidRDefault="00000000">
      <w:pPr>
        <w:spacing w:after="327" w:line="259" w:lineRule="auto"/>
        <w:ind w:left="0" w:right="0" w:firstLine="0"/>
      </w:pPr>
      <w:r>
        <w:t xml:space="preserve">  </w:t>
      </w:r>
    </w:p>
    <w:p w14:paraId="24DDBA2C" w14:textId="77777777" w:rsidR="00AB0EC0" w:rsidRDefault="00000000">
      <w:pPr>
        <w:spacing w:after="185" w:line="259" w:lineRule="auto"/>
        <w:ind w:left="720" w:right="0" w:firstLine="0"/>
      </w:pPr>
      <w:r>
        <w:rPr>
          <w:sz w:val="32"/>
        </w:rPr>
        <w:t xml:space="preserve">                                   </w:t>
      </w:r>
      <w:r>
        <w:t xml:space="preserve"> </w:t>
      </w:r>
    </w:p>
    <w:p w14:paraId="693BFD61" w14:textId="77777777" w:rsidR="00AB0EC0" w:rsidRDefault="00000000">
      <w:pPr>
        <w:spacing w:after="164" w:line="259" w:lineRule="auto"/>
        <w:ind w:left="720" w:right="0" w:firstLine="0"/>
      </w:pPr>
      <w:r>
        <w:rPr>
          <w:sz w:val="32"/>
        </w:rPr>
        <w:t xml:space="preserve">                              </w:t>
      </w:r>
    </w:p>
    <w:p w14:paraId="3D745272" w14:textId="77777777" w:rsidR="00AB0EC0" w:rsidRDefault="00000000">
      <w:pPr>
        <w:spacing w:after="164" w:line="259" w:lineRule="auto"/>
        <w:ind w:left="720" w:right="0" w:firstLine="0"/>
      </w:pPr>
      <w:r>
        <w:rPr>
          <w:sz w:val="32"/>
        </w:rPr>
        <w:t xml:space="preserve"> </w:t>
      </w:r>
    </w:p>
    <w:p w14:paraId="328BC1F2" w14:textId="77777777" w:rsidR="00AB0EC0" w:rsidRDefault="00000000">
      <w:pPr>
        <w:spacing w:after="164" w:line="259" w:lineRule="auto"/>
        <w:ind w:left="0" w:right="0" w:firstLine="0"/>
      </w:pPr>
      <w:r>
        <w:rPr>
          <w:b/>
          <w:sz w:val="32"/>
        </w:rPr>
        <w:t xml:space="preserve"> </w:t>
      </w:r>
    </w:p>
    <w:p w14:paraId="369C3549" w14:textId="77777777" w:rsidR="00AB0EC0" w:rsidRDefault="00000000">
      <w:pPr>
        <w:spacing w:after="164" w:line="259" w:lineRule="auto"/>
        <w:ind w:left="2880" w:right="0" w:firstLine="0"/>
      </w:pPr>
      <w:r>
        <w:rPr>
          <w:sz w:val="32"/>
        </w:rPr>
        <w:t xml:space="preserve"> </w:t>
      </w:r>
    </w:p>
    <w:p w14:paraId="21B4F93A" w14:textId="77777777" w:rsidR="00AB0EC0" w:rsidRDefault="00000000">
      <w:pPr>
        <w:spacing w:after="164" w:line="259" w:lineRule="auto"/>
        <w:ind w:left="720" w:right="0" w:firstLine="0"/>
      </w:pPr>
      <w:r>
        <w:rPr>
          <w:sz w:val="32"/>
        </w:rPr>
        <w:t xml:space="preserve"> </w:t>
      </w:r>
    </w:p>
    <w:p w14:paraId="36C9F964" w14:textId="77777777" w:rsidR="00AB0EC0" w:rsidRDefault="00000000">
      <w:pPr>
        <w:spacing w:after="164" w:line="259" w:lineRule="auto"/>
        <w:ind w:left="0" w:right="0" w:firstLine="0"/>
      </w:pPr>
      <w:r>
        <w:rPr>
          <w:sz w:val="32"/>
        </w:rPr>
        <w:t xml:space="preserve"> </w:t>
      </w:r>
    </w:p>
    <w:p w14:paraId="7D714A90" w14:textId="77777777" w:rsidR="00AB0EC0" w:rsidRDefault="00000000">
      <w:pPr>
        <w:spacing w:after="164" w:line="259" w:lineRule="auto"/>
        <w:ind w:left="2880" w:right="0" w:firstLine="0"/>
      </w:pPr>
      <w:r>
        <w:rPr>
          <w:sz w:val="32"/>
        </w:rPr>
        <w:t xml:space="preserve">      </w:t>
      </w:r>
    </w:p>
    <w:p w14:paraId="7E468353" w14:textId="77777777" w:rsidR="00AB0EC0" w:rsidRDefault="00000000">
      <w:pPr>
        <w:spacing w:after="145" w:line="259" w:lineRule="auto"/>
        <w:ind w:left="2880" w:right="0" w:firstLine="0"/>
      </w:pPr>
      <w:r>
        <w:rPr>
          <w:b/>
          <w:sz w:val="32"/>
        </w:rPr>
        <w:t xml:space="preserve"> </w:t>
      </w:r>
    </w:p>
    <w:p w14:paraId="722901A8" w14:textId="77777777" w:rsidR="00AB0EC0" w:rsidRDefault="00000000">
      <w:pPr>
        <w:spacing w:after="0" w:line="259" w:lineRule="auto"/>
        <w:ind w:left="0" w:right="0" w:firstLine="0"/>
      </w:pPr>
      <w:r>
        <w:rPr>
          <w:sz w:val="30"/>
        </w:rPr>
        <w:lastRenderedPageBreak/>
        <w:t xml:space="preserve"> </w:t>
      </w:r>
    </w:p>
    <w:p w14:paraId="2A3189A3" w14:textId="77777777" w:rsidR="00AB0EC0" w:rsidRDefault="00000000">
      <w:pPr>
        <w:spacing w:after="125" w:line="259" w:lineRule="auto"/>
        <w:ind w:left="2460" w:right="0" w:firstLine="0"/>
      </w:pPr>
      <w:r>
        <w:rPr>
          <w:sz w:val="30"/>
        </w:rPr>
        <w:t xml:space="preserve"> </w:t>
      </w:r>
    </w:p>
    <w:p w14:paraId="4979F294" w14:textId="77777777" w:rsidR="00AB0EC0" w:rsidRDefault="00000000">
      <w:pPr>
        <w:spacing w:after="0" w:line="345" w:lineRule="auto"/>
        <w:ind w:left="0" w:right="7395" w:firstLine="0"/>
      </w:pPr>
      <w:r>
        <w:rPr>
          <w:sz w:val="30"/>
        </w:rPr>
        <w:t xml:space="preserve">  </w:t>
      </w:r>
    </w:p>
    <w:p w14:paraId="665BF2BA" w14:textId="77777777" w:rsidR="00AB0EC0" w:rsidRDefault="00000000">
      <w:pPr>
        <w:spacing w:after="144" w:line="259" w:lineRule="auto"/>
        <w:ind w:left="0" w:right="0" w:firstLine="0"/>
      </w:pPr>
      <w:r>
        <w:rPr>
          <w:sz w:val="30"/>
        </w:rPr>
        <w:t xml:space="preserve"> </w:t>
      </w:r>
    </w:p>
    <w:p w14:paraId="707BB70A" w14:textId="77777777" w:rsidR="00AB0EC0" w:rsidRDefault="00000000">
      <w:pPr>
        <w:spacing w:after="165" w:line="259" w:lineRule="auto"/>
        <w:ind w:left="0" w:right="0" w:firstLine="0"/>
      </w:pPr>
      <w:r>
        <w:rPr>
          <w:b/>
          <w:sz w:val="32"/>
        </w:rPr>
        <w:t xml:space="preserve"> </w:t>
      </w:r>
    </w:p>
    <w:p w14:paraId="5529E2EF" w14:textId="77777777" w:rsidR="00AB0EC0" w:rsidRDefault="00000000">
      <w:pPr>
        <w:pStyle w:val="Heading1"/>
        <w:spacing w:after="58"/>
        <w:ind w:right="4164"/>
        <w:rPr>
          <w:b w:val="0"/>
          <w:sz w:val="24"/>
          <w:u w:val="none"/>
        </w:rPr>
      </w:pPr>
      <w:r>
        <w:t>REFERENCES</w:t>
      </w:r>
      <w:r>
        <w:rPr>
          <w:u w:val="none"/>
        </w:rPr>
        <w:t xml:space="preserve"> </w:t>
      </w:r>
      <w:r>
        <w:rPr>
          <w:b w:val="0"/>
          <w:sz w:val="30"/>
          <w:u w:val="none"/>
        </w:rPr>
        <w:t xml:space="preserve"> </w:t>
      </w:r>
      <w:r>
        <w:rPr>
          <w:b w:val="0"/>
          <w:sz w:val="24"/>
          <w:u w:val="none"/>
        </w:rPr>
        <w:t xml:space="preserve"> </w:t>
      </w:r>
    </w:p>
    <w:p w14:paraId="2CDD619E" w14:textId="77777777" w:rsidR="000475F7" w:rsidRPr="000475F7" w:rsidRDefault="000475F7" w:rsidP="000475F7"/>
    <w:p w14:paraId="42F3BEAB" w14:textId="77777777" w:rsidR="00AB0EC0" w:rsidRDefault="00000000">
      <w:pPr>
        <w:numPr>
          <w:ilvl w:val="0"/>
          <w:numId w:val="10"/>
        </w:numPr>
        <w:spacing w:after="185"/>
        <w:ind w:right="493" w:hanging="360"/>
      </w:pPr>
      <w:r>
        <w:t xml:space="preserve">ChatGPT </w:t>
      </w:r>
    </w:p>
    <w:p w14:paraId="1BE689C7" w14:textId="77777777" w:rsidR="00AB0EC0" w:rsidRDefault="00000000">
      <w:pPr>
        <w:numPr>
          <w:ilvl w:val="0"/>
          <w:numId w:val="10"/>
        </w:numPr>
        <w:spacing w:after="185"/>
        <w:ind w:right="493" w:hanging="360"/>
      </w:pPr>
      <w:r>
        <w:t xml:space="preserve">Google </w:t>
      </w:r>
    </w:p>
    <w:p w14:paraId="76406118" w14:textId="77777777" w:rsidR="00AB0EC0" w:rsidRDefault="00000000">
      <w:pPr>
        <w:numPr>
          <w:ilvl w:val="0"/>
          <w:numId w:val="10"/>
        </w:numPr>
        <w:spacing w:after="349"/>
        <w:ind w:right="493" w:hanging="360"/>
      </w:pPr>
      <w:r>
        <w:t xml:space="preserve">GitHub </w:t>
      </w:r>
    </w:p>
    <w:p w14:paraId="1ED9D2B4" w14:textId="77777777" w:rsidR="00AB0EC0" w:rsidRDefault="00000000">
      <w:pPr>
        <w:spacing w:after="212" w:line="259" w:lineRule="auto"/>
        <w:ind w:left="0" w:right="0" w:firstLine="0"/>
      </w:pPr>
      <w:r>
        <w:rPr>
          <w:b/>
          <w:sz w:val="32"/>
        </w:rPr>
        <w:t xml:space="preserve"> </w:t>
      </w:r>
      <w:r>
        <w:t xml:space="preserve"> </w:t>
      </w:r>
    </w:p>
    <w:p w14:paraId="2574F5F8" w14:textId="77777777" w:rsidR="00AB0EC0" w:rsidRDefault="00000000">
      <w:pPr>
        <w:spacing w:after="212" w:line="259" w:lineRule="auto"/>
        <w:ind w:left="0" w:right="4707" w:firstLine="0"/>
        <w:jc w:val="right"/>
      </w:pPr>
      <w:r>
        <w:rPr>
          <w:b/>
          <w:sz w:val="32"/>
        </w:rPr>
        <w:t xml:space="preserve"> </w:t>
      </w:r>
      <w:r>
        <w:t xml:space="preserve"> </w:t>
      </w:r>
    </w:p>
    <w:p w14:paraId="130CF5E0" w14:textId="77777777" w:rsidR="00AB0EC0" w:rsidRDefault="00000000">
      <w:pPr>
        <w:spacing w:after="0" w:line="259" w:lineRule="auto"/>
        <w:ind w:left="0" w:right="4707" w:firstLine="0"/>
        <w:jc w:val="right"/>
      </w:pPr>
      <w:r>
        <w:rPr>
          <w:b/>
          <w:sz w:val="32"/>
        </w:rPr>
        <w:t xml:space="preserve"> </w:t>
      </w:r>
      <w:r>
        <w:t xml:space="preserve"> </w:t>
      </w:r>
    </w:p>
    <w:sectPr w:rsidR="00AB0EC0">
      <w:headerReference w:type="even" r:id="rId8"/>
      <w:headerReference w:type="default" r:id="rId9"/>
      <w:footerReference w:type="even" r:id="rId10"/>
      <w:footerReference w:type="default" r:id="rId11"/>
      <w:headerReference w:type="first" r:id="rId12"/>
      <w:footerReference w:type="first" r:id="rId13"/>
      <w:pgSz w:w="12240" w:h="15840"/>
      <w:pgMar w:top="778" w:right="870" w:bottom="90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A844" w14:textId="77777777" w:rsidR="000D213A" w:rsidRDefault="000D213A">
      <w:pPr>
        <w:spacing w:after="0" w:line="240" w:lineRule="auto"/>
      </w:pPr>
      <w:r>
        <w:separator/>
      </w:r>
    </w:p>
  </w:endnote>
  <w:endnote w:type="continuationSeparator" w:id="0">
    <w:p w14:paraId="7DB11B6A" w14:textId="77777777" w:rsidR="000D213A" w:rsidRDefault="000D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667F" w14:textId="77777777" w:rsidR="00AB0EC0" w:rsidRDefault="00000000">
    <w:pPr>
      <w:spacing w:after="0" w:line="259" w:lineRule="auto"/>
      <w:ind w:left="0" w:right="0" w:firstLine="0"/>
    </w:pPr>
    <w:r>
      <w:rPr>
        <w:sz w:val="20"/>
      </w:rPr>
      <w:t xml:space="preserve"> </w:t>
    </w:r>
    <w:r>
      <w:t xml:space="preserve"> </w:t>
    </w:r>
  </w:p>
  <w:p w14:paraId="5E21015C" w14:textId="77777777" w:rsidR="00AB0EC0" w:rsidRDefault="00000000">
    <w:pPr>
      <w:spacing w:after="4" w:line="259" w:lineRule="auto"/>
      <w:ind w:left="0" w:right="0" w:firstLine="0"/>
    </w:pPr>
    <w:r>
      <w:rPr>
        <w:rFonts w:ascii="Arial" w:eastAsia="Arial" w:hAnsi="Arial" w:cs="Arial"/>
      </w:rPr>
      <w:t xml:space="preserve"> </w:t>
    </w:r>
    <w:r>
      <w:t xml:space="preserve"> </w:t>
    </w:r>
  </w:p>
  <w:p w14:paraId="333DFD7D" w14:textId="77777777" w:rsidR="00AB0EC0" w:rsidRDefault="00000000">
    <w:pPr>
      <w:spacing w:after="0" w:line="259" w:lineRule="auto"/>
      <w:ind w:left="0" w:right="574" w:firstLine="0"/>
      <w:jc w:val="right"/>
    </w:pPr>
    <w:r>
      <w:fldChar w:fldCharType="begin"/>
    </w:r>
    <w:r>
      <w:instrText xml:space="preserve"> PAGE   \* MERGEFORMAT </w:instrText>
    </w:r>
    <w:r>
      <w:fldChar w:fldCharType="separate"/>
    </w:r>
    <w:r>
      <w:t>2</w:t>
    </w:r>
    <w:r>
      <w:fldChar w:fldCharType="end"/>
    </w:r>
    <w:r>
      <w:rPr>
        <w:rFonts w:ascii="Arial" w:eastAsia="Arial" w:hAnsi="Arial" w:cs="Arial"/>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EA86" w14:textId="77777777" w:rsidR="00AB0EC0" w:rsidRDefault="00000000">
    <w:pPr>
      <w:spacing w:after="0" w:line="259" w:lineRule="auto"/>
      <w:ind w:left="0" w:right="0" w:firstLine="0"/>
    </w:pPr>
    <w:r>
      <w:rPr>
        <w:sz w:val="20"/>
      </w:rPr>
      <w:t xml:space="preserve"> </w:t>
    </w:r>
    <w:r>
      <w:t xml:space="preserve"> </w:t>
    </w:r>
  </w:p>
  <w:p w14:paraId="27C8FD68" w14:textId="77777777" w:rsidR="00AB0EC0" w:rsidRDefault="00000000">
    <w:pPr>
      <w:spacing w:after="4" w:line="259" w:lineRule="auto"/>
      <w:ind w:left="0" w:right="0" w:firstLine="0"/>
    </w:pPr>
    <w:r>
      <w:rPr>
        <w:rFonts w:ascii="Arial" w:eastAsia="Arial" w:hAnsi="Arial" w:cs="Arial"/>
      </w:rPr>
      <w:t xml:space="preserve"> </w:t>
    </w:r>
    <w:r>
      <w:t xml:space="preserve"> </w:t>
    </w:r>
  </w:p>
  <w:p w14:paraId="64AE59BE" w14:textId="77777777" w:rsidR="00AB0EC0" w:rsidRDefault="00000000">
    <w:pPr>
      <w:spacing w:after="0" w:line="259" w:lineRule="auto"/>
      <w:ind w:left="0" w:right="574" w:firstLine="0"/>
      <w:jc w:val="right"/>
    </w:pPr>
    <w:r>
      <w:fldChar w:fldCharType="begin"/>
    </w:r>
    <w:r>
      <w:instrText xml:space="preserve"> PAGE   \* MERGEFORMAT </w:instrText>
    </w:r>
    <w:r>
      <w:fldChar w:fldCharType="separate"/>
    </w:r>
    <w:r>
      <w:t>2</w:t>
    </w:r>
    <w:r>
      <w:fldChar w:fldCharType="end"/>
    </w:r>
    <w:r>
      <w:rPr>
        <w:rFonts w:ascii="Arial" w:eastAsia="Arial" w:hAnsi="Arial" w:cs="Arial"/>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400B" w14:textId="77777777" w:rsidR="00AB0EC0" w:rsidRDefault="00AB0EC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3A84B" w14:textId="77777777" w:rsidR="000D213A" w:rsidRDefault="000D213A">
      <w:pPr>
        <w:spacing w:after="0" w:line="240" w:lineRule="auto"/>
      </w:pPr>
      <w:r>
        <w:separator/>
      </w:r>
    </w:p>
  </w:footnote>
  <w:footnote w:type="continuationSeparator" w:id="0">
    <w:p w14:paraId="3C65B5AC" w14:textId="77777777" w:rsidR="000D213A" w:rsidRDefault="000D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3C036" w14:textId="77777777" w:rsidR="00AB0EC0" w:rsidRDefault="00000000">
    <w:pPr>
      <w:spacing w:after="0" w:line="259" w:lineRule="auto"/>
      <w:ind w:left="-690" w:right="0" w:firstLine="0"/>
    </w:pPr>
    <w:r>
      <w:rPr>
        <w:noProof/>
      </w:rPr>
      <w:drawing>
        <wp:anchor distT="0" distB="0" distL="114300" distR="114300" simplePos="0" relativeHeight="251658240" behindDoc="0" locked="0" layoutInCell="1" allowOverlap="0" wp14:anchorId="1601A54C" wp14:editId="582F1F63">
          <wp:simplePos x="0" y="0"/>
          <wp:positionH relativeFrom="page">
            <wp:posOffset>5895975</wp:posOffset>
          </wp:positionH>
          <wp:positionV relativeFrom="page">
            <wp:posOffset>647700</wp:posOffset>
          </wp:positionV>
          <wp:extent cx="1295400" cy="342900"/>
          <wp:effectExtent l="0" t="0" r="0" b="0"/>
          <wp:wrapSquare wrapText="bothSides"/>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
                  <a:stretch>
                    <a:fillRect/>
                  </a:stretch>
                </pic:blipFill>
                <pic:spPr>
                  <a:xfrm>
                    <a:off x="0" y="0"/>
                    <a:ext cx="1295400" cy="342900"/>
                  </a:xfrm>
                  <a:prstGeom prst="rect">
                    <a:avLst/>
                  </a:prstGeom>
                </pic:spPr>
              </pic:pic>
            </a:graphicData>
          </a:graphic>
        </wp:anchor>
      </w:drawing>
    </w:r>
    <w:r>
      <w:rPr>
        <w:noProof/>
      </w:rPr>
      <w:drawing>
        <wp:anchor distT="0" distB="0" distL="114300" distR="114300" simplePos="0" relativeHeight="251659264" behindDoc="0" locked="0" layoutInCell="1" allowOverlap="0" wp14:anchorId="22D3FD72" wp14:editId="39AEC825">
          <wp:simplePos x="0" y="0"/>
          <wp:positionH relativeFrom="page">
            <wp:posOffset>476250</wp:posOffset>
          </wp:positionH>
          <wp:positionV relativeFrom="page">
            <wp:posOffset>466725</wp:posOffset>
          </wp:positionV>
          <wp:extent cx="1885950" cy="647700"/>
          <wp:effectExtent l="0" t="0" r="0" b="0"/>
          <wp:wrapSquare wrapText="bothSides"/>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2"/>
                  <a:stretch>
                    <a:fillRect/>
                  </a:stretch>
                </pic:blipFill>
                <pic:spPr>
                  <a:xfrm>
                    <a:off x="0" y="0"/>
                    <a:ext cx="1885950" cy="647700"/>
                  </a:xfrm>
                  <a:prstGeom prst="rect">
                    <a:avLst/>
                  </a:prstGeom>
                </pic:spPr>
              </pic:pic>
            </a:graphicData>
          </a:graphic>
        </wp:anchor>
      </w:drawing>
    </w:r>
    <w:r>
      <w:rPr>
        <w:rFonts w:ascii="Arial" w:eastAsia="Arial" w:hAnsi="Arial" w:cs="Arial"/>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9E4" w14:textId="77777777" w:rsidR="00AB0EC0" w:rsidRDefault="00000000">
    <w:pPr>
      <w:spacing w:after="0" w:line="259" w:lineRule="auto"/>
      <w:ind w:left="-690" w:right="0" w:firstLine="0"/>
    </w:pPr>
    <w:r>
      <w:rPr>
        <w:noProof/>
      </w:rPr>
      <w:drawing>
        <wp:anchor distT="0" distB="0" distL="114300" distR="114300" simplePos="0" relativeHeight="251660288" behindDoc="0" locked="0" layoutInCell="1" allowOverlap="0" wp14:anchorId="01410318" wp14:editId="3620666B">
          <wp:simplePos x="0" y="0"/>
          <wp:positionH relativeFrom="page">
            <wp:posOffset>5895975</wp:posOffset>
          </wp:positionH>
          <wp:positionV relativeFrom="page">
            <wp:posOffset>647700</wp:posOffset>
          </wp:positionV>
          <wp:extent cx="1295400" cy="342900"/>
          <wp:effectExtent l="0" t="0" r="0" b="0"/>
          <wp:wrapSquare wrapText="bothSides"/>
          <wp:docPr id="1912842750" name="Picture 1912842750"/>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
                  <a:stretch>
                    <a:fillRect/>
                  </a:stretch>
                </pic:blipFill>
                <pic:spPr>
                  <a:xfrm>
                    <a:off x="0" y="0"/>
                    <a:ext cx="1295400" cy="342900"/>
                  </a:xfrm>
                  <a:prstGeom prst="rect">
                    <a:avLst/>
                  </a:prstGeom>
                </pic:spPr>
              </pic:pic>
            </a:graphicData>
          </a:graphic>
        </wp:anchor>
      </w:drawing>
    </w:r>
    <w:r>
      <w:rPr>
        <w:noProof/>
      </w:rPr>
      <w:drawing>
        <wp:anchor distT="0" distB="0" distL="114300" distR="114300" simplePos="0" relativeHeight="251661312" behindDoc="0" locked="0" layoutInCell="1" allowOverlap="0" wp14:anchorId="1405E147" wp14:editId="40A02DE5">
          <wp:simplePos x="0" y="0"/>
          <wp:positionH relativeFrom="page">
            <wp:posOffset>476250</wp:posOffset>
          </wp:positionH>
          <wp:positionV relativeFrom="page">
            <wp:posOffset>466725</wp:posOffset>
          </wp:positionV>
          <wp:extent cx="1885950" cy="647700"/>
          <wp:effectExtent l="0" t="0" r="0" b="0"/>
          <wp:wrapSquare wrapText="bothSides"/>
          <wp:docPr id="1939990930" name="Picture 1939990930"/>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2"/>
                  <a:stretch>
                    <a:fillRect/>
                  </a:stretch>
                </pic:blipFill>
                <pic:spPr>
                  <a:xfrm>
                    <a:off x="0" y="0"/>
                    <a:ext cx="1885950" cy="647700"/>
                  </a:xfrm>
                  <a:prstGeom prst="rect">
                    <a:avLst/>
                  </a:prstGeom>
                </pic:spPr>
              </pic:pic>
            </a:graphicData>
          </a:graphic>
        </wp:anchor>
      </w:drawing>
    </w:r>
    <w:r>
      <w:rPr>
        <w:rFonts w:ascii="Arial" w:eastAsia="Arial" w:hAnsi="Arial" w:cs="Arial"/>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B913" w14:textId="77777777" w:rsidR="00AB0EC0" w:rsidRDefault="00AB0EC0">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FDB"/>
    <w:multiLevelType w:val="hybridMultilevel"/>
    <w:tmpl w:val="4BB48D30"/>
    <w:lvl w:ilvl="0" w:tplc="FAEA8DA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ACA06">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4BE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88EC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73BC">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29A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E21D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473FA">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6AFA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785023"/>
    <w:multiLevelType w:val="hybridMultilevel"/>
    <w:tmpl w:val="2FB24EDA"/>
    <w:lvl w:ilvl="0" w:tplc="90D263F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E7F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2C2DE">
      <w:start w:val="1"/>
      <w:numFmt w:val="bullet"/>
      <w:lvlRestart w:val="0"/>
      <w:lvlText w:val="•"/>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E8E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0E6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2D30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040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EB3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489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390537"/>
    <w:multiLevelType w:val="hybridMultilevel"/>
    <w:tmpl w:val="8BC8FBB8"/>
    <w:lvl w:ilvl="0" w:tplc="52E233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CA212A">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4211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A41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E63C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8E1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012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4083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241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F00D3A"/>
    <w:multiLevelType w:val="hybridMultilevel"/>
    <w:tmpl w:val="1960EA5E"/>
    <w:lvl w:ilvl="0" w:tplc="D49A9C6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64E7EA">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002D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6DB7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5665F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9431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34857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640A8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360246">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8027AE"/>
    <w:multiLevelType w:val="hybridMultilevel"/>
    <w:tmpl w:val="02689742"/>
    <w:lvl w:ilvl="0" w:tplc="4ED246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2EE8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C3DC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4003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2BC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C473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CF8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65EB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AD5A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FE7279A"/>
    <w:multiLevelType w:val="hybridMultilevel"/>
    <w:tmpl w:val="DAAC80EA"/>
    <w:lvl w:ilvl="0" w:tplc="08EEFFB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EF416">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6B7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04F1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C430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C7B4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E9E7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47C7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6EA82">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A878F9"/>
    <w:multiLevelType w:val="hybridMultilevel"/>
    <w:tmpl w:val="F458654A"/>
    <w:lvl w:ilvl="0" w:tplc="347015F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72B64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8871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0FA6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28E3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490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AD15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EA8D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4227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6C50CA7"/>
    <w:multiLevelType w:val="hybridMultilevel"/>
    <w:tmpl w:val="2BDC1D18"/>
    <w:lvl w:ilvl="0" w:tplc="85489D2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E7CA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ECF7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A7C8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A5A4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802E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67F4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EDA5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E26F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B3468B"/>
    <w:multiLevelType w:val="hybridMultilevel"/>
    <w:tmpl w:val="ECFAC190"/>
    <w:lvl w:ilvl="0" w:tplc="2B98B4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2BB8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8FE8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EBD2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6EC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E41F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4F93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0451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06CD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8715AD"/>
    <w:multiLevelType w:val="hybridMultilevel"/>
    <w:tmpl w:val="6D94584E"/>
    <w:lvl w:ilvl="0" w:tplc="FE62C2D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AF72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0986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AC1F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C85DC">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4BC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6233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CD32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886AC">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01582442">
    <w:abstractNumId w:val="6"/>
  </w:num>
  <w:num w:numId="2" w16cid:durableId="2032141005">
    <w:abstractNumId w:val="7"/>
  </w:num>
  <w:num w:numId="3" w16cid:durableId="1231035462">
    <w:abstractNumId w:val="2"/>
  </w:num>
  <w:num w:numId="4" w16cid:durableId="2006854645">
    <w:abstractNumId w:val="1"/>
  </w:num>
  <w:num w:numId="5" w16cid:durableId="1948000457">
    <w:abstractNumId w:val="4"/>
  </w:num>
  <w:num w:numId="6" w16cid:durableId="1176378833">
    <w:abstractNumId w:val="8"/>
  </w:num>
  <w:num w:numId="7" w16cid:durableId="277032186">
    <w:abstractNumId w:val="0"/>
  </w:num>
  <w:num w:numId="8" w16cid:durableId="1978606410">
    <w:abstractNumId w:val="5"/>
  </w:num>
  <w:num w:numId="9" w16cid:durableId="2014330193">
    <w:abstractNumId w:val="9"/>
  </w:num>
  <w:num w:numId="10" w16cid:durableId="1244679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EC0"/>
    <w:rsid w:val="000475F7"/>
    <w:rsid w:val="000D213A"/>
    <w:rsid w:val="00AB0EC0"/>
    <w:rsid w:val="00FC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DEA9"/>
  <w15:docId w15:val="{7A3114CD-95F6-4F9B-83E3-0835771F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58" w:lineRule="auto"/>
      <w:ind w:left="10" w:right="20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1" w:line="259" w:lineRule="auto"/>
      <w:ind w:left="10" w:right="3255" w:hanging="10"/>
      <w:jc w:val="right"/>
      <w:outlineLvl w:val="0"/>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IBM N</dc:title>
  <dc:subject/>
  <dc:creator>NEERAJ PV</dc:creator>
  <cp:keywords/>
  <cp:lastModifiedBy>NEERAJ PV</cp:lastModifiedBy>
  <cp:revision>2</cp:revision>
  <dcterms:created xsi:type="dcterms:W3CDTF">2026-04-23T06:41:00Z</dcterms:created>
  <dcterms:modified xsi:type="dcterms:W3CDTF">2026-04-23T06:41:00Z</dcterms:modified>
</cp:coreProperties>
</file>