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7120" w:rsidRDefault="00DD6C19" w:rsidP="003D4482">
      <w:pPr>
        <w:spacing w:line="480" w:lineRule="auto"/>
        <w:ind w:left="2880" w:firstLine="720"/>
        <w:rPr>
          <w:rFonts w:ascii="Times New Roman" w:hAnsi="Times New Roman" w:cs="Times New Roman"/>
          <w:sz w:val="24"/>
          <w:szCs w:val="24"/>
        </w:rPr>
      </w:pPr>
      <w:r w:rsidRPr="003D4482">
        <w:rPr>
          <w:rFonts w:ascii="Times New Roman" w:hAnsi="Times New Roman" w:cs="Times New Roman"/>
          <w:sz w:val="24"/>
          <w:szCs w:val="24"/>
        </w:rPr>
        <w:t>Executive Summary</w:t>
      </w:r>
    </w:p>
    <w:p w:rsidR="00E91B3B" w:rsidRDefault="00E91B3B" w:rsidP="003D4482">
      <w:pPr>
        <w:spacing w:line="480" w:lineRule="auto"/>
        <w:ind w:left="2880" w:firstLine="720"/>
        <w:rPr>
          <w:rFonts w:ascii="Times New Roman" w:hAnsi="Times New Roman" w:cs="Times New Roman"/>
          <w:sz w:val="24"/>
          <w:szCs w:val="24"/>
        </w:rPr>
      </w:pPr>
      <w:r>
        <w:rPr>
          <w:rFonts w:ascii="Times New Roman" w:hAnsi="Times New Roman" w:cs="Times New Roman"/>
          <w:sz w:val="24"/>
          <w:szCs w:val="24"/>
        </w:rPr>
        <w:t>For Final Project CSC 388</w:t>
      </w:r>
    </w:p>
    <w:p w:rsidR="00E91B3B" w:rsidRDefault="00E91B3B" w:rsidP="003D4482">
      <w:pPr>
        <w:spacing w:line="480" w:lineRule="auto"/>
        <w:ind w:left="2880" w:firstLine="720"/>
        <w:rPr>
          <w:rFonts w:ascii="Times New Roman" w:hAnsi="Times New Roman" w:cs="Times New Roman"/>
          <w:sz w:val="24"/>
          <w:szCs w:val="24"/>
        </w:rPr>
      </w:pPr>
      <w:r>
        <w:rPr>
          <w:rFonts w:ascii="Times New Roman" w:hAnsi="Times New Roman" w:cs="Times New Roman"/>
          <w:sz w:val="24"/>
          <w:szCs w:val="24"/>
        </w:rPr>
        <w:t>By Vinnan, S</w:t>
      </w:r>
      <w:r w:rsidRPr="00E91B3B">
        <w:rPr>
          <w:rFonts w:ascii="Times New Roman" w:hAnsi="Times New Roman" w:cs="Times New Roman"/>
          <w:sz w:val="24"/>
          <w:szCs w:val="24"/>
        </w:rPr>
        <w:t>ascha Walke</w:t>
      </w:r>
      <w:r>
        <w:rPr>
          <w:rFonts w:ascii="Times New Roman" w:hAnsi="Times New Roman" w:cs="Times New Roman"/>
          <w:sz w:val="24"/>
          <w:szCs w:val="24"/>
        </w:rPr>
        <w:t>r</w:t>
      </w:r>
    </w:p>
    <w:p w:rsidR="00F5042B" w:rsidRPr="003D4482" w:rsidRDefault="00F5042B" w:rsidP="003D4482">
      <w:pPr>
        <w:spacing w:line="480" w:lineRule="auto"/>
        <w:ind w:left="2880" w:firstLine="720"/>
        <w:rPr>
          <w:rFonts w:ascii="Times New Roman" w:hAnsi="Times New Roman" w:cs="Times New Roman"/>
          <w:sz w:val="24"/>
          <w:szCs w:val="24"/>
        </w:rPr>
      </w:pPr>
    </w:p>
    <w:p w:rsidR="00E97182" w:rsidRPr="003D4482" w:rsidRDefault="00E97182" w:rsidP="003D4482">
      <w:pPr>
        <w:spacing w:line="480" w:lineRule="auto"/>
        <w:rPr>
          <w:rFonts w:ascii="Times New Roman" w:hAnsi="Times New Roman" w:cs="Times New Roman"/>
          <w:sz w:val="24"/>
          <w:szCs w:val="24"/>
        </w:rPr>
      </w:pPr>
      <w:r w:rsidRPr="003D4482">
        <w:rPr>
          <w:rFonts w:ascii="Times New Roman" w:hAnsi="Times New Roman" w:cs="Times New Roman"/>
          <w:sz w:val="24"/>
          <w:szCs w:val="24"/>
        </w:rPr>
        <w:t>In our current world of cyber crimes digital forensics plays a critical part. To find a great and a free tool is something which is amazing. Hence</w:t>
      </w:r>
      <w:r w:rsidR="00E97AB9" w:rsidRPr="003D4482">
        <w:rPr>
          <w:rFonts w:ascii="Times New Roman" w:hAnsi="Times New Roman" w:cs="Times New Roman"/>
          <w:sz w:val="24"/>
          <w:szCs w:val="24"/>
        </w:rPr>
        <w:t>,</w:t>
      </w:r>
      <w:r w:rsidRPr="003D4482">
        <w:rPr>
          <w:rFonts w:ascii="Times New Roman" w:hAnsi="Times New Roman" w:cs="Times New Roman"/>
          <w:sz w:val="24"/>
          <w:szCs w:val="24"/>
        </w:rPr>
        <w:t xml:space="preserve"> we are working on Fireeye’s Redline a tool which lets us analyze a potentially compromise</w:t>
      </w:r>
      <w:bookmarkStart w:id="0" w:name="_GoBack"/>
      <w:bookmarkEnd w:id="0"/>
      <w:r w:rsidRPr="003D4482">
        <w:rPr>
          <w:rFonts w:ascii="Times New Roman" w:hAnsi="Times New Roman" w:cs="Times New Roman"/>
          <w:sz w:val="24"/>
          <w:szCs w:val="24"/>
        </w:rPr>
        <w:t xml:space="preserve">d Windows operating system to find malicious activity. </w:t>
      </w:r>
    </w:p>
    <w:p w:rsidR="0015065D" w:rsidRPr="003D4482" w:rsidRDefault="0015065D" w:rsidP="003D4482">
      <w:pPr>
        <w:spacing w:line="480" w:lineRule="auto"/>
        <w:rPr>
          <w:rFonts w:ascii="Times New Roman" w:hAnsi="Times New Roman" w:cs="Times New Roman"/>
          <w:sz w:val="24"/>
          <w:szCs w:val="24"/>
        </w:rPr>
      </w:pPr>
    </w:p>
    <w:p w:rsidR="00B93176" w:rsidRDefault="00B93176" w:rsidP="003D4482">
      <w:pPr>
        <w:spacing w:line="480" w:lineRule="auto"/>
        <w:rPr>
          <w:rFonts w:ascii="Times New Roman" w:hAnsi="Times New Roman" w:cs="Times New Roman"/>
          <w:sz w:val="24"/>
          <w:szCs w:val="24"/>
        </w:rPr>
      </w:pPr>
      <w:r w:rsidRPr="003D4482">
        <w:rPr>
          <w:rFonts w:ascii="Times New Roman" w:hAnsi="Times New Roman" w:cs="Times New Roman"/>
          <w:sz w:val="24"/>
          <w:szCs w:val="24"/>
        </w:rPr>
        <w:t>Installation:</w:t>
      </w:r>
    </w:p>
    <w:p w:rsidR="00A64B39" w:rsidRPr="003D4482" w:rsidRDefault="00A64B39" w:rsidP="003D4482">
      <w:pPr>
        <w:spacing w:line="480" w:lineRule="auto"/>
        <w:rPr>
          <w:rFonts w:ascii="Times New Roman" w:hAnsi="Times New Roman" w:cs="Times New Roman"/>
          <w:sz w:val="24"/>
          <w:szCs w:val="24"/>
        </w:rPr>
      </w:pPr>
      <w:r w:rsidRPr="00A64B39">
        <w:drawing>
          <wp:inline distT="0" distB="0" distL="0" distR="0" wp14:anchorId="6EF4D6CE" wp14:editId="0DD05F2E">
            <wp:extent cx="5667375" cy="3257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67375" cy="3257550"/>
                    </a:xfrm>
                    <a:prstGeom prst="rect">
                      <a:avLst/>
                    </a:prstGeom>
                  </pic:spPr>
                </pic:pic>
              </a:graphicData>
            </a:graphic>
          </wp:inline>
        </w:drawing>
      </w:r>
    </w:p>
    <w:p w:rsidR="0015065D" w:rsidRPr="003D4482" w:rsidRDefault="00BC6FF7" w:rsidP="003D4482">
      <w:pPr>
        <w:spacing w:line="480" w:lineRule="auto"/>
        <w:rPr>
          <w:rFonts w:ascii="Times New Roman" w:hAnsi="Times New Roman" w:cs="Times New Roman"/>
          <w:sz w:val="24"/>
          <w:szCs w:val="24"/>
        </w:rPr>
      </w:pPr>
      <w:r w:rsidRPr="003D4482">
        <w:rPr>
          <w:rFonts w:ascii="Times New Roman" w:hAnsi="Times New Roman" w:cs="Times New Roman"/>
          <w:sz w:val="24"/>
          <w:szCs w:val="24"/>
        </w:rPr>
        <w:lastRenderedPageBreak/>
        <w:t xml:space="preserve">It is highly recommended to install redline in a clean environment free of any malware. If you suspect that your system is </w:t>
      </w:r>
      <w:r w:rsidR="00B93176" w:rsidRPr="003D4482">
        <w:rPr>
          <w:rFonts w:ascii="Times New Roman" w:hAnsi="Times New Roman" w:cs="Times New Roman"/>
          <w:sz w:val="24"/>
          <w:szCs w:val="24"/>
        </w:rPr>
        <w:t>compromised,</w:t>
      </w:r>
      <w:r w:rsidRPr="003D4482">
        <w:rPr>
          <w:rFonts w:ascii="Times New Roman" w:hAnsi="Times New Roman" w:cs="Times New Roman"/>
          <w:sz w:val="24"/>
          <w:szCs w:val="24"/>
        </w:rPr>
        <w:t xml:space="preserve"> then run the redline from a clean environment. </w:t>
      </w:r>
    </w:p>
    <w:p w:rsidR="00B93176" w:rsidRPr="003D4482" w:rsidRDefault="00B93176" w:rsidP="003D4482">
      <w:pPr>
        <w:pStyle w:val="ListParagraph"/>
        <w:numPr>
          <w:ilvl w:val="0"/>
          <w:numId w:val="3"/>
        </w:numPr>
        <w:spacing w:line="480" w:lineRule="auto"/>
        <w:contextualSpacing w:val="0"/>
        <w:rPr>
          <w:rFonts w:ascii="Times New Roman" w:hAnsi="Times New Roman" w:cs="Times New Roman"/>
          <w:sz w:val="24"/>
          <w:szCs w:val="24"/>
        </w:rPr>
      </w:pPr>
      <w:r w:rsidRPr="003D4482">
        <w:rPr>
          <w:rFonts w:ascii="Times New Roman" w:hAnsi="Times New Roman" w:cs="Times New Roman"/>
          <w:sz w:val="24"/>
          <w:szCs w:val="24"/>
        </w:rPr>
        <w:t xml:space="preserve">Download Redline from </w:t>
      </w:r>
      <w:hyperlink r:id="rId6" w:history="1">
        <w:r w:rsidRPr="003D4482">
          <w:rPr>
            <w:rStyle w:val="Hyperlink"/>
            <w:rFonts w:ascii="Times New Roman" w:hAnsi="Times New Roman" w:cs="Times New Roman"/>
            <w:sz w:val="24"/>
            <w:szCs w:val="24"/>
          </w:rPr>
          <w:t>http://www.fireeye.com/services/freeware.html</w:t>
        </w:r>
      </w:hyperlink>
    </w:p>
    <w:p w:rsidR="00B93176" w:rsidRPr="003D4482" w:rsidRDefault="00B93176" w:rsidP="003D4482">
      <w:pPr>
        <w:pStyle w:val="ListParagraph"/>
        <w:numPr>
          <w:ilvl w:val="0"/>
          <w:numId w:val="3"/>
        </w:numPr>
        <w:spacing w:line="480" w:lineRule="auto"/>
        <w:contextualSpacing w:val="0"/>
        <w:rPr>
          <w:rFonts w:ascii="Times New Roman" w:hAnsi="Times New Roman" w:cs="Times New Roman"/>
          <w:sz w:val="24"/>
          <w:szCs w:val="24"/>
        </w:rPr>
      </w:pPr>
      <w:r w:rsidRPr="003D4482">
        <w:rPr>
          <w:rFonts w:ascii="Times New Roman" w:hAnsi="Times New Roman" w:cs="Times New Roman"/>
          <w:sz w:val="24"/>
          <w:szCs w:val="24"/>
        </w:rPr>
        <w:t>Start the installation wizard by opening Redline.msi.</w:t>
      </w:r>
    </w:p>
    <w:p w:rsidR="00B93176" w:rsidRPr="003D4482" w:rsidRDefault="00B93176" w:rsidP="003D4482">
      <w:pPr>
        <w:pStyle w:val="ListParagraph"/>
        <w:numPr>
          <w:ilvl w:val="0"/>
          <w:numId w:val="3"/>
        </w:numPr>
        <w:spacing w:line="480" w:lineRule="auto"/>
        <w:contextualSpacing w:val="0"/>
        <w:rPr>
          <w:rFonts w:ascii="Times New Roman" w:hAnsi="Times New Roman" w:cs="Times New Roman"/>
          <w:sz w:val="24"/>
          <w:szCs w:val="24"/>
        </w:rPr>
      </w:pPr>
      <w:r w:rsidRPr="003D4482">
        <w:rPr>
          <w:rFonts w:ascii="Times New Roman" w:hAnsi="Times New Roman" w:cs="Times New Roman"/>
          <w:sz w:val="24"/>
          <w:szCs w:val="24"/>
        </w:rPr>
        <w:t xml:space="preserve">Click Next in the Welcome to the Redline Setup Wizard window. </w:t>
      </w:r>
    </w:p>
    <w:p w:rsidR="00B93176" w:rsidRPr="003D4482" w:rsidRDefault="00B93176" w:rsidP="003D4482">
      <w:pPr>
        <w:pStyle w:val="ListParagraph"/>
        <w:numPr>
          <w:ilvl w:val="0"/>
          <w:numId w:val="3"/>
        </w:numPr>
        <w:spacing w:line="480" w:lineRule="auto"/>
        <w:contextualSpacing w:val="0"/>
        <w:rPr>
          <w:rFonts w:ascii="Times New Roman" w:hAnsi="Times New Roman" w:cs="Times New Roman"/>
          <w:sz w:val="24"/>
          <w:szCs w:val="24"/>
        </w:rPr>
      </w:pPr>
      <w:r w:rsidRPr="003D4482">
        <w:rPr>
          <w:rFonts w:ascii="Times New Roman" w:hAnsi="Times New Roman" w:cs="Times New Roman"/>
          <w:sz w:val="24"/>
          <w:szCs w:val="24"/>
        </w:rPr>
        <w:t xml:space="preserve">Read the End User License Agreement carefully. To continue installing Redline, select I Agree and then click Next in the License Agreement window. </w:t>
      </w:r>
    </w:p>
    <w:p w:rsidR="00B93176" w:rsidRPr="003D4482" w:rsidRDefault="00B93176" w:rsidP="003D4482">
      <w:pPr>
        <w:pStyle w:val="ListParagraph"/>
        <w:numPr>
          <w:ilvl w:val="0"/>
          <w:numId w:val="3"/>
        </w:numPr>
        <w:spacing w:line="480" w:lineRule="auto"/>
        <w:contextualSpacing w:val="0"/>
        <w:rPr>
          <w:rFonts w:ascii="Times New Roman" w:hAnsi="Times New Roman" w:cs="Times New Roman"/>
          <w:sz w:val="24"/>
          <w:szCs w:val="24"/>
        </w:rPr>
      </w:pPr>
      <w:r w:rsidRPr="003D4482">
        <w:rPr>
          <w:rFonts w:ascii="Times New Roman" w:hAnsi="Times New Roman" w:cs="Times New Roman"/>
          <w:sz w:val="24"/>
          <w:szCs w:val="24"/>
        </w:rPr>
        <w:t>Click Next in the Confirm Installation window. Redline should take only a few seconds to install.</w:t>
      </w:r>
    </w:p>
    <w:p w:rsidR="00B93176" w:rsidRDefault="00B93176" w:rsidP="003D4482">
      <w:pPr>
        <w:pStyle w:val="ListParagraph"/>
        <w:numPr>
          <w:ilvl w:val="0"/>
          <w:numId w:val="3"/>
        </w:numPr>
        <w:spacing w:line="480" w:lineRule="auto"/>
        <w:contextualSpacing w:val="0"/>
        <w:rPr>
          <w:rFonts w:ascii="Times New Roman" w:hAnsi="Times New Roman" w:cs="Times New Roman"/>
          <w:sz w:val="24"/>
          <w:szCs w:val="24"/>
        </w:rPr>
      </w:pPr>
      <w:r w:rsidRPr="003D4482">
        <w:rPr>
          <w:rFonts w:ascii="Times New Roman" w:hAnsi="Times New Roman" w:cs="Times New Roman"/>
          <w:sz w:val="24"/>
          <w:szCs w:val="24"/>
        </w:rPr>
        <w:t>Click Close to complete the installation process.</w:t>
      </w:r>
    </w:p>
    <w:p w:rsidR="003D4482" w:rsidRPr="003D4482" w:rsidRDefault="003D4482" w:rsidP="003D4482">
      <w:pPr>
        <w:pStyle w:val="ListParagraph"/>
        <w:spacing w:line="480" w:lineRule="auto"/>
        <w:ind w:left="1080"/>
        <w:contextualSpacing w:val="0"/>
        <w:rPr>
          <w:rFonts w:ascii="Times New Roman" w:hAnsi="Times New Roman" w:cs="Times New Roman"/>
          <w:sz w:val="24"/>
          <w:szCs w:val="24"/>
        </w:rPr>
      </w:pPr>
    </w:p>
    <w:p w:rsidR="00E97AB9" w:rsidRPr="003D4482" w:rsidRDefault="00E97AB9" w:rsidP="003D4482">
      <w:pPr>
        <w:spacing w:line="480" w:lineRule="auto"/>
        <w:rPr>
          <w:rFonts w:ascii="Times New Roman" w:hAnsi="Times New Roman" w:cs="Times New Roman"/>
          <w:sz w:val="24"/>
          <w:szCs w:val="24"/>
        </w:rPr>
      </w:pPr>
    </w:p>
    <w:p w:rsidR="00E97AB9" w:rsidRPr="003D4482" w:rsidRDefault="00B93176" w:rsidP="003D4482">
      <w:pPr>
        <w:spacing w:line="480" w:lineRule="auto"/>
        <w:rPr>
          <w:rFonts w:ascii="Times New Roman" w:hAnsi="Times New Roman" w:cs="Times New Roman"/>
          <w:sz w:val="24"/>
          <w:szCs w:val="24"/>
        </w:rPr>
      </w:pPr>
      <w:r w:rsidRPr="003D4482">
        <w:rPr>
          <w:rFonts w:ascii="Times New Roman" w:hAnsi="Times New Roman" w:cs="Times New Roman"/>
          <w:sz w:val="24"/>
          <w:szCs w:val="24"/>
        </w:rPr>
        <w:t>How to start investigation:</w:t>
      </w:r>
    </w:p>
    <w:p w:rsidR="003D4482" w:rsidRPr="003D4482" w:rsidRDefault="00D91209" w:rsidP="003D4482">
      <w:pPr>
        <w:spacing w:line="480" w:lineRule="auto"/>
        <w:rPr>
          <w:rFonts w:ascii="Times New Roman" w:hAnsi="Times New Roman" w:cs="Times New Roman"/>
          <w:sz w:val="24"/>
          <w:szCs w:val="24"/>
        </w:rPr>
      </w:pPr>
      <w:r w:rsidRPr="003D4482">
        <w:rPr>
          <w:rFonts w:ascii="Times New Roman" w:hAnsi="Times New Roman" w:cs="Times New Roman"/>
          <w:sz w:val="24"/>
          <w:szCs w:val="24"/>
        </w:rPr>
        <w:t xml:space="preserve">To start you will be collecting the data using either the standard collector or the comprehensive collector. </w:t>
      </w:r>
      <w:r w:rsidR="00C964E2" w:rsidRPr="003D4482">
        <w:rPr>
          <w:rFonts w:ascii="Times New Roman" w:hAnsi="Times New Roman" w:cs="Times New Roman"/>
          <w:sz w:val="24"/>
          <w:szCs w:val="24"/>
        </w:rPr>
        <w:t xml:space="preserve">Here we need to create a folder to audit data found on the victim computer. This creates a .bat file which needs to be taken to the victim’s machine using a USB or shared network folder. </w:t>
      </w:r>
    </w:p>
    <w:p w:rsidR="00B93176" w:rsidRDefault="00C964E2" w:rsidP="003D4482">
      <w:pPr>
        <w:spacing w:line="480" w:lineRule="auto"/>
        <w:rPr>
          <w:rFonts w:ascii="Times New Roman" w:hAnsi="Times New Roman" w:cs="Times New Roman"/>
          <w:sz w:val="24"/>
          <w:szCs w:val="24"/>
        </w:rPr>
      </w:pPr>
      <w:r w:rsidRPr="003D4482">
        <w:rPr>
          <w:rFonts w:ascii="Times New Roman" w:hAnsi="Times New Roman" w:cs="Times New Roman"/>
          <w:sz w:val="24"/>
          <w:szCs w:val="24"/>
        </w:rPr>
        <w:t xml:space="preserve"> </w:t>
      </w:r>
      <w:r w:rsidR="003D4482" w:rsidRPr="003D4482">
        <w:rPr>
          <w:rFonts w:ascii="Times New Roman" w:hAnsi="Times New Roman" w:cs="Times New Roman"/>
          <w:sz w:val="24"/>
          <w:szCs w:val="24"/>
        </w:rPr>
        <w:t xml:space="preserve">The comprehensive collector is recommended for one who does not know what they are looking for. I would recommend running the comprehensive collector both before and after an attack. </w:t>
      </w:r>
      <w:r w:rsidR="003D4482" w:rsidRPr="003D4482">
        <w:rPr>
          <w:rFonts w:ascii="Times New Roman" w:hAnsi="Times New Roman" w:cs="Times New Roman"/>
          <w:sz w:val="24"/>
          <w:szCs w:val="24"/>
        </w:rPr>
        <w:lastRenderedPageBreak/>
        <w:t>While using this program the comprehensive collector tends to be slow, depending on how much information is stored on the device. The collector is more of a tool to funnel your view to look for with other tools.</w:t>
      </w:r>
    </w:p>
    <w:p w:rsidR="00A64B39" w:rsidRDefault="00E069CF" w:rsidP="003D4482">
      <w:pPr>
        <w:spacing w:line="480" w:lineRule="auto"/>
        <w:rPr>
          <w:rFonts w:ascii="Times New Roman" w:hAnsi="Times New Roman" w:cs="Times New Roman"/>
          <w:sz w:val="24"/>
          <w:szCs w:val="24"/>
        </w:rPr>
      </w:pPr>
      <w:r w:rsidRPr="00E069CF">
        <w:drawing>
          <wp:inline distT="0" distB="0" distL="0" distR="0" wp14:anchorId="6D362DDD" wp14:editId="228D2563">
            <wp:extent cx="5753100" cy="116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100" cy="1162050"/>
                    </a:xfrm>
                    <a:prstGeom prst="rect">
                      <a:avLst/>
                    </a:prstGeom>
                  </pic:spPr>
                </pic:pic>
              </a:graphicData>
            </a:graphic>
          </wp:inline>
        </w:drawing>
      </w:r>
    </w:p>
    <w:p w:rsidR="00E069CF" w:rsidRDefault="00E069CF" w:rsidP="003D4482">
      <w:pPr>
        <w:spacing w:line="480" w:lineRule="auto"/>
        <w:rPr>
          <w:rFonts w:ascii="Times New Roman" w:hAnsi="Times New Roman" w:cs="Times New Roman"/>
          <w:sz w:val="24"/>
          <w:szCs w:val="24"/>
        </w:rPr>
      </w:pPr>
      <w:r w:rsidRPr="00E069CF">
        <w:drawing>
          <wp:inline distT="0" distB="0" distL="0" distR="0" wp14:anchorId="6B82E2A9" wp14:editId="1E4567E8">
            <wp:extent cx="3505200" cy="4238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5200" cy="4238625"/>
                    </a:xfrm>
                    <a:prstGeom prst="rect">
                      <a:avLst/>
                    </a:prstGeom>
                  </pic:spPr>
                </pic:pic>
              </a:graphicData>
            </a:graphic>
          </wp:inline>
        </w:drawing>
      </w:r>
    </w:p>
    <w:p w:rsidR="00E069CF" w:rsidRDefault="00AF6269" w:rsidP="003D4482">
      <w:pPr>
        <w:spacing w:line="480" w:lineRule="auto"/>
        <w:rPr>
          <w:rFonts w:ascii="Times New Roman" w:hAnsi="Times New Roman" w:cs="Times New Roman"/>
          <w:sz w:val="24"/>
          <w:szCs w:val="24"/>
        </w:rPr>
      </w:pPr>
      <w:r w:rsidRPr="00AF6269">
        <w:lastRenderedPageBreak/>
        <w:drawing>
          <wp:inline distT="0" distB="0" distL="0" distR="0" wp14:anchorId="4F433640" wp14:editId="2AD66B5D">
            <wp:extent cx="5743575" cy="2571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3575" cy="2571750"/>
                    </a:xfrm>
                    <a:prstGeom prst="rect">
                      <a:avLst/>
                    </a:prstGeom>
                  </pic:spPr>
                </pic:pic>
              </a:graphicData>
            </a:graphic>
          </wp:inline>
        </w:drawing>
      </w:r>
    </w:p>
    <w:p w:rsidR="00AF6269" w:rsidRDefault="00AF6269" w:rsidP="003D4482">
      <w:pPr>
        <w:spacing w:line="480" w:lineRule="auto"/>
        <w:rPr>
          <w:rFonts w:ascii="Times New Roman" w:hAnsi="Times New Roman" w:cs="Times New Roman"/>
          <w:sz w:val="24"/>
          <w:szCs w:val="24"/>
        </w:rPr>
      </w:pPr>
    </w:p>
    <w:p w:rsidR="003D4482" w:rsidRDefault="00096243" w:rsidP="003D4482">
      <w:pPr>
        <w:spacing w:line="480" w:lineRule="auto"/>
        <w:rPr>
          <w:rFonts w:ascii="Times New Roman" w:hAnsi="Times New Roman" w:cs="Times New Roman"/>
          <w:sz w:val="24"/>
          <w:szCs w:val="24"/>
        </w:rPr>
      </w:pPr>
      <w:r>
        <w:rPr>
          <w:rFonts w:ascii="Times New Roman" w:hAnsi="Times New Roman" w:cs="Times New Roman"/>
          <w:sz w:val="24"/>
          <w:szCs w:val="24"/>
        </w:rPr>
        <w:t>Advantages and Disadvantages of Redline:</w:t>
      </w:r>
    </w:p>
    <w:p w:rsidR="00096243" w:rsidRPr="00096243" w:rsidRDefault="00096243" w:rsidP="00096243">
      <w:pPr>
        <w:spacing w:line="480" w:lineRule="auto"/>
        <w:rPr>
          <w:rFonts w:ascii="Times New Roman" w:hAnsi="Times New Roman" w:cs="Times New Roman"/>
          <w:sz w:val="24"/>
          <w:szCs w:val="24"/>
        </w:rPr>
      </w:pPr>
      <w:r w:rsidRPr="00096243">
        <w:rPr>
          <w:rFonts w:ascii="Times New Roman" w:hAnsi="Times New Roman" w:cs="Times New Roman"/>
          <w:sz w:val="24"/>
          <w:szCs w:val="24"/>
        </w:rPr>
        <w:t>Pros:</w:t>
      </w:r>
    </w:p>
    <w:p w:rsidR="00096243" w:rsidRPr="00096243" w:rsidRDefault="00096243" w:rsidP="00096243">
      <w:pPr>
        <w:pStyle w:val="ListParagraph"/>
        <w:numPr>
          <w:ilvl w:val="0"/>
          <w:numId w:val="3"/>
        </w:numPr>
        <w:spacing w:line="480" w:lineRule="auto"/>
        <w:jc w:val="both"/>
        <w:rPr>
          <w:rFonts w:ascii="Times New Roman" w:hAnsi="Times New Roman" w:cs="Times New Roman"/>
          <w:sz w:val="24"/>
          <w:szCs w:val="24"/>
        </w:rPr>
      </w:pPr>
      <w:r w:rsidRPr="00096243">
        <w:rPr>
          <w:rFonts w:ascii="Times New Roman" w:hAnsi="Times New Roman" w:cs="Times New Roman"/>
          <w:sz w:val="24"/>
          <w:szCs w:val="24"/>
        </w:rPr>
        <w:t>Very good for looking at network traffic.</w:t>
      </w:r>
    </w:p>
    <w:p w:rsidR="00096243" w:rsidRPr="00096243" w:rsidRDefault="00096243" w:rsidP="00096243">
      <w:pPr>
        <w:pStyle w:val="ListParagraph"/>
        <w:numPr>
          <w:ilvl w:val="0"/>
          <w:numId w:val="3"/>
        </w:numPr>
        <w:spacing w:line="480" w:lineRule="auto"/>
        <w:rPr>
          <w:rFonts w:ascii="Times New Roman" w:hAnsi="Times New Roman" w:cs="Times New Roman"/>
          <w:sz w:val="24"/>
          <w:szCs w:val="24"/>
        </w:rPr>
      </w:pPr>
      <w:r w:rsidRPr="00096243">
        <w:rPr>
          <w:rFonts w:ascii="Times New Roman" w:hAnsi="Times New Roman" w:cs="Times New Roman"/>
          <w:sz w:val="24"/>
          <w:szCs w:val="24"/>
        </w:rPr>
        <w:t>Lists processes currently running and the PIDs, PATH, what user is running them, and the parent process.</w:t>
      </w:r>
    </w:p>
    <w:p w:rsidR="00096243" w:rsidRPr="00096243" w:rsidRDefault="00096243" w:rsidP="00096243">
      <w:pPr>
        <w:pStyle w:val="ListParagraph"/>
        <w:numPr>
          <w:ilvl w:val="0"/>
          <w:numId w:val="3"/>
        </w:numPr>
        <w:spacing w:line="480" w:lineRule="auto"/>
        <w:rPr>
          <w:rFonts w:ascii="Times New Roman" w:hAnsi="Times New Roman" w:cs="Times New Roman"/>
          <w:sz w:val="24"/>
          <w:szCs w:val="24"/>
        </w:rPr>
      </w:pPr>
      <w:r w:rsidRPr="00096243">
        <w:rPr>
          <w:rFonts w:ascii="Times New Roman" w:hAnsi="Times New Roman" w:cs="Times New Roman"/>
          <w:sz w:val="24"/>
          <w:szCs w:val="24"/>
        </w:rPr>
        <w:t>Lists the drivers for the computer.</w:t>
      </w:r>
    </w:p>
    <w:p w:rsidR="00096243" w:rsidRPr="00096243" w:rsidRDefault="00096243" w:rsidP="00096243">
      <w:pPr>
        <w:pStyle w:val="ListParagraph"/>
        <w:numPr>
          <w:ilvl w:val="0"/>
          <w:numId w:val="3"/>
        </w:numPr>
        <w:spacing w:line="480" w:lineRule="auto"/>
        <w:rPr>
          <w:rFonts w:ascii="Times New Roman" w:hAnsi="Times New Roman" w:cs="Times New Roman"/>
          <w:sz w:val="24"/>
          <w:szCs w:val="24"/>
        </w:rPr>
      </w:pPr>
      <w:r w:rsidRPr="00096243">
        <w:rPr>
          <w:rFonts w:ascii="Times New Roman" w:hAnsi="Times New Roman" w:cs="Times New Roman"/>
          <w:sz w:val="24"/>
          <w:szCs w:val="24"/>
        </w:rPr>
        <w:t>Can list the entire giving you the name and if it has been modified. Cannot see deleted files on the system.</w:t>
      </w:r>
    </w:p>
    <w:p w:rsidR="00096243" w:rsidRPr="00096243" w:rsidRDefault="00096243" w:rsidP="00096243">
      <w:pPr>
        <w:pStyle w:val="ListParagraph"/>
        <w:numPr>
          <w:ilvl w:val="0"/>
          <w:numId w:val="4"/>
        </w:numPr>
        <w:spacing w:line="480" w:lineRule="auto"/>
        <w:rPr>
          <w:rFonts w:ascii="Times New Roman" w:hAnsi="Times New Roman" w:cs="Times New Roman"/>
          <w:sz w:val="24"/>
          <w:szCs w:val="24"/>
        </w:rPr>
      </w:pPr>
      <w:r w:rsidRPr="00096243">
        <w:rPr>
          <w:rFonts w:ascii="Times New Roman" w:hAnsi="Times New Roman" w:cs="Times New Roman"/>
          <w:sz w:val="24"/>
          <w:szCs w:val="24"/>
        </w:rPr>
        <w:t>Searching is good, when you press enter when searching it will highlight the files.</w:t>
      </w:r>
    </w:p>
    <w:p w:rsidR="00096243" w:rsidRPr="00096243" w:rsidRDefault="00096243" w:rsidP="00096243">
      <w:pPr>
        <w:pStyle w:val="ListParagraph"/>
        <w:numPr>
          <w:ilvl w:val="0"/>
          <w:numId w:val="4"/>
        </w:numPr>
        <w:spacing w:line="480" w:lineRule="auto"/>
        <w:rPr>
          <w:rFonts w:ascii="Times New Roman" w:hAnsi="Times New Roman" w:cs="Times New Roman"/>
          <w:sz w:val="24"/>
          <w:szCs w:val="24"/>
        </w:rPr>
      </w:pPr>
      <w:r w:rsidRPr="00096243">
        <w:rPr>
          <w:rFonts w:ascii="Times New Roman" w:hAnsi="Times New Roman" w:cs="Times New Roman"/>
          <w:sz w:val="24"/>
          <w:szCs w:val="24"/>
        </w:rPr>
        <w:t>Tagging system is intuitive, and you can comment on the tags if need be</w:t>
      </w:r>
    </w:p>
    <w:p w:rsidR="00096243" w:rsidRDefault="00096243" w:rsidP="00096243">
      <w:pPr>
        <w:pStyle w:val="ListParagraph"/>
        <w:numPr>
          <w:ilvl w:val="0"/>
          <w:numId w:val="4"/>
        </w:numPr>
        <w:spacing w:line="480" w:lineRule="auto"/>
        <w:rPr>
          <w:rFonts w:ascii="Times New Roman" w:hAnsi="Times New Roman" w:cs="Times New Roman"/>
          <w:sz w:val="24"/>
          <w:szCs w:val="24"/>
        </w:rPr>
      </w:pPr>
      <w:r w:rsidRPr="00096243">
        <w:rPr>
          <w:rFonts w:ascii="Times New Roman" w:hAnsi="Times New Roman" w:cs="Times New Roman"/>
          <w:sz w:val="24"/>
          <w:szCs w:val="24"/>
        </w:rPr>
        <w:t>Clean interface with information categories that help you funnel your search</w:t>
      </w:r>
    </w:p>
    <w:p w:rsidR="00096243" w:rsidRPr="00096243" w:rsidRDefault="00096243" w:rsidP="00096243">
      <w:pPr>
        <w:spacing w:line="480" w:lineRule="auto"/>
        <w:rPr>
          <w:rFonts w:ascii="Times New Roman" w:hAnsi="Times New Roman" w:cs="Times New Roman"/>
          <w:sz w:val="24"/>
          <w:szCs w:val="24"/>
        </w:rPr>
      </w:pPr>
      <w:r w:rsidRPr="00096243">
        <w:rPr>
          <w:rFonts w:ascii="Times New Roman" w:hAnsi="Times New Roman" w:cs="Times New Roman"/>
          <w:sz w:val="24"/>
          <w:szCs w:val="24"/>
        </w:rPr>
        <w:t>Cons:</w:t>
      </w:r>
    </w:p>
    <w:p w:rsidR="00096243" w:rsidRPr="00096243" w:rsidRDefault="00096243" w:rsidP="00096243">
      <w:pPr>
        <w:pStyle w:val="ListParagraph"/>
        <w:numPr>
          <w:ilvl w:val="0"/>
          <w:numId w:val="4"/>
        </w:numPr>
        <w:spacing w:line="480" w:lineRule="auto"/>
        <w:rPr>
          <w:rFonts w:ascii="Times New Roman" w:hAnsi="Times New Roman" w:cs="Times New Roman"/>
          <w:sz w:val="24"/>
          <w:szCs w:val="24"/>
        </w:rPr>
      </w:pPr>
      <w:r w:rsidRPr="00096243">
        <w:rPr>
          <w:rFonts w:ascii="Times New Roman" w:hAnsi="Times New Roman" w:cs="Times New Roman"/>
          <w:sz w:val="24"/>
          <w:szCs w:val="24"/>
        </w:rPr>
        <w:lastRenderedPageBreak/>
        <w:t>When running the tool, does not tell you progress on the collection, and then escapes the c</w:t>
      </w:r>
      <w:r>
        <w:rPr>
          <w:rFonts w:ascii="Times New Roman" w:hAnsi="Times New Roman" w:cs="Times New Roman"/>
          <w:sz w:val="24"/>
          <w:szCs w:val="24"/>
        </w:rPr>
        <w:t>om</w:t>
      </w:r>
      <w:r w:rsidRPr="00096243">
        <w:rPr>
          <w:rFonts w:ascii="Times New Roman" w:hAnsi="Times New Roman" w:cs="Times New Roman"/>
          <w:sz w:val="24"/>
          <w:szCs w:val="24"/>
        </w:rPr>
        <w:t>m</w:t>
      </w:r>
      <w:r>
        <w:rPr>
          <w:rFonts w:ascii="Times New Roman" w:hAnsi="Times New Roman" w:cs="Times New Roman"/>
          <w:sz w:val="24"/>
          <w:szCs w:val="24"/>
        </w:rPr>
        <w:t>an</w:t>
      </w:r>
      <w:r w:rsidRPr="00096243">
        <w:rPr>
          <w:rFonts w:ascii="Times New Roman" w:hAnsi="Times New Roman" w:cs="Times New Roman"/>
          <w:sz w:val="24"/>
          <w:szCs w:val="24"/>
        </w:rPr>
        <w:t>d window when the tool is done, making it seem like it crashed to people who don’t know how it works.</w:t>
      </w:r>
    </w:p>
    <w:p w:rsidR="00096243" w:rsidRPr="00096243" w:rsidRDefault="00096243" w:rsidP="00096243">
      <w:pPr>
        <w:pStyle w:val="ListParagraph"/>
        <w:numPr>
          <w:ilvl w:val="0"/>
          <w:numId w:val="4"/>
        </w:numPr>
        <w:spacing w:line="480" w:lineRule="auto"/>
        <w:rPr>
          <w:rFonts w:ascii="Times New Roman" w:hAnsi="Times New Roman" w:cs="Times New Roman"/>
          <w:sz w:val="24"/>
          <w:szCs w:val="24"/>
        </w:rPr>
      </w:pPr>
      <w:r w:rsidRPr="00096243">
        <w:rPr>
          <w:rFonts w:ascii="Times New Roman" w:hAnsi="Times New Roman" w:cs="Times New Roman"/>
          <w:sz w:val="24"/>
          <w:szCs w:val="24"/>
        </w:rPr>
        <w:t>Does not s</w:t>
      </w:r>
      <w:r w:rsidR="00CE74F3">
        <w:rPr>
          <w:rFonts w:ascii="Times New Roman" w:hAnsi="Times New Roman" w:cs="Times New Roman"/>
          <w:sz w:val="24"/>
          <w:szCs w:val="24"/>
        </w:rPr>
        <w:t>how</w:t>
      </w:r>
      <w:r w:rsidRPr="00096243">
        <w:rPr>
          <w:rFonts w:ascii="Times New Roman" w:hAnsi="Times New Roman" w:cs="Times New Roman"/>
          <w:sz w:val="24"/>
          <w:szCs w:val="24"/>
        </w:rPr>
        <w:t xml:space="preserve"> files deleted in attacks.</w:t>
      </w:r>
    </w:p>
    <w:p w:rsidR="00096243" w:rsidRPr="00096243" w:rsidRDefault="00096243" w:rsidP="00096243">
      <w:pPr>
        <w:pStyle w:val="ListParagraph"/>
        <w:numPr>
          <w:ilvl w:val="0"/>
          <w:numId w:val="4"/>
        </w:numPr>
        <w:spacing w:line="480" w:lineRule="auto"/>
        <w:rPr>
          <w:rFonts w:ascii="Times New Roman" w:hAnsi="Times New Roman" w:cs="Times New Roman"/>
          <w:sz w:val="24"/>
          <w:szCs w:val="24"/>
        </w:rPr>
      </w:pPr>
      <w:r w:rsidRPr="00096243">
        <w:rPr>
          <w:rFonts w:ascii="Times New Roman" w:hAnsi="Times New Roman" w:cs="Times New Roman"/>
          <w:sz w:val="24"/>
          <w:szCs w:val="24"/>
        </w:rPr>
        <w:t>Cannot see file contents when looking at the filesystem</w:t>
      </w:r>
    </w:p>
    <w:p w:rsidR="00096243" w:rsidRPr="00096243" w:rsidRDefault="00096243" w:rsidP="00096243">
      <w:pPr>
        <w:pStyle w:val="ListParagraph"/>
        <w:numPr>
          <w:ilvl w:val="0"/>
          <w:numId w:val="4"/>
        </w:numPr>
        <w:spacing w:line="480" w:lineRule="auto"/>
        <w:rPr>
          <w:rFonts w:ascii="Times New Roman" w:hAnsi="Times New Roman" w:cs="Times New Roman"/>
          <w:sz w:val="24"/>
          <w:szCs w:val="24"/>
        </w:rPr>
      </w:pPr>
      <w:r w:rsidRPr="00096243">
        <w:rPr>
          <w:rFonts w:ascii="Times New Roman" w:hAnsi="Times New Roman" w:cs="Times New Roman"/>
          <w:sz w:val="24"/>
          <w:szCs w:val="24"/>
        </w:rPr>
        <w:t>Long wait times for the comprehensive search, which scales on how much information is on your system.</w:t>
      </w:r>
    </w:p>
    <w:p w:rsidR="00096243" w:rsidRPr="00096243" w:rsidRDefault="00096243" w:rsidP="00096243">
      <w:pPr>
        <w:pStyle w:val="ListParagraph"/>
        <w:numPr>
          <w:ilvl w:val="0"/>
          <w:numId w:val="4"/>
        </w:numPr>
        <w:spacing w:line="480" w:lineRule="auto"/>
        <w:rPr>
          <w:rFonts w:ascii="Times New Roman" w:hAnsi="Times New Roman" w:cs="Times New Roman"/>
          <w:sz w:val="24"/>
          <w:szCs w:val="24"/>
        </w:rPr>
      </w:pPr>
      <w:r w:rsidRPr="00096243">
        <w:rPr>
          <w:rFonts w:ascii="Times New Roman" w:hAnsi="Times New Roman" w:cs="Times New Roman"/>
          <w:sz w:val="24"/>
          <w:szCs w:val="24"/>
        </w:rPr>
        <w:t>Did not track the attacker moving around in the filesystem.</w:t>
      </w:r>
    </w:p>
    <w:p w:rsidR="00096243" w:rsidRDefault="00096243" w:rsidP="00096243">
      <w:pPr>
        <w:spacing w:line="480" w:lineRule="auto"/>
        <w:rPr>
          <w:rFonts w:ascii="Times New Roman" w:hAnsi="Times New Roman" w:cs="Times New Roman"/>
          <w:sz w:val="24"/>
          <w:szCs w:val="24"/>
        </w:rPr>
      </w:pPr>
      <w:r>
        <w:rPr>
          <w:rFonts w:ascii="Times New Roman" w:hAnsi="Times New Roman" w:cs="Times New Roman"/>
          <w:sz w:val="24"/>
          <w:szCs w:val="24"/>
        </w:rPr>
        <w:t>Major Information Found:</w:t>
      </w:r>
    </w:p>
    <w:p w:rsidR="00096243" w:rsidRPr="003D4482" w:rsidRDefault="004C6357" w:rsidP="0009624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major information found is the edited files in the File enumeration section. The networking section gave us the ports that the attacker was listening on. Looking at tasks we can get see persistence from the attacker planted on the system. </w:t>
      </w:r>
    </w:p>
    <w:p w:rsidR="003D4482" w:rsidRDefault="00CE74F3" w:rsidP="003D4482">
      <w:pPr>
        <w:spacing w:line="480" w:lineRule="auto"/>
        <w:rPr>
          <w:rFonts w:ascii="Times New Roman" w:hAnsi="Times New Roman" w:cs="Times New Roman"/>
          <w:sz w:val="24"/>
          <w:szCs w:val="24"/>
        </w:rPr>
      </w:pPr>
      <w:r>
        <w:rPr>
          <w:rFonts w:ascii="Times New Roman" w:hAnsi="Times New Roman" w:cs="Times New Roman"/>
          <w:sz w:val="24"/>
          <w:szCs w:val="24"/>
        </w:rPr>
        <w:t>Applications of Redline:</w:t>
      </w:r>
    </w:p>
    <w:p w:rsidR="00E97AB9" w:rsidRPr="003D4482" w:rsidRDefault="009B1EA3" w:rsidP="003D4482">
      <w:pPr>
        <w:spacing w:line="480" w:lineRule="auto"/>
        <w:rPr>
          <w:rFonts w:ascii="Times New Roman" w:hAnsi="Times New Roman" w:cs="Times New Roman"/>
          <w:sz w:val="24"/>
          <w:szCs w:val="24"/>
        </w:rPr>
      </w:pPr>
      <w:r>
        <w:rPr>
          <w:rFonts w:ascii="Times New Roman" w:hAnsi="Times New Roman" w:cs="Times New Roman"/>
          <w:sz w:val="24"/>
          <w:szCs w:val="24"/>
        </w:rPr>
        <w:t>The applications of redline include analyzing and viewing imported audit data. Streamline memory analysis and audit and collect all running processes from registry, event logs, memory, network information and web history. U</w:t>
      </w:r>
      <w:r w:rsidRPr="009B1EA3">
        <w:rPr>
          <w:rFonts w:ascii="Times New Roman" w:hAnsi="Times New Roman" w:cs="Times New Roman"/>
          <w:sz w:val="24"/>
          <w:szCs w:val="24"/>
        </w:rPr>
        <w:t>sers of FireEye’s Endpoint Threat Prevention Platform (HX) can open triage collections directly in Redline for in-depth analysis</w:t>
      </w:r>
      <w:r w:rsidR="007E6203">
        <w:rPr>
          <w:rFonts w:ascii="Times New Roman" w:hAnsi="Times New Roman" w:cs="Times New Roman"/>
          <w:sz w:val="24"/>
          <w:szCs w:val="24"/>
        </w:rPr>
        <w:t>.</w:t>
      </w:r>
    </w:p>
    <w:sectPr w:rsidR="00E97AB9" w:rsidRPr="003D4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F4A8B"/>
    <w:multiLevelType w:val="hybridMultilevel"/>
    <w:tmpl w:val="1554A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CF4E2C"/>
    <w:multiLevelType w:val="hybridMultilevel"/>
    <w:tmpl w:val="E54671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7B63881"/>
    <w:multiLevelType w:val="hybridMultilevel"/>
    <w:tmpl w:val="D5781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9854E69"/>
    <w:multiLevelType w:val="hybridMultilevel"/>
    <w:tmpl w:val="DEFCE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980B7D"/>
    <w:multiLevelType w:val="hybridMultilevel"/>
    <w:tmpl w:val="18F03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596EA0"/>
    <w:multiLevelType w:val="hybridMultilevel"/>
    <w:tmpl w:val="FE886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D6C19"/>
    <w:rsid w:val="00096243"/>
    <w:rsid w:val="0015065D"/>
    <w:rsid w:val="00230ADC"/>
    <w:rsid w:val="003D4482"/>
    <w:rsid w:val="004C6357"/>
    <w:rsid w:val="007E6203"/>
    <w:rsid w:val="009B1EA3"/>
    <w:rsid w:val="009F7120"/>
    <w:rsid w:val="00A64B39"/>
    <w:rsid w:val="00AF6269"/>
    <w:rsid w:val="00B93176"/>
    <w:rsid w:val="00BC6FF7"/>
    <w:rsid w:val="00C964E2"/>
    <w:rsid w:val="00CE74F3"/>
    <w:rsid w:val="00D91209"/>
    <w:rsid w:val="00DD6C19"/>
    <w:rsid w:val="00E069CF"/>
    <w:rsid w:val="00E91B3B"/>
    <w:rsid w:val="00E97182"/>
    <w:rsid w:val="00E97AB9"/>
    <w:rsid w:val="00F5042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83C6"/>
  <w15:chartTrackingRefBased/>
  <w15:docId w15:val="{13489B36-17DB-488B-ADE1-27107D860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3176"/>
    <w:rPr>
      <w:color w:val="0000FF" w:themeColor="hyperlink"/>
      <w:u w:val="single"/>
    </w:rPr>
  </w:style>
  <w:style w:type="character" w:styleId="UnresolvedMention">
    <w:name w:val="Unresolved Mention"/>
    <w:basedOn w:val="DefaultParagraphFont"/>
    <w:uiPriority w:val="99"/>
    <w:semiHidden/>
    <w:unhideWhenUsed/>
    <w:rsid w:val="00B93176"/>
    <w:rPr>
      <w:color w:val="605E5C"/>
      <w:shd w:val="clear" w:color="auto" w:fill="E1DFDD"/>
    </w:rPr>
  </w:style>
  <w:style w:type="paragraph" w:styleId="ListParagraph">
    <w:name w:val="List Paragraph"/>
    <w:basedOn w:val="Normal"/>
    <w:uiPriority w:val="34"/>
    <w:qFormat/>
    <w:rsid w:val="00B93176"/>
    <w:pPr>
      <w:ind w:left="720"/>
      <w:contextualSpacing/>
    </w:pPr>
  </w:style>
  <w:style w:type="paragraph" w:styleId="BalloonText">
    <w:name w:val="Balloon Text"/>
    <w:basedOn w:val="Normal"/>
    <w:link w:val="BalloonTextChar"/>
    <w:uiPriority w:val="99"/>
    <w:semiHidden/>
    <w:unhideWhenUsed/>
    <w:rsid w:val="00A64B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4B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ireeye.com/services/freeware.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5</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vinnan1@outlook.com</dc:creator>
  <cp:keywords/>
  <dc:description/>
  <cp:lastModifiedBy>vinnan1@outlook.com</cp:lastModifiedBy>
  <cp:revision>14</cp:revision>
  <dcterms:created xsi:type="dcterms:W3CDTF">2019-12-10T21:07:00Z</dcterms:created>
  <dcterms:modified xsi:type="dcterms:W3CDTF">2019-12-10T22:45:00Z</dcterms:modified>
</cp:coreProperties>
</file>