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0A5C" w14:textId="23BACA64" w:rsidR="00021D85" w:rsidRDefault="00327738" w:rsidP="00021D85">
      <w:r w:rsidRPr="00327738">
        <w:rPr>
          <w:noProof/>
        </w:rPr>
        <w:drawing>
          <wp:inline distT="0" distB="0" distL="0" distR="0" wp14:anchorId="7D25392D" wp14:editId="18535508">
            <wp:extent cx="6301105" cy="3476625"/>
            <wp:effectExtent l="0" t="0" r="4445" b="9525"/>
            <wp:docPr id="1813072819" name="Imagen 18" descr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orm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7738">
        <w:br/>
      </w:r>
      <w:r w:rsidR="00815104">
        <w:rPr>
          <w:noProof/>
        </w:rPr>
        <w:drawing>
          <wp:anchor distT="0" distB="0" distL="114300" distR="114300" simplePos="0" relativeHeight="251676672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5104">
        <w:rPr>
          <w:noProof/>
        </w:rPr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31D39F7E" wp14:editId="44104590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363F83" id="Rectángulo: esquinas redondeadas 1" o:spid="_x0000_s1026" alt="&quot;&quot;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 fillcolor="#e7e8e9" stroked="f" strokeweight="1pt">
                <v:stroke joinstyle="miter"/>
              </v:roundrect>
            </w:pict>
          </mc:Fallback>
        </mc:AlternateContent>
      </w:r>
    </w:p>
    <w:p w14:paraId="6CDABF6F" w14:textId="6814C6DE" w:rsidR="00021D85" w:rsidRDefault="00021D85" w:rsidP="0081510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52E79B76" w14:textId="22D93F42" w:rsidR="00021D85" w:rsidRPr="001D77B1" w:rsidRDefault="00327738" w:rsidP="00021D85">
      <w:pPr>
        <w:pStyle w:val="Ttulo"/>
      </w:pPr>
      <w:r>
        <w:t>Seguridad y Calidad en el Desarrollo</w:t>
      </w:r>
      <w:r w:rsidR="00021D85" w:rsidRPr="001D77B1">
        <w:t xml:space="preserve"> (</w:t>
      </w:r>
      <w:r>
        <w:t>CDY2203</w:t>
      </w:r>
      <w:r w:rsidR="00021D85" w:rsidRPr="001D77B1">
        <w:t>)</w:t>
      </w:r>
    </w:p>
    <w:p w14:paraId="23555CF9" w14:textId="2E8CA43A" w:rsidR="00B34A61" w:rsidRDefault="00327738" w:rsidP="00B34A61">
      <w:pPr>
        <w:pStyle w:val="Bajada-portada"/>
      </w:pPr>
      <w:r>
        <w:t>Informe escrito</w:t>
      </w:r>
    </w:p>
    <w:p w14:paraId="6F76FC81" w14:textId="77777777" w:rsidR="0039309F" w:rsidRDefault="0039309F" w:rsidP="00B34A61">
      <w:pPr>
        <w:pStyle w:val="Bajada-portada"/>
      </w:pPr>
    </w:p>
    <w:p w14:paraId="3317F749" w14:textId="77777777" w:rsidR="009D2AF3" w:rsidRPr="009D2AF3" w:rsidRDefault="009D2AF3" w:rsidP="00815104"/>
    <w:tbl>
      <w:tblPr>
        <w:tblW w:w="98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07"/>
        <w:gridCol w:w="4908"/>
      </w:tblGrid>
      <w:tr w:rsidR="0039309F" w:rsidRPr="0039309F" w14:paraId="59C41CD5" w14:textId="77777777" w:rsidTr="0039309F">
        <w:trPr>
          <w:trHeight w:val="1011"/>
        </w:trPr>
        <w:tc>
          <w:tcPr>
            <w:tcW w:w="9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CF6F93A" w14:textId="26761B95" w:rsidR="0039309F" w:rsidRPr="0039309F" w:rsidRDefault="005B538A" w:rsidP="0039309F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006ECD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s-ES" w:eastAsia="es-ES"/>
                <w14:ligatures w14:val="none"/>
              </w:rPr>
              <w:t>Grupo 1: Karla Santibañez, Francisco Parra, Fernando Fuentes.</w:t>
            </w:r>
            <w:r w:rsidR="0039309F" w:rsidRPr="0039309F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s-ES" w:eastAsia="es-ES"/>
                <w14:ligatures w14:val="none"/>
              </w:rPr>
              <w:t> </w:t>
            </w:r>
          </w:p>
        </w:tc>
      </w:tr>
      <w:tr w:rsidR="0039309F" w:rsidRPr="0039309F" w14:paraId="77519B4E" w14:textId="77777777" w:rsidTr="0039309F">
        <w:trPr>
          <w:trHeight w:val="1011"/>
        </w:trPr>
        <w:tc>
          <w:tcPr>
            <w:tcW w:w="4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2ED78" w14:textId="0FED9CC1" w:rsidR="0039309F" w:rsidRPr="0039309F" w:rsidRDefault="005B538A" w:rsidP="008F3CFE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s-ES" w:eastAsia="es-ES"/>
                <w14:ligatures w14:val="none"/>
              </w:rPr>
            </w:pPr>
            <w:r w:rsidRPr="00006ECD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s-ES" w:eastAsia="es-ES"/>
                <w14:ligatures w14:val="none"/>
              </w:rPr>
              <w:t xml:space="preserve">Asignatura: </w:t>
            </w:r>
            <w:r w:rsidR="005B55F6" w:rsidRPr="00006ECD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s-ES" w:eastAsia="es-ES"/>
                <w14:ligatures w14:val="none"/>
              </w:rPr>
              <w:t>Seguridad y Calidad en el Desarrollo 002A</w:t>
            </w:r>
          </w:p>
        </w:tc>
        <w:tc>
          <w:tcPr>
            <w:tcW w:w="4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D097B" w14:textId="29E3E98A" w:rsidR="0039309F" w:rsidRPr="0039309F" w:rsidRDefault="005B55F6" w:rsidP="008F3CFE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s-ES" w:eastAsia="es-ES"/>
                <w14:ligatures w14:val="none"/>
              </w:rPr>
            </w:pPr>
            <w:r w:rsidRPr="00006ECD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s-ES" w:eastAsia="es-ES"/>
                <w14:ligatures w14:val="none"/>
              </w:rPr>
              <w:t>Carrera: Analista Programador Computacional.</w:t>
            </w:r>
          </w:p>
        </w:tc>
      </w:tr>
      <w:tr w:rsidR="0039309F" w:rsidRPr="0039309F" w14:paraId="2DA71445" w14:textId="77777777" w:rsidTr="0039309F">
        <w:trPr>
          <w:trHeight w:val="1011"/>
        </w:trPr>
        <w:tc>
          <w:tcPr>
            <w:tcW w:w="49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0078F" w14:textId="6C806862" w:rsidR="0039309F" w:rsidRPr="0039309F" w:rsidRDefault="008F3CFE" w:rsidP="00EB0799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s-ES" w:eastAsia="es-ES"/>
                <w14:ligatures w14:val="none"/>
              </w:rPr>
            </w:pPr>
            <w:r w:rsidRPr="00006ECD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s-ES" w:eastAsia="es-ES"/>
                <w14:ligatures w14:val="none"/>
              </w:rPr>
              <w:t xml:space="preserve">Profesor: </w:t>
            </w:r>
            <w:r w:rsidR="00EB0799" w:rsidRPr="00006ECD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s-ES" w:eastAsia="es-ES"/>
                <w14:ligatures w14:val="none"/>
              </w:rPr>
              <w:t>Jonathan Fletcher</w:t>
            </w:r>
          </w:p>
        </w:tc>
        <w:tc>
          <w:tcPr>
            <w:tcW w:w="4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EB51E" w14:textId="37220722" w:rsidR="0039309F" w:rsidRPr="0039309F" w:rsidRDefault="00EB0799" w:rsidP="00F329C5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s-ES" w:eastAsia="es-ES"/>
                <w14:ligatures w14:val="none"/>
              </w:rPr>
            </w:pPr>
            <w:r w:rsidRPr="00006ECD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s-ES" w:eastAsia="es-ES"/>
                <w14:ligatures w14:val="none"/>
              </w:rPr>
              <w:t xml:space="preserve">Fecha: </w:t>
            </w:r>
            <w:r w:rsidR="00337368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s-ES" w:eastAsia="es-ES"/>
                <w14:ligatures w14:val="none"/>
              </w:rPr>
              <w:t>23</w:t>
            </w:r>
            <w:r w:rsidR="00F329C5" w:rsidRPr="00006ECD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s-ES" w:eastAsia="es-ES"/>
                <w14:ligatures w14:val="none"/>
              </w:rPr>
              <w:t>/03/2026</w:t>
            </w:r>
          </w:p>
        </w:tc>
      </w:tr>
    </w:tbl>
    <w:p w14:paraId="025BF6AA" w14:textId="77777777" w:rsidR="00641246" w:rsidRDefault="00641246" w:rsidP="006A6969">
      <w:pPr>
        <w:spacing w:after="160"/>
      </w:pPr>
    </w:p>
    <w:p w14:paraId="1CD0DBA7" w14:textId="77777777" w:rsidR="00A622E6" w:rsidRDefault="00A622E6">
      <w:pPr>
        <w:spacing w:after="160"/>
        <w:ind w:left="459"/>
        <w:rPr>
          <w:b/>
          <w:bCs/>
          <w:sz w:val="44"/>
          <w:szCs w:val="44"/>
        </w:rPr>
      </w:pPr>
      <w:bookmarkStart w:id="0" w:name="_Toc132333582"/>
      <w:bookmarkStart w:id="1" w:name="_Toc132333741"/>
      <w:bookmarkStart w:id="2" w:name="_Toc132989341"/>
      <w:bookmarkStart w:id="3" w:name="_Toc133231826"/>
      <w:bookmarkStart w:id="4" w:name="_Toc144310526"/>
      <w:bookmarkStart w:id="5" w:name="_Toc146275583"/>
      <w:bookmarkStart w:id="6" w:name="_Toc146716667"/>
      <w:bookmarkStart w:id="7" w:name="_Toc146716837"/>
      <w:bookmarkStart w:id="8" w:name="_Toc146721644"/>
      <w:bookmarkStart w:id="9" w:name="_Toc146721847"/>
      <w:bookmarkStart w:id="10" w:name="_Toc147420413"/>
      <w:bookmarkStart w:id="11" w:name="_Toc151126479"/>
      <w:r>
        <w:rPr>
          <w:b/>
          <w:bCs/>
          <w:sz w:val="44"/>
          <w:szCs w:val="44"/>
        </w:rPr>
        <w:br w:type="page"/>
      </w:r>
    </w:p>
    <w:bookmarkEnd w:id="11" w:displacedByCustomXml="next"/>
    <w:bookmarkEnd w:id="10" w:displacedByCustomXml="next"/>
    <w:bookmarkEnd w:id="9" w:displacedByCustomXml="next"/>
    <w:bookmarkEnd w:id="8" w:displacedByCustomXml="next"/>
    <w:bookmarkEnd w:id="7" w:displacedByCustomXml="next"/>
    <w:bookmarkEnd w:id="6" w:displacedByCustomXml="next"/>
    <w:bookmarkEnd w:id="5" w:displacedByCustomXml="next"/>
    <w:bookmarkEnd w:id="4" w:displacedByCustomXml="next"/>
    <w:bookmarkEnd w:id="3" w:displacedByCustomXml="next"/>
    <w:bookmarkEnd w:id="2" w:displacedByCustomXml="next"/>
    <w:bookmarkEnd w:id="1" w:displacedByCustomXml="next"/>
    <w:bookmarkEnd w:id="0" w:displacedByCustomXml="next"/>
    <w:sdt>
      <w:sdtPr>
        <w:rPr>
          <w:rFonts w:ascii="Arial" w:eastAsiaTheme="minorHAnsi" w:hAnsi="Arial" w:cstheme="minorBidi"/>
          <w:color w:val="404040" w:themeColor="text1" w:themeTint="BF"/>
          <w:kern w:val="2"/>
          <w:sz w:val="24"/>
          <w:szCs w:val="22"/>
          <w:lang w:val="es-CL" w:eastAsia="en-US"/>
          <w14:ligatures w14:val="standardContextual"/>
        </w:rPr>
        <w:id w:val="620051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0FA51C" w14:textId="4389452A" w:rsidR="00807061" w:rsidRDefault="006A1050">
          <w:pPr>
            <w:pStyle w:val="TtuloTDC"/>
          </w:pPr>
          <w:r>
            <w:t>Í</w:t>
          </w:r>
          <w:r w:rsidR="00DE30A2">
            <w:t>ndice</w:t>
          </w:r>
        </w:p>
        <w:p w14:paraId="23C07F2E" w14:textId="3CAA7F82" w:rsidR="00CC288A" w:rsidRDefault="00807061">
          <w:pPr>
            <w:pStyle w:val="TDC1"/>
            <w:tabs>
              <w:tab w:val="left" w:pos="708"/>
              <w:tab w:val="right" w:leader="dot" w:pos="9911"/>
            </w:tabs>
            <w:rPr>
              <w:rFonts w:asciiTheme="minorHAnsi" w:eastAsiaTheme="minorEastAsia" w:hAnsiTheme="minorHAnsi"/>
              <w:color w:val="auto"/>
              <w:szCs w:val="24"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00531" w:history="1">
            <w:r w:rsidR="00CC288A" w:rsidRPr="000973B9">
              <w:rPr>
                <w:rStyle w:val="Hipervnculo"/>
              </w:rPr>
              <w:t>1.</w:t>
            </w:r>
            <w:r w:rsidR="00CC288A">
              <w:rPr>
                <w:rFonts w:asciiTheme="minorHAnsi" w:eastAsiaTheme="minorEastAsia" w:hAnsiTheme="minorHAnsi"/>
                <w:color w:val="auto"/>
                <w:szCs w:val="24"/>
                <w:lang w:val="es-ES" w:eastAsia="es-ES"/>
              </w:rPr>
              <w:tab/>
            </w:r>
            <w:r w:rsidR="00CC288A" w:rsidRPr="000973B9">
              <w:rPr>
                <w:rStyle w:val="Hipervnculo"/>
              </w:rPr>
              <w:t>Introducción</w:t>
            </w:r>
            <w:r w:rsidR="00CC288A">
              <w:rPr>
                <w:webHidden/>
              </w:rPr>
              <w:tab/>
            </w:r>
            <w:r w:rsidR="00CC288A">
              <w:rPr>
                <w:webHidden/>
              </w:rPr>
              <w:fldChar w:fldCharType="begin"/>
            </w:r>
            <w:r w:rsidR="00CC288A">
              <w:rPr>
                <w:webHidden/>
              </w:rPr>
              <w:instrText xml:space="preserve"> PAGEREF _Toc225100531 \h </w:instrText>
            </w:r>
            <w:r w:rsidR="00CC288A">
              <w:rPr>
                <w:webHidden/>
              </w:rPr>
            </w:r>
            <w:r w:rsidR="00CC288A">
              <w:rPr>
                <w:webHidden/>
              </w:rPr>
              <w:fldChar w:fldCharType="separate"/>
            </w:r>
            <w:r w:rsidR="00CC288A">
              <w:rPr>
                <w:webHidden/>
              </w:rPr>
              <w:t>3</w:t>
            </w:r>
            <w:r w:rsidR="00CC288A">
              <w:rPr>
                <w:webHidden/>
              </w:rPr>
              <w:fldChar w:fldCharType="end"/>
            </w:r>
          </w:hyperlink>
        </w:p>
        <w:p w14:paraId="2ADBC022" w14:textId="049FBAC4" w:rsidR="00CC288A" w:rsidRDefault="00CC288A">
          <w:pPr>
            <w:pStyle w:val="TDC1"/>
            <w:tabs>
              <w:tab w:val="left" w:pos="708"/>
              <w:tab w:val="right" w:leader="dot" w:pos="9911"/>
            </w:tabs>
            <w:rPr>
              <w:rFonts w:asciiTheme="minorHAnsi" w:eastAsiaTheme="minorEastAsia" w:hAnsiTheme="minorHAnsi"/>
              <w:color w:val="auto"/>
              <w:szCs w:val="24"/>
              <w:lang w:val="es-ES" w:eastAsia="es-ES"/>
            </w:rPr>
          </w:pPr>
          <w:hyperlink w:anchor="_Toc225100532" w:history="1">
            <w:r w:rsidRPr="000973B9">
              <w:rPr>
                <w:rStyle w:val="Hipervnculo"/>
              </w:rPr>
              <w:t>2.</w:t>
            </w:r>
            <w:r>
              <w:rPr>
                <w:rFonts w:asciiTheme="minorHAnsi" w:eastAsiaTheme="minorEastAsia" w:hAnsiTheme="minorHAnsi"/>
                <w:color w:val="auto"/>
                <w:szCs w:val="24"/>
                <w:lang w:val="es-ES" w:eastAsia="es-ES"/>
              </w:rPr>
              <w:tab/>
            </w:r>
            <w:r w:rsidRPr="000973B9">
              <w:rPr>
                <w:rStyle w:val="Hipervnculo"/>
              </w:rPr>
              <w:t>Desarrollo del Backend con Spring y MySQL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_Toc225100532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B66A993" w14:textId="0C3DF43B" w:rsidR="00CC288A" w:rsidRDefault="00CC288A">
          <w:pPr>
            <w:pStyle w:val="TDC1"/>
            <w:tabs>
              <w:tab w:val="left" w:pos="708"/>
              <w:tab w:val="right" w:leader="dot" w:pos="9911"/>
            </w:tabs>
            <w:rPr>
              <w:rFonts w:asciiTheme="minorHAnsi" w:eastAsiaTheme="minorEastAsia" w:hAnsiTheme="minorHAnsi"/>
              <w:color w:val="auto"/>
              <w:szCs w:val="24"/>
              <w:lang w:val="es-ES" w:eastAsia="es-ES"/>
            </w:rPr>
          </w:pPr>
          <w:hyperlink w:anchor="_Toc225100533" w:history="1">
            <w:r w:rsidRPr="000973B9">
              <w:rPr>
                <w:rStyle w:val="Hipervnculo"/>
              </w:rPr>
              <w:t>3.</w:t>
            </w:r>
            <w:r>
              <w:rPr>
                <w:rFonts w:asciiTheme="minorHAnsi" w:eastAsiaTheme="minorEastAsia" w:hAnsiTheme="minorHAnsi"/>
                <w:color w:val="auto"/>
                <w:szCs w:val="24"/>
                <w:lang w:val="es-ES" w:eastAsia="es-ES"/>
              </w:rPr>
              <w:tab/>
            </w:r>
            <w:r w:rsidRPr="000973B9">
              <w:rPr>
                <w:rStyle w:val="Hipervnculo"/>
              </w:rPr>
              <w:t>Implementación de Autenticación JWT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_Toc225100533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C844258" w14:textId="0AFF6A0B" w:rsidR="00CC288A" w:rsidRDefault="00CC288A">
          <w:pPr>
            <w:pStyle w:val="TDC1"/>
            <w:tabs>
              <w:tab w:val="left" w:pos="708"/>
              <w:tab w:val="right" w:leader="dot" w:pos="9911"/>
            </w:tabs>
            <w:rPr>
              <w:rFonts w:asciiTheme="minorHAnsi" w:eastAsiaTheme="minorEastAsia" w:hAnsiTheme="minorHAnsi"/>
              <w:color w:val="auto"/>
              <w:szCs w:val="24"/>
              <w:lang w:val="es-ES" w:eastAsia="es-ES"/>
            </w:rPr>
          </w:pPr>
          <w:hyperlink w:anchor="_Toc225100534" w:history="1">
            <w:r w:rsidRPr="000973B9">
              <w:rPr>
                <w:rStyle w:val="Hipervnculo"/>
                <w:bCs/>
              </w:rPr>
              <w:t>4.</w:t>
            </w:r>
            <w:r>
              <w:rPr>
                <w:rFonts w:asciiTheme="minorHAnsi" w:eastAsiaTheme="minorEastAsia" w:hAnsiTheme="minorHAnsi"/>
                <w:color w:val="auto"/>
                <w:szCs w:val="24"/>
                <w:lang w:val="es-ES" w:eastAsia="es-ES"/>
              </w:rPr>
              <w:tab/>
            </w:r>
            <w:r w:rsidRPr="000973B9">
              <w:rPr>
                <w:rStyle w:val="Hipervnculo"/>
              </w:rPr>
              <w:t>Rutas de las APIs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_Toc225100534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8F210EC" w14:textId="5AFE3B20" w:rsidR="00CC288A" w:rsidRDefault="00CC288A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25100535" w:history="1">
            <w:r w:rsidRPr="000973B9">
              <w:rPr>
                <w:rStyle w:val="Hipervnculo"/>
                <w:noProof/>
              </w:rPr>
              <w:t>4.1 API Pública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FF73D" w14:textId="3B8C38B9" w:rsidR="00CC288A" w:rsidRDefault="00CC288A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25100536" w:history="1">
            <w:r w:rsidRPr="000973B9">
              <w:rPr>
                <w:rStyle w:val="Hipervnculo"/>
                <w:noProof/>
                <w:lang w:val="es-ES"/>
              </w:rPr>
              <w:t>4.1 API Privadas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CC044" w14:textId="0ED4289A" w:rsidR="00CC288A" w:rsidRDefault="00CC288A">
          <w:pPr>
            <w:pStyle w:val="TDC1"/>
            <w:tabs>
              <w:tab w:val="left" w:pos="708"/>
              <w:tab w:val="right" w:leader="dot" w:pos="9911"/>
            </w:tabs>
            <w:rPr>
              <w:rFonts w:asciiTheme="minorHAnsi" w:eastAsiaTheme="minorEastAsia" w:hAnsiTheme="minorHAnsi"/>
              <w:color w:val="auto"/>
              <w:szCs w:val="24"/>
              <w:lang w:val="es-ES" w:eastAsia="es-ES"/>
            </w:rPr>
          </w:pPr>
          <w:hyperlink w:anchor="_Toc225100537" w:history="1">
            <w:r w:rsidRPr="000973B9">
              <w:rPr>
                <w:rStyle w:val="Hipervnculo"/>
              </w:rPr>
              <w:t>5.</w:t>
            </w:r>
            <w:r>
              <w:rPr>
                <w:rFonts w:asciiTheme="minorHAnsi" w:eastAsiaTheme="minorEastAsia" w:hAnsiTheme="minorHAnsi"/>
                <w:color w:val="auto"/>
                <w:szCs w:val="24"/>
                <w:lang w:val="es-ES" w:eastAsia="es-ES"/>
              </w:rPr>
              <w:tab/>
            </w:r>
            <w:r w:rsidRPr="000973B9">
              <w:rPr>
                <w:rStyle w:val="Hipervnculo"/>
              </w:rPr>
              <w:t>Configuración de HTTPS con Docker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_Toc225100537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EA8DA21" w14:textId="64D8B2DF" w:rsidR="00CC288A" w:rsidRDefault="00CC288A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25100538" w:history="1">
            <w:r w:rsidRPr="000973B9">
              <w:rPr>
                <w:rStyle w:val="Hipervnculo"/>
                <w:noProof/>
                <w:lang w:val="es-ES"/>
              </w:rPr>
              <w:t>5.1 Archivos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4ED58" w14:textId="51656A12" w:rsidR="00CC288A" w:rsidRDefault="00CC288A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25100539" w:history="1">
            <w:r w:rsidRPr="000973B9">
              <w:rPr>
                <w:rStyle w:val="Hipervnculo"/>
                <w:noProof/>
                <w:lang w:val="es-ES"/>
              </w:rPr>
              <w:t>5.2 Generación de Certificados SSL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21C23" w14:textId="205983A6" w:rsidR="00CC288A" w:rsidRDefault="00CC288A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val="es-ES" w:eastAsia="es-ES"/>
            </w:rPr>
          </w:pPr>
          <w:hyperlink w:anchor="_Toc225100540" w:history="1">
            <w:r w:rsidRPr="000973B9">
              <w:rPr>
                <w:rStyle w:val="Hipervnculo"/>
                <w:noProof/>
                <w:lang w:val="es-ES"/>
              </w:rPr>
              <w:t>5.3 Orquestación con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E5C61" w14:textId="46E0F276" w:rsidR="00CC288A" w:rsidRDefault="00CC288A">
          <w:pPr>
            <w:pStyle w:val="TDC1"/>
            <w:tabs>
              <w:tab w:val="left" w:pos="708"/>
              <w:tab w:val="right" w:leader="dot" w:pos="9911"/>
            </w:tabs>
            <w:rPr>
              <w:rFonts w:asciiTheme="minorHAnsi" w:eastAsiaTheme="minorEastAsia" w:hAnsiTheme="minorHAnsi"/>
              <w:color w:val="auto"/>
              <w:szCs w:val="24"/>
              <w:lang w:val="es-ES" w:eastAsia="es-ES"/>
            </w:rPr>
          </w:pPr>
          <w:hyperlink w:anchor="_Toc225100541" w:history="1">
            <w:r w:rsidRPr="000973B9">
              <w:rPr>
                <w:rStyle w:val="Hipervnculo"/>
              </w:rPr>
              <w:t>6.</w:t>
            </w:r>
            <w:r>
              <w:rPr>
                <w:rFonts w:asciiTheme="minorHAnsi" w:eastAsiaTheme="minorEastAsia" w:hAnsiTheme="minorHAnsi"/>
                <w:color w:val="auto"/>
                <w:szCs w:val="24"/>
                <w:lang w:val="es-ES" w:eastAsia="es-ES"/>
              </w:rPr>
              <w:tab/>
            </w:r>
            <w:r w:rsidRPr="000973B9">
              <w:rPr>
                <w:rStyle w:val="Hipervnculo"/>
              </w:rPr>
              <w:t>Conexión a Base de Datos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_Toc225100541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67AE436" w14:textId="479CFA0F" w:rsidR="00CC288A" w:rsidRDefault="00CC288A">
          <w:pPr>
            <w:pStyle w:val="TDC1"/>
            <w:tabs>
              <w:tab w:val="left" w:pos="708"/>
              <w:tab w:val="right" w:leader="dot" w:pos="9911"/>
            </w:tabs>
            <w:rPr>
              <w:rFonts w:asciiTheme="minorHAnsi" w:eastAsiaTheme="minorEastAsia" w:hAnsiTheme="minorHAnsi"/>
              <w:color w:val="auto"/>
              <w:szCs w:val="24"/>
              <w:lang w:val="es-ES" w:eastAsia="es-ES"/>
            </w:rPr>
          </w:pPr>
          <w:hyperlink w:anchor="_Toc225100542" w:history="1">
            <w:r w:rsidRPr="000973B9">
              <w:rPr>
                <w:rStyle w:val="Hipervnculo"/>
              </w:rPr>
              <w:t>7.</w:t>
            </w:r>
            <w:r>
              <w:rPr>
                <w:rFonts w:asciiTheme="minorHAnsi" w:eastAsiaTheme="minorEastAsia" w:hAnsiTheme="minorHAnsi"/>
                <w:color w:val="auto"/>
                <w:szCs w:val="24"/>
                <w:lang w:val="es-ES" w:eastAsia="es-ES"/>
              </w:rPr>
              <w:tab/>
            </w:r>
            <w:r w:rsidRPr="000973B9">
              <w:rPr>
                <w:rStyle w:val="Hipervnculo"/>
              </w:rPr>
              <w:t>Usuarios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_Toc225100542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3919F79" w14:textId="53AEB573" w:rsidR="00CC288A" w:rsidRDefault="00CC288A">
          <w:pPr>
            <w:pStyle w:val="TDC1"/>
            <w:tabs>
              <w:tab w:val="left" w:pos="708"/>
              <w:tab w:val="right" w:leader="dot" w:pos="9911"/>
            </w:tabs>
            <w:rPr>
              <w:rFonts w:asciiTheme="minorHAnsi" w:eastAsiaTheme="minorEastAsia" w:hAnsiTheme="minorHAnsi"/>
              <w:color w:val="auto"/>
              <w:szCs w:val="24"/>
              <w:lang w:val="es-ES" w:eastAsia="es-ES"/>
            </w:rPr>
          </w:pPr>
          <w:hyperlink w:anchor="_Toc225100543" w:history="1">
            <w:r w:rsidRPr="000973B9">
              <w:rPr>
                <w:rStyle w:val="Hipervnculo"/>
              </w:rPr>
              <w:t>8.</w:t>
            </w:r>
            <w:r>
              <w:rPr>
                <w:rFonts w:asciiTheme="minorHAnsi" w:eastAsiaTheme="minorEastAsia" w:hAnsiTheme="minorHAnsi"/>
                <w:color w:val="auto"/>
                <w:szCs w:val="24"/>
                <w:lang w:val="es-ES" w:eastAsia="es-ES"/>
              </w:rPr>
              <w:tab/>
            </w:r>
            <w:r w:rsidRPr="000973B9">
              <w:rPr>
                <w:rStyle w:val="Hipervnculo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_Toc225100543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EB02250" w14:textId="049F8CBF" w:rsidR="00324C93" w:rsidRDefault="00807061" w:rsidP="006A1050">
          <w:r>
            <w:rPr>
              <w:b/>
              <w:bCs/>
            </w:rPr>
            <w:fldChar w:fldCharType="end"/>
          </w:r>
        </w:p>
      </w:sdtContent>
    </w:sdt>
    <w:p w14:paraId="5AF29D40" w14:textId="77777777" w:rsidR="006A1050" w:rsidRDefault="006A1050">
      <w:pPr>
        <w:spacing w:after="160"/>
        <w:ind w:left="459"/>
        <w:rPr>
          <w:rFonts w:eastAsiaTheme="majorEastAsia" w:cstheme="majorBidi"/>
          <w:b/>
          <w:kern w:val="0"/>
          <w:sz w:val="44"/>
          <w:szCs w:val="32"/>
          <w:lang w:val="es-ES"/>
          <w14:ligatures w14:val="none"/>
        </w:rPr>
      </w:pPr>
      <w:r>
        <w:br w:type="page"/>
      </w:r>
    </w:p>
    <w:p w14:paraId="0DA38AFA" w14:textId="28CD127F" w:rsidR="006F4EDA" w:rsidRPr="0085619D" w:rsidRDefault="009417CF" w:rsidP="004B6F73">
      <w:pPr>
        <w:pStyle w:val="Ttulo1"/>
        <w:numPr>
          <w:ilvl w:val="0"/>
          <w:numId w:val="41"/>
        </w:numPr>
      </w:pPr>
      <w:bookmarkStart w:id="12" w:name="_Toc225100531"/>
      <w:r>
        <w:lastRenderedPageBreak/>
        <w:t>Introducción</w:t>
      </w:r>
      <w:bookmarkEnd w:id="12"/>
    </w:p>
    <w:p w14:paraId="4832FFA1" w14:textId="77777777" w:rsidR="009417CF" w:rsidRPr="009417CF" w:rsidRDefault="009417CF" w:rsidP="00552C31">
      <w:pPr>
        <w:rPr>
          <w:lang w:val="es-ES"/>
        </w:rPr>
      </w:pPr>
      <w:bookmarkStart w:id="13" w:name="_Toc225098041"/>
      <w:bookmarkStart w:id="14" w:name="_Toc225099303"/>
      <w:r w:rsidRPr="009417CF">
        <w:rPr>
          <w:lang w:val="es-ES"/>
        </w:rPr>
        <w:t>El presente informe documenta la implementación de una aplicación web para la gestión de una clínica veterinaria, desarrollada como parte de la actividad "Protegiendo mi aplicación web" de la asignatura Seguridad y Calidad en el Desarrollo (CDY2203). La aplicación incorpora medidas de seguridad como autenticación JWT y protocolo HTTPS para proteger la comunicación entre las distintas capas del sistema.</w:t>
      </w:r>
      <w:bookmarkEnd w:id="13"/>
      <w:bookmarkEnd w:id="14"/>
    </w:p>
    <w:p w14:paraId="678597DB" w14:textId="77777777" w:rsidR="009417CF" w:rsidRPr="009417CF" w:rsidRDefault="009417CF" w:rsidP="00552C31">
      <w:pPr>
        <w:rPr>
          <w:lang w:val="es-ES"/>
        </w:rPr>
      </w:pPr>
      <w:bookmarkStart w:id="15" w:name="_Toc225098042"/>
      <w:bookmarkStart w:id="16" w:name="_Toc225099304"/>
      <w:r w:rsidRPr="009417CF">
        <w:rPr>
          <w:lang w:val="es-ES"/>
        </w:rPr>
        <w:t xml:space="preserve">La solución consta de un </w:t>
      </w:r>
      <w:proofErr w:type="spellStart"/>
      <w:r w:rsidRPr="009417CF">
        <w:rPr>
          <w:lang w:val="es-ES"/>
        </w:rPr>
        <w:t>backend</w:t>
      </w:r>
      <w:proofErr w:type="spellEnd"/>
      <w:r w:rsidRPr="009417CF">
        <w:rPr>
          <w:lang w:val="es-ES"/>
        </w:rPr>
        <w:t xml:space="preserve"> desarrollado con Spring Boot, una base de datos MySQL ejecutada en contenedor Docker, y un proxy inverso Apache con certificados SSL </w:t>
      </w:r>
      <w:proofErr w:type="spellStart"/>
      <w:r w:rsidRPr="009417CF">
        <w:rPr>
          <w:lang w:val="es-ES"/>
        </w:rPr>
        <w:t>autofirmados</w:t>
      </w:r>
      <w:proofErr w:type="spellEnd"/>
      <w:r w:rsidRPr="009417CF">
        <w:rPr>
          <w:lang w:val="es-ES"/>
        </w:rPr>
        <w:t xml:space="preserve"> para habilitar HTTPS.</w:t>
      </w:r>
      <w:bookmarkEnd w:id="15"/>
      <w:bookmarkEnd w:id="16"/>
    </w:p>
    <w:p w14:paraId="188ECC3C" w14:textId="0350F845" w:rsidR="006C1F9B" w:rsidRPr="006C1F9B" w:rsidRDefault="00337368" w:rsidP="00552C31">
      <w:pPr>
        <w:pStyle w:val="Ttulo1"/>
        <w:numPr>
          <w:ilvl w:val="0"/>
          <w:numId w:val="41"/>
        </w:numPr>
      </w:pPr>
      <w:bookmarkStart w:id="17" w:name="_Toc225100532"/>
      <w:r>
        <w:t xml:space="preserve">Desarrollo del </w:t>
      </w:r>
      <w:proofErr w:type="spellStart"/>
      <w:r>
        <w:t>Backend</w:t>
      </w:r>
      <w:proofErr w:type="spellEnd"/>
      <w:r>
        <w:t xml:space="preserve"> con Spring y MySQL</w:t>
      </w:r>
      <w:bookmarkEnd w:id="17"/>
    </w:p>
    <w:p w14:paraId="11C8FDE7" w14:textId="77777777" w:rsidR="00337368" w:rsidRPr="00337368" w:rsidRDefault="00337368" w:rsidP="00337368">
      <w:pPr>
        <w:rPr>
          <w:lang w:val="es-ES"/>
        </w:rPr>
      </w:pPr>
      <w:r w:rsidRPr="00337368">
        <w:rPr>
          <w:lang w:val="es-ES"/>
        </w:rPr>
        <w:t xml:space="preserve">El </w:t>
      </w:r>
      <w:proofErr w:type="spellStart"/>
      <w:r w:rsidRPr="00337368">
        <w:rPr>
          <w:lang w:val="es-ES"/>
        </w:rPr>
        <w:t>backend</w:t>
      </w:r>
      <w:proofErr w:type="spellEnd"/>
      <w:r w:rsidRPr="00337368">
        <w:rPr>
          <w:lang w:val="es-ES"/>
        </w:rPr>
        <w:t xml:space="preserve"> fue desarrollado utilizando el </w:t>
      </w:r>
      <w:proofErr w:type="spellStart"/>
      <w:r w:rsidRPr="00337368">
        <w:rPr>
          <w:lang w:val="es-ES"/>
        </w:rPr>
        <w:t>framework</w:t>
      </w:r>
      <w:proofErr w:type="spellEnd"/>
      <w:r w:rsidRPr="00337368">
        <w:rPr>
          <w:lang w:val="es-ES"/>
        </w:rPr>
        <w:t xml:space="preserve"> Spring Boot, incorporando los siguientes módulos:</w:t>
      </w:r>
    </w:p>
    <w:p w14:paraId="66C13A04" w14:textId="77777777" w:rsidR="00337368" w:rsidRPr="00337368" w:rsidRDefault="00337368" w:rsidP="00337368">
      <w:pPr>
        <w:numPr>
          <w:ilvl w:val="0"/>
          <w:numId w:val="36"/>
        </w:numPr>
        <w:rPr>
          <w:lang w:val="es-ES"/>
        </w:rPr>
      </w:pPr>
      <w:r w:rsidRPr="00337368">
        <w:rPr>
          <w:b/>
          <w:bCs/>
          <w:lang w:val="es-ES"/>
        </w:rPr>
        <w:t>Spring Web</w:t>
      </w:r>
      <w:r w:rsidRPr="00337368">
        <w:rPr>
          <w:lang w:val="es-ES"/>
        </w:rPr>
        <w:t xml:space="preserve">: Para la creación de </w:t>
      </w:r>
      <w:proofErr w:type="spellStart"/>
      <w:r w:rsidRPr="00337368">
        <w:rPr>
          <w:lang w:val="es-ES"/>
        </w:rPr>
        <w:t>APIs</w:t>
      </w:r>
      <w:proofErr w:type="spellEnd"/>
      <w:r w:rsidRPr="00337368">
        <w:rPr>
          <w:lang w:val="es-ES"/>
        </w:rPr>
        <w:t xml:space="preserve"> REST.</w:t>
      </w:r>
    </w:p>
    <w:p w14:paraId="1DDBA703" w14:textId="77777777" w:rsidR="00337368" w:rsidRPr="00337368" w:rsidRDefault="00337368" w:rsidP="00337368">
      <w:pPr>
        <w:numPr>
          <w:ilvl w:val="0"/>
          <w:numId w:val="36"/>
        </w:numPr>
        <w:rPr>
          <w:lang w:val="es-ES"/>
        </w:rPr>
      </w:pPr>
      <w:r w:rsidRPr="00337368">
        <w:rPr>
          <w:b/>
          <w:bCs/>
          <w:lang w:val="es-ES"/>
        </w:rPr>
        <w:t>Spring Security</w:t>
      </w:r>
      <w:r w:rsidRPr="00337368">
        <w:rPr>
          <w:lang w:val="es-ES"/>
        </w:rPr>
        <w:t>: Para la gestión de autenticación y autorización.</w:t>
      </w:r>
    </w:p>
    <w:p w14:paraId="0EA2E5BA" w14:textId="77777777" w:rsidR="00337368" w:rsidRPr="00337368" w:rsidRDefault="00337368" w:rsidP="00337368">
      <w:pPr>
        <w:numPr>
          <w:ilvl w:val="0"/>
          <w:numId w:val="36"/>
        </w:numPr>
        <w:rPr>
          <w:lang w:val="es-ES"/>
        </w:rPr>
      </w:pPr>
      <w:r w:rsidRPr="00337368">
        <w:rPr>
          <w:b/>
          <w:bCs/>
          <w:lang w:val="es-ES"/>
        </w:rPr>
        <w:t>Spring Data JPA</w:t>
      </w:r>
      <w:r w:rsidRPr="00337368">
        <w:rPr>
          <w:lang w:val="es-ES"/>
        </w:rPr>
        <w:t>: Para la persistencia de datos.</w:t>
      </w:r>
    </w:p>
    <w:p w14:paraId="1A53B690" w14:textId="77777777" w:rsidR="00337368" w:rsidRPr="00337368" w:rsidRDefault="00337368" w:rsidP="00337368">
      <w:pPr>
        <w:numPr>
          <w:ilvl w:val="0"/>
          <w:numId w:val="36"/>
        </w:numPr>
        <w:rPr>
          <w:lang w:val="es-ES"/>
        </w:rPr>
      </w:pPr>
      <w:r w:rsidRPr="00337368">
        <w:rPr>
          <w:b/>
          <w:bCs/>
          <w:lang w:val="es-ES"/>
        </w:rPr>
        <w:t>MySQL Driver</w:t>
      </w:r>
      <w:r w:rsidRPr="00337368">
        <w:rPr>
          <w:lang w:val="es-ES"/>
        </w:rPr>
        <w:t>: Para la conexión con la base de datos.</w:t>
      </w:r>
    </w:p>
    <w:p w14:paraId="188F6950" w14:textId="77777777" w:rsidR="00337368" w:rsidRDefault="00337368" w:rsidP="00337368">
      <w:pPr>
        <w:rPr>
          <w:lang w:val="es-ES"/>
        </w:rPr>
      </w:pPr>
      <w:r w:rsidRPr="00337368">
        <w:rPr>
          <w:lang w:val="es-ES"/>
        </w:rPr>
        <w:t>La base de datos MySQL se ejecuta en un contenedor Docker con la siguiente configuración:</w:t>
      </w:r>
    </w:p>
    <w:p w14:paraId="3D766A44" w14:textId="46200AF7" w:rsidR="00337368" w:rsidRDefault="00337368" w:rsidP="00337368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565177A0" wp14:editId="0E67236C">
            <wp:extent cx="5305425" cy="1952625"/>
            <wp:effectExtent l="0" t="0" r="9525" b="9525"/>
            <wp:docPr id="1560468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68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9B09" w14:textId="77777777" w:rsidR="00337368" w:rsidRDefault="00337368" w:rsidP="00337368">
      <w:pPr>
        <w:rPr>
          <w:lang w:val="es-ES"/>
        </w:rPr>
      </w:pPr>
    </w:p>
    <w:p w14:paraId="7DC2A0C8" w14:textId="02F154C6" w:rsidR="00337368" w:rsidRDefault="00337368" w:rsidP="00337368">
      <w:pPr>
        <w:rPr>
          <w:lang w:val="es-ES"/>
        </w:rPr>
      </w:pPr>
      <w:r>
        <w:rPr>
          <w:lang w:val="es-ES"/>
        </w:rPr>
        <w:lastRenderedPageBreak/>
        <w:t xml:space="preserve">La aplicación se conecta a la base de datos mediante variables de entorno configuradas en el archivo </w:t>
      </w:r>
      <w:proofErr w:type="spellStart"/>
      <w:r>
        <w:rPr>
          <w:lang w:val="es-ES"/>
        </w:rPr>
        <w:t>application.properties</w:t>
      </w:r>
      <w:proofErr w:type="spellEnd"/>
      <w:r>
        <w:rPr>
          <w:lang w:val="es-ES"/>
        </w:rPr>
        <w:t xml:space="preserve"> : </w:t>
      </w:r>
    </w:p>
    <w:p w14:paraId="67599E23" w14:textId="51471B86" w:rsidR="00337368" w:rsidRDefault="00337368" w:rsidP="00337368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2FF7C40A" wp14:editId="46F7F163">
            <wp:extent cx="6299835" cy="1816100"/>
            <wp:effectExtent l="0" t="0" r="5715" b="0"/>
            <wp:docPr id="427642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42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A340" w14:textId="77777777" w:rsidR="00337368" w:rsidRDefault="00337368" w:rsidP="00337368">
      <w:pPr>
        <w:rPr>
          <w:lang w:val="es-ES"/>
        </w:rPr>
      </w:pPr>
    </w:p>
    <w:p w14:paraId="0E01006D" w14:textId="60EB783C" w:rsidR="00160F89" w:rsidRDefault="00D706CC" w:rsidP="00552C31">
      <w:pPr>
        <w:pStyle w:val="Ttulo1"/>
        <w:numPr>
          <w:ilvl w:val="0"/>
          <w:numId w:val="41"/>
        </w:numPr>
      </w:pPr>
      <w:bookmarkStart w:id="18" w:name="_Toc225100533"/>
      <w:r>
        <w:t>Implementación de Autenticación JWT</w:t>
      </w:r>
      <w:bookmarkEnd w:id="18"/>
    </w:p>
    <w:p w14:paraId="43D4B612" w14:textId="77777777" w:rsidR="00D706CC" w:rsidRPr="00D706CC" w:rsidRDefault="00D706CC" w:rsidP="00D706CC">
      <w:pPr>
        <w:rPr>
          <w:lang w:val="es-ES"/>
        </w:rPr>
      </w:pPr>
      <w:r w:rsidRPr="00D706CC">
        <w:rPr>
          <w:lang w:val="es-ES"/>
        </w:rPr>
        <w:t>La autenticación se implementa mediante JSON Web Tokens (JWT). El flujo es el siguiente:</w:t>
      </w:r>
    </w:p>
    <w:p w14:paraId="5259BB63" w14:textId="77777777" w:rsidR="00D706CC" w:rsidRPr="00D706CC" w:rsidRDefault="00D706CC" w:rsidP="00D706CC">
      <w:pPr>
        <w:numPr>
          <w:ilvl w:val="0"/>
          <w:numId w:val="37"/>
        </w:numPr>
        <w:rPr>
          <w:lang w:val="es-ES"/>
        </w:rPr>
      </w:pPr>
      <w:r w:rsidRPr="00D706CC">
        <w:rPr>
          <w:lang w:val="es-ES"/>
        </w:rPr>
        <w:t>El usuario envía sus credenciales a /api/</w:t>
      </w:r>
      <w:proofErr w:type="spellStart"/>
      <w:r w:rsidRPr="00D706CC">
        <w:rPr>
          <w:lang w:val="es-ES"/>
        </w:rPr>
        <w:t>auth</w:t>
      </w:r>
      <w:proofErr w:type="spellEnd"/>
      <w:r w:rsidRPr="00D706CC">
        <w:rPr>
          <w:lang w:val="es-ES"/>
        </w:rPr>
        <w:t>/</w:t>
      </w:r>
      <w:proofErr w:type="spellStart"/>
      <w:r w:rsidRPr="00D706CC">
        <w:rPr>
          <w:lang w:val="es-ES"/>
        </w:rPr>
        <w:t>login</w:t>
      </w:r>
      <w:proofErr w:type="spellEnd"/>
      <w:r w:rsidRPr="00D706CC">
        <w:rPr>
          <w:lang w:val="es-ES"/>
        </w:rPr>
        <w:t>.</w:t>
      </w:r>
    </w:p>
    <w:p w14:paraId="57769F8D" w14:textId="77777777" w:rsidR="00D706CC" w:rsidRPr="00D706CC" w:rsidRDefault="00D706CC" w:rsidP="00D706CC">
      <w:pPr>
        <w:numPr>
          <w:ilvl w:val="0"/>
          <w:numId w:val="37"/>
        </w:numPr>
        <w:rPr>
          <w:lang w:val="es-ES"/>
        </w:rPr>
      </w:pPr>
      <w:r w:rsidRPr="00D706CC">
        <w:rPr>
          <w:lang w:val="es-ES"/>
        </w:rPr>
        <w:t>El servidor valida las credenciales contra la base de datos.</w:t>
      </w:r>
    </w:p>
    <w:p w14:paraId="7CD3D536" w14:textId="77777777" w:rsidR="00D706CC" w:rsidRPr="00D706CC" w:rsidRDefault="00D706CC" w:rsidP="00D706CC">
      <w:pPr>
        <w:numPr>
          <w:ilvl w:val="0"/>
          <w:numId w:val="37"/>
        </w:numPr>
        <w:rPr>
          <w:lang w:val="es-ES"/>
        </w:rPr>
      </w:pPr>
      <w:r w:rsidRPr="00D706CC">
        <w:rPr>
          <w:lang w:val="es-ES"/>
        </w:rPr>
        <w:t>Se genera un token JWT firmado con una clave secreta.</w:t>
      </w:r>
    </w:p>
    <w:p w14:paraId="65A77585" w14:textId="77777777" w:rsidR="00D706CC" w:rsidRPr="00D706CC" w:rsidRDefault="00D706CC" w:rsidP="00D706CC">
      <w:pPr>
        <w:numPr>
          <w:ilvl w:val="0"/>
          <w:numId w:val="37"/>
        </w:numPr>
        <w:rPr>
          <w:lang w:val="es-ES"/>
        </w:rPr>
      </w:pPr>
      <w:r w:rsidRPr="00D706CC">
        <w:rPr>
          <w:lang w:val="es-ES"/>
        </w:rPr>
        <w:t>El token es retornado al cliente.</w:t>
      </w:r>
    </w:p>
    <w:p w14:paraId="645467B9" w14:textId="77777777" w:rsidR="00D706CC" w:rsidRPr="00D706CC" w:rsidRDefault="00D706CC" w:rsidP="00D706CC">
      <w:pPr>
        <w:numPr>
          <w:ilvl w:val="0"/>
          <w:numId w:val="37"/>
        </w:numPr>
        <w:rPr>
          <w:lang w:val="es-ES"/>
        </w:rPr>
      </w:pPr>
      <w:r w:rsidRPr="00D706CC">
        <w:rPr>
          <w:lang w:val="es-ES"/>
        </w:rPr>
        <w:t xml:space="preserve">Para acceder a las </w:t>
      </w:r>
      <w:proofErr w:type="spellStart"/>
      <w:r w:rsidRPr="00D706CC">
        <w:rPr>
          <w:lang w:val="es-ES"/>
        </w:rPr>
        <w:t>APIs</w:t>
      </w:r>
      <w:proofErr w:type="spellEnd"/>
      <w:r w:rsidRPr="00D706CC">
        <w:rPr>
          <w:lang w:val="es-ES"/>
        </w:rPr>
        <w:t xml:space="preserve"> privadas, el cliente debe incluir el token en el </w:t>
      </w:r>
      <w:proofErr w:type="spellStart"/>
      <w:r w:rsidRPr="00D706CC">
        <w:rPr>
          <w:lang w:val="es-ES"/>
        </w:rPr>
        <w:t>header</w:t>
      </w:r>
      <w:proofErr w:type="spellEnd"/>
      <w:r w:rsidRPr="00D706CC">
        <w:rPr>
          <w:lang w:val="es-ES"/>
        </w:rPr>
        <w:t xml:space="preserve"> </w:t>
      </w:r>
      <w:proofErr w:type="spellStart"/>
      <w:r w:rsidRPr="00D706CC">
        <w:rPr>
          <w:lang w:val="es-ES"/>
        </w:rPr>
        <w:t>Authorization</w:t>
      </w:r>
      <w:proofErr w:type="spellEnd"/>
      <w:r w:rsidRPr="00D706CC">
        <w:rPr>
          <w:lang w:val="es-ES"/>
        </w:rPr>
        <w:t>: Bearer &lt;token&gt;.</w:t>
      </w:r>
    </w:p>
    <w:p w14:paraId="151C2071" w14:textId="77777777" w:rsidR="00D706CC" w:rsidRPr="00D706CC" w:rsidRDefault="00D706CC" w:rsidP="00D706CC">
      <w:pPr>
        <w:rPr>
          <w:lang w:val="es-ES"/>
        </w:rPr>
      </w:pPr>
      <w:r w:rsidRPr="00D706CC">
        <w:rPr>
          <w:lang w:val="es-ES"/>
        </w:rPr>
        <w:t>La estructura del token incluye:</w:t>
      </w:r>
    </w:p>
    <w:p w14:paraId="731548AB" w14:textId="77777777" w:rsidR="00D706CC" w:rsidRPr="00D706CC" w:rsidRDefault="00D706CC" w:rsidP="00D706CC">
      <w:pPr>
        <w:numPr>
          <w:ilvl w:val="0"/>
          <w:numId w:val="38"/>
        </w:numPr>
        <w:rPr>
          <w:lang w:val="es-ES"/>
        </w:rPr>
      </w:pPr>
      <w:r w:rsidRPr="00D706CC">
        <w:rPr>
          <w:b/>
          <w:bCs/>
          <w:lang w:val="es-ES"/>
        </w:rPr>
        <w:t>Subject</w:t>
      </w:r>
      <w:r w:rsidRPr="00D706CC">
        <w:rPr>
          <w:lang w:val="es-ES"/>
        </w:rPr>
        <w:t>: Nombre de usuario.</w:t>
      </w:r>
    </w:p>
    <w:p w14:paraId="1291BC1D" w14:textId="77777777" w:rsidR="00D706CC" w:rsidRPr="00D706CC" w:rsidRDefault="00D706CC" w:rsidP="00D706CC">
      <w:pPr>
        <w:numPr>
          <w:ilvl w:val="0"/>
          <w:numId w:val="38"/>
        </w:numPr>
        <w:rPr>
          <w:lang w:val="es-ES"/>
        </w:rPr>
      </w:pPr>
      <w:r w:rsidRPr="00D706CC">
        <w:rPr>
          <w:b/>
          <w:bCs/>
          <w:lang w:val="es-ES"/>
        </w:rPr>
        <w:t>Role</w:t>
      </w:r>
      <w:r w:rsidRPr="00D706CC">
        <w:rPr>
          <w:lang w:val="es-ES"/>
        </w:rPr>
        <w:t>: Rol del usuario (ADMIN, VETERINARIO, RECEPCION).</w:t>
      </w:r>
    </w:p>
    <w:p w14:paraId="7BEA5EE7" w14:textId="77777777" w:rsidR="00D706CC" w:rsidRPr="00D706CC" w:rsidRDefault="00D706CC" w:rsidP="00D706CC">
      <w:pPr>
        <w:numPr>
          <w:ilvl w:val="0"/>
          <w:numId w:val="38"/>
        </w:numPr>
        <w:rPr>
          <w:lang w:val="es-ES"/>
        </w:rPr>
      </w:pPr>
      <w:proofErr w:type="spellStart"/>
      <w:r w:rsidRPr="00D706CC">
        <w:rPr>
          <w:b/>
          <w:bCs/>
          <w:lang w:val="es-ES"/>
        </w:rPr>
        <w:t>Issued</w:t>
      </w:r>
      <w:proofErr w:type="spellEnd"/>
      <w:r w:rsidRPr="00D706CC">
        <w:rPr>
          <w:b/>
          <w:bCs/>
          <w:lang w:val="es-ES"/>
        </w:rPr>
        <w:t xml:space="preserve"> At</w:t>
      </w:r>
      <w:r w:rsidRPr="00D706CC">
        <w:rPr>
          <w:lang w:val="es-ES"/>
        </w:rPr>
        <w:t>: Fecha de emisión.</w:t>
      </w:r>
    </w:p>
    <w:p w14:paraId="6947B0DD" w14:textId="77777777" w:rsidR="00D706CC" w:rsidRPr="00D706CC" w:rsidRDefault="00D706CC" w:rsidP="00D706CC">
      <w:pPr>
        <w:numPr>
          <w:ilvl w:val="0"/>
          <w:numId w:val="38"/>
        </w:numPr>
        <w:rPr>
          <w:lang w:val="es-ES"/>
        </w:rPr>
      </w:pPr>
      <w:proofErr w:type="spellStart"/>
      <w:r w:rsidRPr="00D706CC">
        <w:rPr>
          <w:b/>
          <w:bCs/>
          <w:lang w:val="es-ES"/>
        </w:rPr>
        <w:t>Expiration</w:t>
      </w:r>
      <w:proofErr w:type="spellEnd"/>
      <w:r w:rsidRPr="00D706CC">
        <w:rPr>
          <w:lang w:val="es-ES"/>
        </w:rPr>
        <w:t>: Fecha de expiración (1 hora por defecto).</w:t>
      </w:r>
    </w:p>
    <w:p w14:paraId="7E58EC51" w14:textId="77777777" w:rsidR="00D706CC" w:rsidRPr="00D706CC" w:rsidRDefault="00D706CC" w:rsidP="00D706CC">
      <w:pPr>
        <w:rPr>
          <w:lang w:val="es-ES"/>
        </w:rPr>
      </w:pPr>
      <w:r w:rsidRPr="00D706CC">
        <w:rPr>
          <w:lang w:val="es-ES"/>
        </w:rPr>
        <w:t>El token es verificado en cada petición mediante un filtro de seguridad que extrae y valida la firma.</w:t>
      </w:r>
    </w:p>
    <w:p w14:paraId="151E1C77" w14:textId="77777777" w:rsidR="00130A2C" w:rsidRDefault="00130A2C">
      <w:pPr>
        <w:spacing w:after="160"/>
        <w:ind w:left="459"/>
      </w:pPr>
      <w:r>
        <w:br w:type="page"/>
      </w:r>
    </w:p>
    <w:p w14:paraId="50F27E84" w14:textId="77777777" w:rsidR="00552C31" w:rsidRPr="0000439A" w:rsidRDefault="00552C31" w:rsidP="00130A2C">
      <w:pPr>
        <w:pStyle w:val="Ttulo1"/>
        <w:numPr>
          <w:ilvl w:val="0"/>
          <w:numId w:val="41"/>
        </w:numPr>
        <w:ind w:left="720" w:hanging="360"/>
        <w:rPr>
          <w:bCs/>
          <w:szCs w:val="44"/>
        </w:rPr>
      </w:pPr>
      <w:bookmarkStart w:id="19" w:name="_Toc225100534"/>
      <w:r w:rsidRPr="0000439A">
        <w:rPr>
          <w:szCs w:val="44"/>
        </w:rPr>
        <w:lastRenderedPageBreak/>
        <w:t>Rutas de las APIs</w:t>
      </w:r>
      <w:bookmarkEnd w:id="19"/>
    </w:p>
    <w:p w14:paraId="3682B451" w14:textId="5EF0A4E3" w:rsidR="00130A2C" w:rsidRPr="00552C31" w:rsidRDefault="00130A2C" w:rsidP="00C2599A">
      <w:pPr>
        <w:pStyle w:val="Ttulo2"/>
      </w:pPr>
      <w:bookmarkStart w:id="20" w:name="_Toc225100535"/>
      <w:r w:rsidRPr="00552C31">
        <w:t>4.1 API Pública</w:t>
      </w:r>
      <w:bookmarkEnd w:id="20"/>
    </w:p>
    <w:tbl>
      <w:tblPr>
        <w:tblW w:w="9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3"/>
        <w:gridCol w:w="2085"/>
        <w:gridCol w:w="3280"/>
        <w:gridCol w:w="3252"/>
      </w:tblGrid>
      <w:tr w:rsidR="00130A2C" w:rsidRPr="00130A2C" w14:paraId="62CB4986" w14:textId="77777777" w:rsidTr="00130A2C">
        <w:trPr>
          <w:trHeight w:val="439"/>
        </w:trPr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47FBB" w14:textId="77777777" w:rsidR="00130A2C" w:rsidRPr="00130A2C" w:rsidRDefault="00130A2C" w:rsidP="00130A2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30A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Método</w:t>
            </w:r>
          </w:p>
        </w:tc>
        <w:tc>
          <w:tcPr>
            <w:tcW w:w="2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5132E" w14:textId="77777777" w:rsidR="00130A2C" w:rsidRPr="00130A2C" w:rsidRDefault="00130A2C" w:rsidP="00130A2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30A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URL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DBB6F" w14:textId="77777777" w:rsidR="00130A2C" w:rsidRPr="00130A2C" w:rsidRDefault="00130A2C" w:rsidP="00130A2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30A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Descripción</w:t>
            </w:r>
          </w:p>
        </w:tc>
        <w:tc>
          <w:tcPr>
            <w:tcW w:w="3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C3E34" w14:textId="77777777" w:rsidR="00130A2C" w:rsidRPr="00130A2C" w:rsidRDefault="00130A2C" w:rsidP="00130A2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30A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Body</w:t>
            </w:r>
          </w:p>
        </w:tc>
      </w:tr>
      <w:tr w:rsidR="00130A2C" w:rsidRPr="00130A2C" w14:paraId="565FD148" w14:textId="77777777" w:rsidTr="00130A2C">
        <w:trPr>
          <w:trHeight w:val="639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0849B" w14:textId="77777777" w:rsidR="00130A2C" w:rsidRPr="00130A2C" w:rsidRDefault="00130A2C" w:rsidP="00130A2C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30A2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POST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BE980" w14:textId="77777777" w:rsidR="00130A2C" w:rsidRPr="00130A2C" w:rsidRDefault="00130A2C" w:rsidP="00130A2C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30A2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/api/</w:t>
            </w:r>
            <w:proofErr w:type="spellStart"/>
            <w:r w:rsidRPr="00130A2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auth</w:t>
            </w:r>
            <w:proofErr w:type="spellEnd"/>
            <w:r w:rsidRPr="00130A2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/</w:t>
            </w:r>
            <w:proofErr w:type="spellStart"/>
            <w:r w:rsidRPr="00130A2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login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9C05F" w14:textId="77777777" w:rsidR="00130A2C" w:rsidRPr="00130A2C" w:rsidRDefault="00130A2C" w:rsidP="00130A2C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30A2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Autenticación de usuarios</w:t>
            </w:r>
          </w:p>
        </w:tc>
        <w:tc>
          <w:tcPr>
            <w:tcW w:w="3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5D380" w14:textId="77777777" w:rsidR="00130A2C" w:rsidRPr="00130A2C" w:rsidRDefault="00130A2C" w:rsidP="00130A2C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30A2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{"</w:t>
            </w:r>
            <w:proofErr w:type="spellStart"/>
            <w:r w:rsidRPr="00130A2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username</w:t>
            </w:r>
            <w:proofErr w:type="spellEnd"/>
            <w:r w:rsidRPr="00130A2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": "</w:t>
            </w:r>
            <w:proofErr w:type="spellStart"/>
            <w:r w:rsidRPr="00130A2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admin</w:t>
            </w:r>
            <w:proofErr w:type="spellEnd"/>
            <w:r w:rsidRPr="00130A2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", "</w:t>
            </w:r>
            <w:proofErr w:type="spellStart"/>
            <w:r w:rsidRPr="00130A2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password</w:t>
            </w:r>
            <w:proofErr w:type="spellEnd"/>
            <w:r w:rsidRPr="00130A2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": "admin123"}</w:t>
            </w:r>
          </w:p>
        </w:tc>
      </w:tr>
    </w:tbl>
    <w:p w14:paraId="09A84A9B" w14:textId="77777777" w:rsidR="00130A2C" w:rsidRPr="00130A2C" w:rsidRDefault="00130A2C" w:rsidP="00130A2C">
      <w:pPr>
        <w:rPr>
          <w:b/>
          <w:bCs/>
          <w:sz w:val="32"/>
          <w:szCs w:val="28"/>
          <w:lang w:val="es-ES"/>
        </w:rPr>
      </w:pPr>
    </w:p>
    <w:p w14:paraId="4FD1F5E9" w14:textId="76E76E78" w:rsidR="00130A2C" w:rsidRDefault="00130A2C" w:rsidP="00130A2C">
      <w:pPr>
        <w:rPr>
          <w:lang w:val="es-ES"/>
        </w:rPr>
      </w:pPr>
      <w:r>
        <w:rPr>
          <w:lang w:val="es-ES"/>
        </w:rPr>
        <w:t>Respuesta exitosa (200):</w:t>
      </w:r>
    </w:p>
    <w:p w14:paraId="57831D79" w14:textId="0E6C8F46" w:rsidR="00130A2C" w:rsidRPr="00130A2C" w:rsidRDefault="003467BA" w:rsidP="00130A2C">
      <w:pPr>
        <w:rPr>
          <w:lang w:val="es-ES"/>
        </w:rPr>
      </w:pPr>
      <w:r>
        <w:rPr>
          <w:noProof/>
        </w:rPr>
        <w:drawing>
          <wp:inline distT="0" distB="0" distL="0" distR="0" wp14:anchorId="75C1203B" wp14:editId="24C8A54B">
            <wp:extent cx="6299835" cy="534670"/>
            <wp:effectExtent l="0" t="0" r="5715" b="0"/>
            <wp:docPr id="1503118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18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B820" w14:textId="303673B4" w:rsidR="00130A2C" w:rsidRDefault="00130A2C" w:rsidP="00130A2C">
      <w:pPr>
        <w:spacing w:after="160"/>
      </w:pPr>
    </w:p>
    <w:p w14:paraId="6660EAFB" w14:textId="33B7404B" w:rsidR="003467BA" w:rsidRDefault="003467BA" w:rsidP="00C2599A">
      <w:pPr>
        <w:pStyle w:val="Ttulo2"/>
        <w:rPr>
          <w:lang w:val="es-ES"/>
        </w:rPr>
      </w:pPr>
      <w:bookmarkStart w:id="21" w:name="_Toc225100536"/>
      <w:r w:rsidRPr="00130A2C">
        <w:rPr>
          <w:lang w:val="es-ES"/>
        </w:rPr>
        <w:t>4.1 API P</w:t>
      </w:r>
      <w:r>
        <w:rPr>
          <w:lang w:val="es-ES"/>
        </w:rPr>
        <w:t>rivadas</w:t>
      </w:r>
      <w:bookmarkEnd w:id="21"/>
    </w:p>
    <w:p w14:paraId="38566B58" w14:textId="6984D17E" w:rsidR="003467BA" w:rsidRDefault="003467BA" w:rsidP="00130A2C">
      <w:pPr>
        <w:spacing w:after="160"/>
      </w:pPr>
      <w:r>
        <w:t xml:space="preserve">Todas las siguientes </w:t>
      </w:r>
      <w:proofErr w:type="spellStart"/>
      <w:r>
        <w:t>APIs</w:t>
      </w:r>
      <w:proofErr w:type="spellEnd"/>
      <w:r>
        <w:t xml:space="preserve"> requieren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Athorization</w:t>
      </w:r>
      <w:proofErr w:type="spellEnd"/>
      <w:r>
        <w:t>: Bearer &lt;token&gt;.</w:t>
      </w:r>
    </w:p>
    <w:p w14:paraId="072125BD" w14:textId="5A8ACE68" w:rsidR="003467BA" w:rsidRDefault="003467BA" w:rsidP="00130A2C">
      <w:pPr>
        <w:spacing w:after="160"/>
        <w:rPr>
          <w:b/>
          <w:bCs/>
        </w:rPr>
      </w:pPr>
      <w:r w:rsidRPr="003467BA">
        <w:rPr>
          <w:b/>
          <w:bCs/>
        </w:rPr>
        <w:t>Pacientes</w:t>
      </w:r>
    </w:p>
    <w:tbl>
      <w:tblPr>
        <w:tblW w:w="984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9"/>
        <w:gridCol w:w="1411"/>
        <w:gridCol w:w="1610"/>
        <w:gridCol w:w="5925"/>
      </w:tblGrid>
      <w:tr w:rsidR="003467BA" w:rsidRPr="003467BA" w14:paraId="0350CB3A" w14:textId="77777777" w:rsidTr="00925395">
        <w:trPr>
          <w:trHeight w:val="494"/>
        </w:trPr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754BD" w14:textId="77777777" w:rsidR="003467BA" w:rsidRPr="003467BA" w:rsidRDefault="003467BA" w:rsidP="003467B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Método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AA39D" w14:textId="77777777" w:rsidR="003467BA" w:rsidRPr="003467BA" w:rsidRDefault="003467BA" w:rsidP="003467B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URL</w:t>
            </w:r>
          </w:p>
        </w:tc>
        <w:tc>
          <w:tcPr>
            <w:tcW w:w="1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3866A" w14:textId="77777777" w:rsidR="003467BA" w:rsidRPr="003467BA" w:rsidRDefault="003467BA" w:rsidP="003467B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Descripción</w:t>
            </w:r>
          </w:p>
        </w:tc>
        <w:tc>
          <w:tcPr>
            <w:tcW w:w="5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87C2F" w14:textId="77777777" w:rsidR="003467BA" w:rsidRPr="003467BA" w:rsidRDefault="003467BA" w:rsidP="003467B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Body</w:t>
            </w:r>
          </w:p>
        </w:tc>
      </w:tr>
      <w:tr w:rsidR="003467BA" w:rsidRPr="003467BA" w14:paraId="3FF79515" w14:textId="77777777" w:rsidTr="00925395">
        <w:trPr>
          <w:trHeight w:val="246"/>
        </w:trPr>
        <w:tc>
          <w:tcPr>
            <w:tcW w:w="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133BB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GET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A7E98" w14:textId="77777777" w:rsidR="003467BA" w:rsidRPr="003467BA" w:rsidRDefault="003467BA" w:rsidP="003467BA">
            <w:pPr>
              <w:spacing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3467BA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/api/pacientes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77479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Listar todos los pacientes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C04F9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-</w:t>
            </w:r>
          </w:p>
        </w:tc>
      </w:tr>
      <w:tr w:rsidR="003467BA" w:rsidRPr="003467BA" w14:paraId="08620BD2" w14:textId="77777777" w:rsidTr="00925395">
        <w:trPr>
          <w:trHeight w:val="906"/>
        </w:trPr>
        <w:tc>
          <w:tcPr>
            <w:tcW w:w="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F0B31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POST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D11FE" w14:textId="77777777" w:rsidR="003467BA" w:rsidRPr="003467BA" w:rsidRDefault="003467BA" w:rsidP="003467BA">
            <w:pPr>
              <w:spacing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3467BA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/api/pacientes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82A24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Crear nuevo paciente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5A46F" w14:textId="77777777" w:rsidR="003467BA" w:rsidRPr="003467BA" w:rsidRDefault="003467BA" w:rsidP="003467BA">
            <w:pPr>
              <w:spacing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3467BA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{"nombre":"Luna","especie":"Perro","raza":"Mestizo","edad":4,"dueno":"Ana"}</w:t>
            </w:r>
          </w:p>
        </w:tc>
      </w:tr>
    </w:tbl>
    <w:p w14:paraId="393744ED" w14:textId="77777777" w:rsidR="003467BA" w:rsidRDefault="003467BA" w:rsidP="00130A2C">
      <w:pPr>
        <w:spacing w:after="160"/>
        <w:rPr>
          <w:b/>
          <w:bCs/>
          <w:lang w:val="es-ES"/>
        </w:rPr>
      </w:pPr>
    </w:p>
    <w:p w14:paraId="75404C81" w14:textId="6367E39F" w:rsidR="003467BA" w:rsidRPr="003467BA" w:rsidRDefault="003467BA" w:rsidP="00130A2C">
      <w:pPr>
        <w:spacing w:after="160"/>
        <w:rPr>
          <w:b/>
          <w:bCs/>
          <w:lang w:val="es-ES"/>
        </w:rPr>
      </w:pPr>
      <w:r>
        <w:rPr>
          <w:b/>
          <w:bCs/>
          <w:lang w:val="es-ES"/>
        </w:rPr>
        <w:t>Citas</w:t>
      </w:r>
    </w:p>
    <w:tbl>
      <w:tblPr>
        <w:tblW w:w="98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8"/>
        <w:gridCol w:w="1586"/>
        <w:gridCol w:w="2401"/>
        <w:gridCol w:w="4621"/>
      </w:tblGrid>
      <w:tr w:rsidR="003467BA" w:rsidRPr="003467BA" w14:paraId="46CFC9E9" w14:textId="77777777" w:rsidTr="00925395">
        <w:trPr>
          <w:trHeight w:val="406"/>
        </w:trPr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035CA" w14:textId="77777777" w:rsidR="003467BA" w:rsidRPr="003467BA" w:rsidRDefault="003467BA" w:rsidP="003467B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Método</w:t>
            </w:r>
          </w:p>
        </w:tc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C4A7F" w14:textId="77777777" w:rsidR="003467BA" w:rsidRPr="003467BA" w:rsidRDefault="003467BA" w:rsidP="003467B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URL</w:t>
            </w: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2A1E2" w14:textId="77777777" w:rsidR="003467BA" w:rsidRPr="003467BA" w:rsidRDefault="003467BA" w:rsidP="003467B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Descripción</w:t>
            </w:r>
          </w:p>
        </w:tc>
        <w:tc>
          <w:tcPr>
            <w:tcW w:w="4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93A56" w14:textId="77777777" w:rsidR="003467BA" w:rsidRPr="003467BA" w:rsidRDefault="003467BA" w:rsidP="003467B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Body</w:t>
            </w:r>
          </w:p>
        </w:tc>
      </w:tr>
      <w:tr w:rsidR="003467BA" w:rsidRPr="003467BA" w14:paraId="19880EE8" w14:textId="77777777" w:rsidTr="00925395">
        <w:trPr>
          <w:trHeight w:val="442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1D33A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GET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11AE9" w14:textId="77777777" w:rsidR="003467BA" w:rsidRPr="003467BA" w:rsidRDefault="003467BA" w:rsidP="003467BA">
            <w:pPr>
              <w:spacing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3467BA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/api/citas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21105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Listar todas las citas</w:t>
            </w:r>
          </w:p>
        </w:tc>
        <w:tc>
          <w:tcPr>
            <w:tcW w:w="4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3C562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-</w:t>
            </w:r>
          </w:p>
        </w:tc>
      </w:tr>
      <w:tr w:rsidR="003467BA" w:rsidRPr="003467BA" w14:paraId="1016EBC5" w14:textId="77777777" w:rsidTr="00925395">
        <w:trPr>
          <w:trHeight w:val="1119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86A4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POST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A096E" w14:textId="77777777" w:rsidR="003467BA" w:rsidRPr="003467BA" w:rsidRDefault="003467BA" w:rsidP="003467BA">
            <w:pPr>
              <w:spacing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3467BA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/api/citas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8C895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Crear nueva cita</w:t>
            </w:r>
          </w:p>
        </w:tc>
        <w:tc>
          <w:tcPr>
            <w:tcW w:w="4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3CD46" w14:textId="77777777" w:rsidR="003467BA" w:rsidRPr="003467BA" w:rsidRDefault="003467BA" w:rsidP="003467BA">
            <w:pPr>
              <w:spacing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3467BA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{"pacienteId":1,"fecha":"2026-03-22","hora":"10:30","motivo":"Control anual","veterinario":"</w:t>
            </w:r>
            <w:proofErr w:type="spellStart"/>
            <w:r w:rsidRPr="003467BA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Dr</w:t>
            </w:r>
            <w:proofErr w:type="spellEnd"/>
            <w:r w:rsidRPr="003467BA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. Soto"}</w:t>
            </w:r>
          </w:p>
        </w:tc>
      </w:tr>
    </w:tbl>
    <w:p w14:paraId="1F11DE61" w14:textId="70C898C0" w:rsidR="003467BA" w:rsidRDefault="003467BA" w:rsidP="0000439A">
      <w:pPr>
        <w:pStyle w:val="Ttulo1"/>
        <w:numPr>
          <w:ilvl w:val="0"/>
          <w:numId w:val="41"/>
        </w:numPr>
      </w:pPr>
      <w:bookmarkStart w:id="22" w:name="_Toc225100537"/>
      <w:r>
        <w:lastRenderedPageBreak/>
        <w:t>Configuración de HTTPS con Docker</w:t>
      </w:r>
      <w:bookmarkEnd w:id="22"/>
    </w:p>
    <w:p w14:paraId="4AF71ED4" w14:textId="0BA2364B" w:rsidR="003467BA" w:rsidRDefault="003467BA" w:rsidP="003467BA">
      <w:pPr>
        <w:rPr>
          <w:lang w:val="es-ES"/>
        </w:rPr>
      </w:pPr>
      <w:r>
        <w:rPr>
          <w:lang w:val="es-ES"/>
        </w:rPr>
        <w:t xml:space="preserve">Para securitizar la comunicación, se implementó un proxy inverso Apache con certificados SSL </w:t>
      </w:r>
      <w:proofErr w:type="spellStart"/>
      <w:r>
        <w:rPr>
          <w:lang w:val="es-ES"/>
        </w:rPr>
        <w:t>autofirmados</w:t>
      </w:r>
      <w:proofErr w:type="spellEnd"/>
      <w:r>
        <w:rPr>
          <w:lang w:val="es-ES"/>
        </w:rPr>
        <w:t>. La arquitectura consta de tres contenedores:</w:t>
      </w:r>
    </w:p>
    <w:tbl>
      <w:tblPr>
        <w:tblW w:w="100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3"/>
        <w:gridCol w:w="3890"/>
        <w:gridCol w:w="1323"/>
        <w:gridCol w:w="3122"/>
      </w:tblGrid>
      <w:tr w:rsidR="003467BA" w:rsidRPr="003467BA" w14:paraId="7C996F40" w14:textId="77777777" w:rsidTr="00925395">
        <w:trPr>
          <w:trHeight w:val="412"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1F07C" w14:textId="77777777" w:rsidR="003467BA" w:rsidRPr="003467BA" w:rsidRDefault="003467BA" w:rsidP="003467B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Contenedor</w:t>
            </w:r>
          </w:p>
        </w:tc>
        <w:tc>
          <w:tcPr>
            <w:tcW w:w="3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B596" w14:textId="77777777" w:rsidR="003467BA" w:rsidRPr="003467BA" w:rsidRDefault="003467BA" w:rsidP="003467B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Imagen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A351B" w14:textId="77777777" w:rsidR="003467BA" w:rsidRPr="003467BA" w:rsidRDefault="003467BA" w:rsidP="003467B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Puerto</w:t>
            </w:r>
          </w:p>
        </w:tc>
        <w:tc>
          <w:tcPr>
            <w:tcW w:w="3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3F8B7" w14:textId="77777777" w:rsidR="003467BA" w:rsidRPr="003467BA" w:rsidRDefault="003467BA" w:rsidP="003467B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Función</w:t>
            </w:r>
          </w:p>
        </w:tc>
      </w:tr>
      <w:tr w:rsidR="003467BA" w:rsidRPr="003467BA" w14:paraId="3A8CB759" w14:textId="77777777" w:rsidTr="00925395">
        <w:trPr>
          <w:trHeight w:val="4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DE44F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mysql-db</w:t>
            </w:r>
            <w:proofErr w:type="spellEnd"/>
          </w:p>
        </w:tc>
        <w:tc>
          <w:tcPr>
            <w:tcW w:w="3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C807E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seguridad-calidad-</w:t>
            </w:r>
            <w:proofErr w:type="spellStart"/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mysql</w:t>
            </w:r>
            <w:proofErr w:type="spellEnd"/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A3ACB" w14:textId="77777777" w:rsidR="003467BA" w:rsidRPr="003467BA" w:rsidRDefault="003467BA" w:rsidP="00B8322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3307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E2920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Base de datos MySQL</w:t>
            </w:r>
          </w:p>
        </w:tc>
      </w:tr>
      <w:tr w:rsidR="003467BA" w:rsidRPr="003467BA" w14:paraId="0F91C4DF" w14:textId="77777777" w:rsidTr="00925395">
        <w:trPr>
          <w:trHeight w:val="412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29B96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app</w:t>
            </w:r>
          </w:p>
        </w:tc>
        <w:tc>
          <w:tcPr>
            <w:tcW w:w="3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7A38F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seguridad-calidad-app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A652B" w14:textId="77777777" w:rsidR="003467BA" w:rsidRPr="003467BA" w:rsidRDefault="003467BA" w:rsidP="00B8322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8080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7C949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Aplicación Spring Boot</w:t>
            </w:r>
          </w:p>
        </w:tc>
      </w:tr>
      <w:tr w:rsidR="003467BA" w:rsidRPr="003467BA" w14:paraId="103BE65A" w14:textId="77777777" w:rsidTr="00925395">
        <w:trPr>
          <w:trHeight w:val="617"/>
        </w:trPr>
        <w:tc>
          <w:tcPr>
            <w:tcW w:w="1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A6033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apache-proxy</w:t>
            </w:r>
          </w:p>
        </w:tc>
        <w:tc>
          <w:tcPr>
            <w:tcW w:w="3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95F6A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seguridad-calidad-apache-proxy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E4C02" w14:textId="00476D1E" w:rsidR="003467BA" w:rsidRPr="003467BA" w:rsidRDefault="003467BA" w:rsidP="00B8322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443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6D527" w14:textId="77777777" w:rsidR="003467BA" w:rsidRPr="003467BA" w:rsidRDefault="003467BA" w:rsidP="003467BA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67BA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Proxy HTTPS</w:t>
            </w:r>
          </w:p>
        </w:tc>
      </w:tr>
    </w:tbl>
    <w:p w14:paraId="2D5C3066" w14:textId="77777777" w:rsidR="003467BA" w:rsidRPr="003467BA" w:rsidRDefault="003467BA" w:rsidP="003467BA">
      <w:pPr>
        <w:rPr>
          <w:lang w:val="es-ES"/>
        </w:rPr>
      </w:pPr>
    </w:p>
    <w:p w14:paraId="7556F2C3" w14:textId="40B623C1" w:rsidR="00B83223" w:rsidRDefault="00B83223" w:rsidP="00C2599A">
      <w:pPr>
        <w:pStyle w:val="Ttulo2"/>
        <w:rPr>
          <w:lang w:val="es-ES"/>
        </w:rPr>
      </w:pPr>
      <w:bookmarkStart w:id="23" w:name="_Toc225100538"/>
      <w:r w:rsidRPr="00B83223">
        <w:rPr>
          <w:lang w:val="es-ES"/>
        </w:rPr>
        <w:t>5.1 Archivos de Configuració</w:t>
      </w:r>
      <w:r>
        <w:rPr>
          <w:lang w:val="es-ES"/>
        </w:rPr>
        <w:t>n</w:t>
      </w:r>
      <w:bookmarkEnd w:id="23"/>
    </w:p>
    <w:p w14:paraId="104F0FFF" w14:textId="30F62B7A" w:rsidR="00B83223" w:rsidRDefault="00B83223" w:rsidP="00B83223">
      <w:pPr>
        <w:spacing w:after="160"/>
        <w:rPr>
          <w:lang w:val="es-ES"/>
        </w:rPr>
      </w:pPr>
      <w:proofErr w:type="spellStart"/>
      <w:r w:rsidRPr="00B83223">
        <w:rPr>
          <w:lang w:val="es-ES"/>
        </w:rPr>
        <w:t>Docker</w:t>
      </w:r>
      <w:r>
        <w:rPr>
          <w:lang w:val="es-ES"/>
        </w:rPr>
        <w:t>file.app</w:t>
      </w:r>
      <w:proofErr w:type="spellEnd"/>
      <w:r>
        <w:rPr>
          <w:lang w:val="es-ES"/>
        </w:rPr>
        <w:t>:</w:t>
      </w:r>
    </w:p>
    <w:p w14:paraId="53F1878E" w14:textId="451E3183" w:rsidR="00B83223" w:rsidRDefault="003E5C46" w:rsidP="00B83223">
      <w:pPr>
        <w:spacing w:after="160"/>
        <w:rPr>
          <w:lang w:val="es-ES"/>
        </w:rPr>
      </w:pPr>
      <w:r>
        <w:rPr>
          <w:noProof/>
        </w:rPr>
        <w:drawing>
          <wp:inline distT="0" distB="0" distL="0" distR="0" wp14:anchorId="325E3C11" wp14:editId="661B7940">
            <wp:extent cx="5647266" cy="1101447"/>
            <wp:effectExtent l="0" t="0" r="0" b="3810"/>
            <wp:docPr id="2114415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15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5950" cy="110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BCED" w14:textId="598DD1E9" w:rsidR="003E5C46" w:rsidRDefault="003E5C46" w:rsidP="00B83223">
      <w:pPr>
        <w:spacing w:after="160"/>
        <w:rPr>
          <w:lang w:val="es-ES"/>
        </w:rPr>
      </w:pPr>
      <w:r>
        <w:rPr>
          <w:lang w:val="es-ES"/>
        </w:rPr>
        <w:t>Configuración de Apache (</w:t>
      </w:r>
      <w:proofErr w:type="spellStart"/>
      <w:r>
        <w:rPr>
          <w:lang w:val="es-ES"/>
        </w:rPr>
        <w:t>httpd.conf</w:t>
      </w:r>
      <w:proofErr w:type="spellEnd"/>
      <w:r>
        <w:rPr>
          <w:lang w:val="es-ES"/>
        </w:rPr>
        <w:t>):</w:t>
      </w:r>
    </w:p>
    <w:p w14:paraId="0928A654" w14:textId="0D06A5E4" w:rsidR="003E5C46" w:rsidRDefault="003E5C46" w:rsidP="00B659E1">
      <w:pPr>
        <w:spacing w:after="160"/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316E435" wp14:editId="623FE2CE">
            <wp:extent cx="3987800" cy="3502701"/>
            <wp:effectExtent l="0" t="0" r="0" b="2540"/>
            <wp:docPr id="1208660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60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7904" cy="351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AE51" w14:textId="5115B526" w:rsidR="003E5C46" w:rsidRDefault="003E5C46" w:rsidP="00B83223">
      <w:pPr>
        <w:spacing w:after="160"/>
        <w:rPr>
          <w:lang w:val="es-ES"/>
        </w:rPr>
      </w:pPr>
      <w:r>
        <w:rPr>
          <w:lang w:val="es-ES"/>
        </w:rPr>
        <w:t>Configuración SSL (</w:t>
      </w:r>
      <w:proofErr w:type="spellStart"/>
      <w:r>
        <w:rPr>
          <w:lang w:val="es-ES"/>
        </w:rPr>
        <w:t>httpd-ssl.conf</w:t>
      </w:r>
      <w:proofErr w:type="spellEnd"/>
      <w:r>
        <w:rPr>
          <w:lang w:val="es-ES"/>
        </w:rPr>
        <w:t>):</w:t>
      </w:r>
    </w:p>
    <w:p w14:paraId="6D1928A5" w14:textId="30161C17" w:rsidR="003E5C46" w:rsidRDefault="003E5C46" w:rsidP="00B659E1">
      <w:pPr>
        <w:spacing w:after="160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5B405893" wp14:editId="4C8670FF">
            <wp:extent cx="4114800" cy="2076628"/>
            <wp:effectExtent l="0" t="0" r="0" b="0"/>
            <wp:docPr id="1554545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45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1491" cy="208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1EF8" w14:textId="3E18DDC9" w:rsidR="003E5C46" w:rsidRDefault="003E5C46" w:rsidP="00C2599A">
      <w:pPr>
        <w:pStyle w:val="Ttulo2"/>
        <w:rPr>
          <w:lang w:val="es-ES"/>
        </w:rPr>
      </w:pPr>
      <w:bookmarkStart w:id="24" w:name="_Toc225100539"/>
      <w:r w:rsidRPr="00B83223">
        <w:rPr>
          <w:lang w:val="es-ES"/>
        </w:rPr>
        <w:t>5.</w:t>
      </w:r>
      <w:r>
        <w:rPr>
          <w:lang w:val="es-ES"/>
        </w:rPr>
        <w:t>2 Generación de Certificados SSL</w:t>
      </w:r>
      <w:bookmarkEnd w:id="24"/>
    </w:p>
    <w:p w14:paraId="5BFA7310" w14:textId="0B110259" w:rsidR="003E5C46" w:rsidRDefault="003E5C46" w:rsidP="003E5C46">
      <w:pPr>
        <w:spacing w:after="160"/>
        <w:rPr>
          <w:lang w:val="es-ES"/>
        </w:rPr>
      </w:pPr>
      <w:r>
        <w:rPr>
          <w:lang w:val="es-ES"/>
        </w:rPr>
        <w:t xml:space="preserve">Los certificados </w:t>
      </w:r>
      <w:proofErr w:type="spellStart"/>
      <w:r>
        <w:rPr>
          <w:lang w:val="es-ES"/>
        </w:rPr>
        <w:t>autofirmados</w:t>
      </w:r>
      <w:proofErr w:type="spellEnd"/>
      <w:r>
        <w:rPr>
          <w:lang w:val="es-ES"/>
        </w:rPr>
        <w:t xml:space="preserve"> se generaron con OpenSSL mediante Docker:</w:t>
      </w:r>
    </w:p>
    <w:p w14:paraId="66DD0140" w14:textId="74E89C8D" w:rsidR="000C5F05" w:rsidRPr="004B6F73" w:rsidRDefault="003E5C46" w:rsidP="004B6F73">
      <w:pPr>
        <w:spacing w:after="160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5636E702" wp14:editId="6E2D3EBC">
            <wp:extent cx="5875866" cy="762246"/>
            <wp:effectExtent l="0" t="0" r="0" b="0"/>
            <wp:docPr id="2126743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43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6253" cy="76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785A" w14:textId="042CA8BA" w:rsidR="003E5C46" w:rsidRPr="004B6F73" w:rsidRDefault="00C2599A" w:rsidP="00C2599A">
      <w:pPr>
        <w:pStyle w:val="Ttulo2"/>
        <w:rPr>
          <w:lang w:val="es-ES"/>
        </w:rPr>
      </w:pPr>
      <w:bookmarkStart w:id="25" w:name="_Toc225100540"/>
      <w:r>
        <w:rPr>
          <w:lang w:val="es-ES"/>
        </w:rPr>
        <w:lastRenderedPageBreak/>
        <w:t xml:space="preserve">5.3 </w:t>
      </w:r>
      <w:r w:rsidR="003E5C46" w:rsidRPr="004B6F73">
        <w:rPr>
          <w:lang w:val="es-ES"/>
        </w:rPr>
        <w:t xml:space="preserve">Orquestación con Docker </w:t>
      </w:r>
      <w:proofErr w:type="spellStart"/>
      <w:r w:rsidR="003E5C46" w:rsidRPr="004B6F73">
        <w:rPr>
          <w:lang w:val="es-ES"/>
        </w:rPr>
        <w:t>Compose</w:t>
      </w:r>
      <w:bookmarkEnd w:id="25"/>
      <w:proofErr w:type="spellEnd"/>
    </w:p>
    <w:p w14:paraId="27594115" w14:textId="63667CF7" w:rsidR="003E5C46" w:rsidRDefault="003E5C46" w:rsidP="003E5C46">
      <w:pPr>
        <w:spacing w:after="160"/>
        <w:rPr>
          <w:b/>
          <w:bCs/>
          <w:sz w:val="32"/>
          <w:szCs w:val="28"/>
          <w:lang w:val="es-ES"/>
        </w:rPr>
      </w:pPr>
      <w:r>
        <w:rPr>
          <w:noProof/>
        </w:rPr>
        <w:drawing>
          <wp:inline distT="0" distB="0" distL="0" distR="0" wp14:anchorId="6DD4F601" wp14:editId="39FB6D4A">
            <wp:extent cx="6149602" cy="6307666"/>
            <wp:effectExtent l="0" t="0" r="3810" b="0"/>
            <wp:docPr id="215272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720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695" cy="631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402D" w14:textId="77777777" w:rsidR="00CC288A" w:rsidRDefault="00CC288A">
      <w:pPr>
        <w:spacing w:after="160"/>
        <w:ind w:left="459"/>
        <w:rPr>
          <w:rFonts w:eastAsiaTheme="majorEastAsia" w:cstheme="majorBidi"/>
          <w:b/>
          <w:kern w:val="0"/>
          <w:sz w:val="44"/>
          <w:szCs w:val="32"/>
          <w:lang w:val="es-ES"/>
          <w14:ligatures w14:val="none"/>
        </w:rPr>
      </w:pPr>
      <w:bookmarkStart w:id="26" w:name="_Toc225100541"/>
      <w:r>
        <w:br w:type="page"/>
      </w:r>
    </w:p>
    <w:p w14:paraId="14C2235A" w14:textId="7073D4D1" w:rsidR="000C5F05" w:rsidRDefault="000C5F05" w:rsidP="0000439A">
      <w:pPr>
        <w:pStyle w:val="Ttulo1"/>
        <w:numPr>
          <w:ilvl w:val="0"/>
          <w:numId w:val="41"/>
        </w:numPr>
      </w:pPr>
      <w:r>
        <w:lastRenderedPageBreak/>
        <w:t>Con</w:t>
      </w:r>
      <w:r>
        <w:t>exión a Base de Datos</w:t>
      </w:r>
      <w:bookmarkEnd w:id="26"/>
    </w:p>
    <w:p w14:paraId="650D227D" w14:textId="068BE3D7" w:rsidR="000C5F05" w:rsidRDefault="000C5F05" w:rsidP="000C5F05">
      <w:pPr>
        <w:rPr>
          <w:lang w:val="es-ES"/>
        </w:rPr>
      </w:pPr>
      <w:r>
        <w:rPr>
          <w:lang w:val="es-ES"/>
        </w:rPr>
        <w:t>La conexión a la base de datos se configura de dos formas:</w:t>
      </w:r>
    </w:p>
    <w:p w14:paraId="2B155CB2" w14:textId="77777777" w:rsidR="000C5F05" w:rsidRDefault="000C5F05" w:rsidP="000C5F05">
      <w:pPr>
        <w:rPr>
          <w:lang w:val="es-ES"/>
        </w:rPr>
      </w:pPr>
    </w:p>
    <w:p w14:paraId="3C9E6A90" w14:textId="4CE342B5" w:rsidR="000C5F05" w:rsidRDefault="000C5F05" w:rsidP="00CC288A">
      <w:pPr>
        <w:pStyle w:val="Ttulo2"/>
        <w:rPr>
          <w:lang w:val="es-ES"/>
        </w:rPr>
      </w:pPr>
      <w:r>
        <w:rPr>
          <w:lang w:val="es-ES"/>
        </w:rPr>
        <w:t>6.1</w:t>
      </w:r>
      <w:r>
        <w:rPr>
          <w:lang w:val="es-ES"/>
        </w:rPr>
        <w:t xml:space="preserve"> </w:t>
      </w:r>
      <w:r>
        <w:rPr>
          <w:lang w:val="es-ES"/>
        </w:rPr>
        <w:t xml:space="preserve">Archivo </w:t>
      </w:r>
      <w:proofErr w:type="spellStart"/>
      <w:r>
        <w:rPr>
          <w:lang w:val="es-ES"/>
        </w:rPr>
        <w:t>application.properties</w:t>
      </w:r>
      <w:proofErr w:type="spellEnd"/>
      <w:r>
        <w:rPr>
          <w:lang w:val="es-ES"/>
        </w:rPr>
        <w:t xml:space="preserve"> (recomendado para producción)</w:t>
      </w:r>
    </w:p>
    <w:p w14:paraId="4CF2D271" w14:textId="60CB013A" w:rsidR="000C5F05" w:rsidRDefault="000C5F05" w:rsidP="000C5F05">
      <w:pPr>
        <w:spacing w:after="160"/>
        <w:rPr>
          <w:b/>
          <w:bCs/>
          <w:sz w:val="32"/>
          <w:szCs w:val="28"/>
          <w:lang w:val="es-ES"/>
        </w:rPr>
      </w:pPr>
      <w:r>
        <w:rPr>
          <w:noProof/>
        </w:rPr>
        <w:drawing>
          <wp:inline distT="0" distB="0" distL="0" distR="0" wp14:anchorId="66FAF505" wp14:editId="37D3B3A3">
            <wp:extent cx="5909733" cy="1015037"/>
            <wp:effectExtent l="0" t="0" r="0" b="0"/>
            <wp:docPr id="1915360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607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8877" cy="101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9469" w14:textId="73AB7718" w:rsidR="000C5F05" w:rsidRDefault="000C5F05" w:rsidP="00CC288A">
      <w:pPr>
        <w:pStyle w:val="Ttulo2"/>
        <w:rPr>
          <w:lang w:val="es-ES"/>
        </w:rPr>
      </w:pPr>
      <w:r>
        <w:rPr>
          <w:lang w:val="es-ES"/>
        </w:rPr>
        <w:t>6.</w:t>
      </w:r>
      <w:r>
        <w:rPr>
          <w:lang w:val="es-ES"/>
        </w:rPr>
        <w:t>2 Variables de Entorno (alternativa)</w:t>
      </w:r>
    </w:p>
    <w:tbl>
      <w:tblPr>
        <w:tblW w:w="94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3"/>
        <w:gridCol w:w="5805"/>
        <w:gridCol w:w="2378"/>
      </w:tblGrid>
      <w:tr w:rsidR="004B6F73" w:rsidRPr="004B6F73" w14:paraId="4D11830F" w14:textId="77777777" w:rsidTr="004B6F73">
        <w:trPr>
          <w:trHeight w:val="299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EEE69" w14:textId="77777777" w:rsidR="004B6F73" w:rsidRPr="004B6F73" w:rsidRDefault="004B6F73" w:rsidP="004B6F7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4B6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Variable</w:t>
            </w:r>
          </w:p>
        </w:tc>
        <w:tc>
          <w:tcPr>
            <w:tcW w:w="5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CF115" w14:textId="77777777" w:rsidR="004B6F73" w:rsidRPr="004B6F73" w:rsidRDefault="004B6F73" w:rsidP="004B6F7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4B6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Valor por defecto</w:t>
            </w:r>
          </w:p>
        </w:tc>
        <w:tc>
          <w:tcPr>
            <w:tcW w:w="2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9A2A5" w14:textId="77777777" w:rsidR="004B6F73" w:rsidRPr="004B6F73" w:rsidRDefault="004B6F73" w:rsidP="004B6F7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4B6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Descripción</w:t>
            </w:r>
          </w:p>
        </w:tc>
      </w:tr>
      <w:tr w:rsidR="004B6F73" w:rsidRPr="004B6F73" w14:paraId="4975A3FA" w14:textId="77777777" w:rsidTr="004B6F73">
        <w:trPr>
          <w:trHeight w:val="549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DBEAD" w14:textId="77777777" w:rsidR="004B6F73" w:rsidRPr="004B6F73" w:rsidRDefault="004B6F73" w:rsidP="004B6F7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4B6F73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DB_URL</w:t>
            </w:r>
          </w:p>
        </w:tc>
        <w:tc>
          <w:tcPr>
            <w:tcW w:w="5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BFB9" w14:textId="77777777" w:rsidR="004B6F73" w:rsidRPr="004B6F73" w:rsidRDefault="004B6F73" w:rsidP="004B6F73">
            <w:pPr>
              <w:spacing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4B6F73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jdbc:mysql</w:t>
            </w:r>
            <w:proofErr w:type="spellEnd"/>
            <w:r w:rsidRPr="004B6F73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://localhost:3306/</w:t>
            </w:r>
            <w:proofErr w:type="spellStart"/>
            <w:r w:rsidRPr="004B6F73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seguridad_calidad_db</w:t>
            </w:r>
            <w:proofErr w:type="spellEnd"/>
            <w:r w:rsidRPr="004B6F73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?...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003FB" w14:textId="77777777" w:rsidR="004B6F73" w:rsidRPr="004B6F73" w:rsidRDefault="004B6F73" w:rsidP="004B6F7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4B6F73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URL de conexión</w:t>
            </w:r>
          </w:p>
        </w:tc>
      </w:tr>
      <w:tr w:rsidR="004B6F73" w:rsidRPr="004B6F73" w14:paraId="4F482AB6" w14:textId="77777777" w:rsidTr="004B6F73">
        <w:trPr>
          <w:trHeight w:val="599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087F6" w14:textId="77777777" w:rsidR="004B6F73" w:rsidRPr="004B6F73" w:rsidRDefault="004B6F73" w:rsidP="004B6F7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4B6F73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DB_USER</w:t>
            </w:r>
          </w:p>
        </w:tc>
        <w:tc>
          <w:tcPr>
            <w:tcW w:w="5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CAF8D" w14:textId="77777777" w:rsidR="004B6F73" w:rsidRPr="004B6F73" w:rsidRDefault="004B6F73" w:rsidP="004B6F73">
            <w:pPr>
              <w:spacing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4B6F73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root</w:t>
            </w:r>
            <w:proofErr w:type="spellEnd"/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77D21" w14:textId="77777777" w:rsidR="004B6F73" w:rsidRPr="004B6F73" w:rsidRDefault="004B6F73" w:rsidP="004B6F7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4B6F73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Usuario de la base de datos</w:t>
            </w:r>
          </w:p>
        </w:tc>
      </w:tr>
      <w:tr w:rsidR="004B6F73" w:rsidRPr="004B6F73" w14:paraId="4D3728F6" w14:textId="77777777" w:rsidTr="004B6F73">
        <w:trPr>
          <w:trHeight w:val="599"/>
        </w:trPr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B6C26" w14:textId="77777777" w:rsidR="004B6F73" w:rsidRPr="004B6F73" w:rsidRDefault="004B6F73" w:rsidP="004B6F7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4B6F73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DB_PASS</w:t>
            </w:r>
          </w:p>
        </w:tc>
        <w:tc>
          <w:tcPr>
            <w:tcW w:w="5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0B416" w14:textId="77777777" w:rsidR="004B6F73" w:rsidRPr="004B6F73" w:rsidRDefault="004B6F73" w:rsidP="004B6F73">
            <w:pPr>
              <w:spacing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4B6F73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password</w:t>
            </w:r>
            <w:proofErr w:type="spellEnd"/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9985F" w14:textId="77777777" w:rsidR="004B6F73" w:rsidRPr="004B6F73" w:rsidRDefault="004B6F73" w:rsidP="004B6F7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4B6F73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Contraseña de la base de datos</w:t>
            </w:r>
          </w:p>
        </w:tc>
      </w:tr>
    </w:tbl>
    <w:p w14:paraId="3AB4EA4F" w14:textId="77777777" w:rsidR="004B6F73" w:rsidRDefault="004B6F73" w:rsidP="000C5F05">
      <w:pPr>
        <w:spacing w:after="160"/>
        <w:rPr>
          <w:b/>
          <w:bCs/>
          <w:sz w:val="32"/>
          <w:szCs w:val="28"/>
          <w:lang w:val="es-ES"/>
        </w:rPr>
      </w:pPr>
    </w:p>
    <w:p w14:paraId="2FDF65AF" w14:textId="58885FA3" w:rsidR="004B6F73" w:rsidRDefault="004B6F73" w:rsidP="00CC288A">
      <w:pPr>
        <w:pStyle w:val="Ttulo2"/>
        <w:rPr>
          <w:lang w:val="es-ES"/>
        </w:rPr>
      </w:pPr>
      <w:r>
        <w:rPr>
          <w:lang w:val="es-ES"/>
        </w:rPr>
        <w:t>6.</w:t>
      </w:r>
      <w:r w:rsidR="00CC288A">
        <w:rPr>
          <w:lang w:val="es-ES"/>
        </w:rPr>
        <w:t>3</w:t>
      </w:r>
      <w:r>
        <w:rPr>
          <w:lang w:val="es-ES"/>
        </w:rPr>
        <w:t xml:space="preserve"> </w:t>
      </w:r>
      <w:r>
        <w:rPr>
          <w:lang w:val="es-ES"/>
        </w:rPr>
        <w:t>Archivo .</w:t>
      </w:r>
      <w:proofErr w:type="spellStart"/>
      <w:r>
        <w:rPr>
          <w:lang w:val="es-ES"/>
        </w:rPr>
        <w:t>env</w:t>
      </w:r>
      <w:proofErr w:type="spellEnd"/>
      <w:r>
        <w:rPr>
          <w:lang w:val="es-ES"/>
        </w:rPr>
        <w:t xml:space="preserve"> (desarrollo local)</w:t>
      </w:r>
    </w:p>
    <w:p w14:paraId="1B56B7B0" w14:textId="0BDB3094" w:rsidR="004B6F73" w:rsidRDefault="004B6F73" w:rsidP="004B6F73">
      <w:pPr>
        <w:spacing w:after="160"/>
        <w:rPr>
          <w:lang w:val="es-ES"/>
        </w:rPr>
      </w:pPr>
      <w:r>
        <w:rPr>
          <w:lang w:val="es-ES"/>
        </w:rPr>
        <w:t>Para desarrollo local, se puede utilizar un archivo .</w:t>
      </w:r>
      <w:proofErr w:type="spellStart"/>
      <w:r>
        <w:rPr>
          <w:lang w:val="es-ES"/>
        </w:rPr>
        <w:t>env</w:t>
      </w:r>
      <w:proofErr w:type="spellEnd"/>
      <w:r>
        <w:rPr>
          <w:lang w:val="es-ES"/>
        </w:rPr>
        <w:t xml:space="preserve"> en la raíz del proyecto:</w:t>
      </w:r>
    </w:p>
    <w:p w14:paraId="17AD524F" w14:textId="26F1033E" w:rsidR="004B6F73" w:rsidRPr="004B6F73" w:rsidRDefault="004B6F73" w:rsidP="004B6F73">
      <w:pPr>
        <w:spacing w:after="160"/>
        <w:rPr>
          <w:lang w:val="es-ES"/>
        </w:rPr>
      </w:pPr>
      <w:r>
        <w:rPr>
          <w:noProof/>
        </w:rPr>
        <w:drawing>
          <wp:inline distT="0" distB="0" distL="0" distR="0" wp14:anchorId="07161634" wp14:editId="1D0A5DC7">
            <wp:extent cx="6299835" cy="1177925"/>
            <wp:effectExtent l="0" t="0" r="5715" b="3175"/>
            <wp:docPr id="479504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04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35CB" w14:textId="77777777" w:rsidR="000C5F05" w:rsidRDefault="000C5F05" w:rsidP="000C5F05">
      <w:pPr>
        <w:rPr>
          <w:lang w:val="es-ES"/>
        </w:rPr>
      </w:pPr>
    </w:p>
    <w:p w14:paraId="10DBE42D" w14:textId="083BFD1E" w:rsidR="001400AC" w:rsidRDefault="001400AC">
      <w:pPr>
        <w:spacing w:after="160"/>
        <w:ind w:left="459"/>
        <w:rPr>
          <w:lang w:val="es-ES"/>
        </w:rPr>
      </w:pPr>
      <w:r>
        <w:rPr>
          <w:lang w:val="es-ES"/>
        </w:rPr>
        <w:br w:type="page"/>
      </w:r>
    </w:p>
    <w:p w14:paraId="486DFBBD" w14:textId="6D088437" w:rsidR="004B6F73" w:rsidRDefault="004B6F73" w:rsidP="0000439A">
      <w:pPr>
        <w:pStyle w:val="Ttulo1"/>
        <w:numPr>
          <w:ilvl w:val="0"/>
          <w:numId w:val="41"/>
        </w:numPr>
      </w:pPr>
      <w:bookmarkStart w:id="27" w:name="_Toc225100542"/>
      <w:r>
        <w:lastRenderedPageBreak/>
        <w:t>Usuarios de Prueba</w:t>
      </w:r>
      <w:bookmarkEnd w:id="27"/>
    </w:p>
    <w:p w14:paraId="13D4C1E5" w14:textId="2038430A" w:rsidR="003E5C46" w:rsidRDefault="004B6F73" w:rsidP="004B6F73">
      <w:pPr>
        <w:spacing w:after="160"/>
        <w:rPr>
          <w:lang w:val="es-ES"/>
        </w:rPr>
      </w:pPr>
      <w:r>
        <w:rPr>
          <w:lang w:val="es-ES"/>
        </w:rPr>
        <w:t>El sistema incluye tres usuarios de prueba que se crean automáticamente al iniciar la aplicación:</w:t>
      </w:r>
    </w:p>
    <w:tbl>
      <w:tblPr>
        <w:tblW w:w="57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1"/>
        <w:gridCol w:w="2232"/>
        <w:gridCol w:w="2232"/>
      </w:tblGrid>
      <w:tr w:rsidR="001400AC" w:rsidRPr="001400AC" w14:paraId="229DE7B5" w14:textId="77777777" w:rsidTr="001400AC">
        <w:trPr>
          <w:trHeight w:val="342"/>
          <w:jc w:val="center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47626" w14:textId="77777777" w:rsidR="001400AC" w:rsidRPr="001400AC" w:rsidRDefault="001400AC" w:rsidP="001400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400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Usuario</w:t>
            </w:r>
          </w:p>
        </w:tc>
        <w:tc>
          <w:tcPr>
            <w:tcW w:w="2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56765" w14:textId="77777777" w:rsidR="001400AC" w:rsidRPr="001400AC" w:rsidRDefault="001400AC" w:rsidP="001400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400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Contraseña</w:t>
            </w:r>
          </w:p>
        </w:tc>
        <w:tc>
          <w:tcPr>
            <w:tcW w:w="2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C747E" w14:textId="77777777" w:rsidR="001400AC" w:rsidRPr="001400AC" w:rsidRDefault="001400AC" w:rsidP="001400AC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400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s-ES" w:eastAsia="es-ES"/>
                <w14:ligatures w14:val="none"/>
              </w:rPr>
              <w:t>Rol</w:t>
            </w:r>
          </w:p>
        </w:tc>
      </w:tr>
      <w:tr w:rsidR="001400AC" w:rsidRPr="001400AC" w14:paraId="2E2AE4BA" w14:textId="77777777" w:rsidTr="001400AC">
        <w:trPr>
          <w:trHeight w:val="342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ECDBE" w14:textId="77777777" w:rsidR="001400AC" w:rsidRPr="001400AC" w:rsidRDefault="001400AC" w:rsidP="001400AC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1400A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admin</w:t>
            </w:r>
            <w:proofErr w:type="spellEnd"/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7B455" w14:textId="77777777" w:rsidR="001400AC" w:rsidRPr="001400AC" w:rsidRDefault="001400AC" w:rsidP="001400AC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400A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admin123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1790" w14:textId="77777777" w:rsidR="001400AC" w:rsidRPr="001400AC" w:rsidRDefault="001400AC" w:rsidP="001400AC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400A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ADMIN</w:t>
            </w:r>
          </w:p>
        </w:tc>
      </w:tr>
      <w:tr w:rsidR="001400AC" w:rsidRPr="001400AC" w14:paraId="6FC6D053" w14:textId="77777777" w:rsidTr="001400AC">
        <w:trPr>
          <w:trHeight w:val="342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57F40" w14:textId="77777777" w:rsidR="001400AC" w:rsidRPr="001400AC" w:rsidRDefault="001400AC" w:rsidP="001400AC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1400A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vet</w:t>
            </w:r>
            <w:proofErr w:type="spellEnd"/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F7F43" w14:textId="77777777" w:rsidR="001400AC" w:rsidRPr="001400AC" w:rsidRDefault="001400AC" w:rsidP="001400AC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400A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vet123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EBFC" w14:textId="77777777" w:rsidR="001400AC" w:rsidRPr="001400AC" w:rsidRDefault="001400AC" w:rsidP="001400AC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400A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VETERINARIO</w:t>
            </w:r>
          </w:p>
        </w:tc>
      </w:tr>
      <w:tr w:rsidR="001400AC" w:rsidRPr="001400AC" w14:paraId="1A52577D" w14:textId="77777777" w:rsidTr="001400AC">
        <w:trPr>
          <w:trHeight w:val="342"/>
          <w:jc w:val="center"/>
        </w:trPr>
        <w:tc>
          <w:tcPr>
            <w:tcW w:w="1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2FFAE" w14:textId="77777777" w:rsidR="001400AC" w:rsidRPr="001400AC" w:rsidRDefault="001400AC" w:rsidP="001400AC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1400A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recep</w:t>
            </w:r>
            <w:proofErr w:type="spellEnd"/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7960B" w14:textId="77777777" w:rsidR="001400AC" w:rsidRPr="001400AC" w:rsidRDefault="001400AC" w:rsidP="001400AC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400A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recep123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40A0D" w14:textId="77777777" w:rsidR="001400AC" w:rsidRPr="001400AC" w:rsidRDefault="001400AC" w:rsidP="001400AC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1400AC">
              <w:rPr>
                <w:rFonts w:ascii="Calibri" w:eastAsia="Times New Roman" w:hAnsi="Calibri" w:cs="Calibri"/>
                <w:color w:val="000000"/>
                <w:kern w:val="0"/>
                <w:sz w:val="22"/>
                <w:lang w:val="es-ES" w:eastAsia="es-ES"/>
                <w14:ligatures w14:val="none"/>
              </w:rPr>
              <w:t>RECEPCION</w:t>
            </w:r>
          </w:p>
        </w:tc>
      </w:tr>
    </w:tbl>
    <w:p w14:paraId="17B8F918" w14:textId="5557EA4E" w:rsidR="001400AC" w:rsidRDefault="001400AC" w:rsidP="001400AC">
      <w:pPr>
        <w:spacing w:after="160"/>
        <w:rPr>
          <w:lang w:val="es-ES"/>
        </w:rPr>
      </w:pPr>
    </w:p>
    <w:p w14:paraId="4F764B85" w14:textId="2E69EAEC" w:rsidR="001400AC" w:rsidRDefault="001400AC" w:rsidP="004B6F73">
      <w:pPr>
        <w:pStyle w:val="Ttulo1"/>
        <w:numPr>
          <w:ilvl w:val="0"/>
          <w:numId w:val="41"/>
        </w:numPr>
        <w:spacing w:after="160"/>
      </w:pPr>
      <w:bookmarkStart w:id="28" w:name="_Toc225100543"/>
      <w:r>
        <w:t>Conclusión</w:t>
      </w:r>
      <w:bookmarkEnd w:id="28"/>
    </w:p>
    <w:p w14:paraId="047EC3FA" w14:textId="77777777" w:rsidR="001400AC" w:rsidRPr="001400AC" w:rsidRDefault="001400AC" w:rsidP="001400AC">
      <w:pPr>
        <w:rPr>
          <w:lang w:val="es-ES"/>
        </w:rPr>
      </w:pPr>
      <w:r w:rsidRPr="001400AC">
        <w:rPr>
          <w:lang w:val="es-ES"/>
        </w:rPr>
        <w:t>La aplicación desarrollada cumple con todos los requisitos establecidos en la actividad:</w:t>
      </w:r>
    </w:p>
    <w:p w14:paraId="0E30F948" w14:textId="77777777" w:rsidR="001400AC" w:rsidRPr="001400AC" w:rsidRDefault="001400AC" w:rsidP="001400AC">
      <w:pPr>
        <w:numPr>
          <w:ilvl w:val="0"/>
          <w:numId w:val="43"/>
        </w:numPr>
        <w:rPr>
          <w:lang w:val="es-ES"/>
        </w:rPr>
      </w:pPr>
      <w:r w:rsidRPr="001400AC">
        <w:rPr>
          <w:b/>
          <w:bCs/>
          <w:lang w:val="es-ES"/>
        </w:rPr>
        <w:t>HTTPS implementado</w:t>
      </w:r>
      <w:r w:rsidRPr="001400AC">
        <w:rPr>
          <w:lang w:val="es-ES"/>
        </w:rPr>
        <w:t xml:space="preserve">: Mediante proxy Apache con certificados SSL </w:t>
      </w:r>
      <w:proofErr w:type="spellStart"/>
      <w:r w:rsidRPr="001400AC">
        <w:rPr>
          <w:lang w:val="es-ES"/>
        </w:rPr>
        <w:t>autofirmados</w:t>
      </w:r>
      <w:proofErr w:type="spellEnd"/>
      <w:r w:rsidRPr="001400AC">
        <w:rPr>
          <w:lang w:val="es-ES"/>
        </w:rPr>
        <w:t>.</w:t>
      </w:r>
    </w:p>
    <w:p w14:paraId="07D8001F" w14:textId="77777777" w:rsidR="001400AC" w:rsidRPr="001400AC" w:rsidRDefault="001400AC" w:rsidP="001400AC">
      <w:pPr>
        <w:numPr>
          <w:ilvl w:val="0"/>
          <w:numId w:val="43"/>
        </w:numPr>
        <w:rPr>
          <w:lang w:val="en-US"/>
        </w:rPr>
      </w:pPr>
      <w:r w:rsidRPr="001400AC">
        <w:rPr>
          <w:b/>
          <w:bCs/>
          <w:lang w:val="en-US"/>
        </w:rPr>
        <w:t>Backend con Spring y MySQL</w:t>
      </w:r>
      <w:r w:rsidRPr="001400AC">
        <w:rPr>
          <w:lang w:val="en-US"/>
        </w:rPr>
        <w:t xml:space="preserve">: </w:t>
      </w:r>
      <w:proofErr w:type="spellStart"/>
      <w:r w:rsidRPr="001400AC">
        <w:rPr>
          <w:lang w:val="en-US"/>
        </w:rPr>
        <w:t>Utilizando</w:t>
      </w:r>
      <w:proofErr w:type="spellEnd"/>
      <w:r w:rsidRPr="001400AC">
        <w:rPr>
          <w:lang w:val="en-US"/>
        </w:rPr>
        <w:t xml:space="preserve"> Spring Boot, Spring Security, Spring Data JPA y MySQL </w:t>
      </w:r>
      <w:proofErr w:type="spellStart"/>
      <w:r w:rsidRPr="001400AC">
        <w:rPr>
          <w:lang w:val="en-US"/>
        </w:rPr>
        <w:t>en</w:t>
      </w:r>
      <w:proofErr w:type="spellEnd"/>
      <w:r w:rsidRPr="001400AC">
        <w:rPr>
          <w:lang w:val="en-US"/>
        </w:rPr>
        <w:t xml:space="preserve"> </w:t>
      </w:r>
      <w:proofErr w:type="spellStart"/>
      <w:r w:rsidRPr="001400AC">
        <w:rPr>
          <w:lang w:val="en-US"/>
        </w:rPr>
        <w:t>contenedor</w:t>
      </w:r>
      <w:proofErr w:type="spellEnd"/>
      <w:r w:rsidRPr="001400AC">
        <w:rPr>
          <w:lang w:val="en-US"/>
        </w:rPr>
        <w:t xml:space="preserve"> Docker.</w:t>
      </w:r>
    </w:p>
    <w:p w14:paraId="04896B40" w14:textId="77777777" w:rsidR="001400AC" w:rsidRPr="001400AC" w:rsidRDefault="001400AC" w:rsidP="001400AC">
      <w:pPr>
        <w:numPr>
          <w:ilvl w:val="0"/>
          <w:numId w:val="43"/>
        </w:numPr>
        <w:rPr>
          <w:lang w:val="es-ES"/>
        </w:rPr>
      </w:pPr>
      <w:r w:rsidRPr="001400AC">
        <w:rPr>
          <w:b/>
          <w:bCs/>
          <w:lang w:val="es-ES"/>
        </w:rPr>
        <w:t>Autenticación JWT</w:t>
      </w:r>
      <w:r w:rsidRPr="001400AC">
        <w:rPr>
          <w:lang w:val="es-ES"/>
        </w:rPr>
        <w:t xml:space="preserve">: Implementada con </w:t>
      </w:r>
      <w:proofErr w:type="spellStart"/>
      <w:r w:rsidRPr="001400AC">
        <w:rPr>
          <w:lang w:val="es-ES"/>
        </w:rPr>
        <w:t>login</w:t>
      </w:r>
      <w:proofErr w:type="spellEnd"/>
      <w:r w:rsidRPr="001400AC">
        <w:rPr>
          <w:lang w:val="es-ES"/>
        </w:rPr>
        <w:t xml:space="preserve"> público que retorna token, y </w:t>
      </w:r>
      <w:proofErr w:type="spellStart"/>
      <w:r w:rsidRPr="001400AC">
        <w:rPr>
          <w:lang w:val="es-ES"/>
        </w:rPr>
        <w:t>APIs</w:t>
      </w:r>
      <w:proofErr w:type="spellEnd"/>
      <w:r w:rsidRPr="001400AC">
        <w:rPr>
          <w:lang w:val="es-ES"/>
        </w:rPr>
        <w:t xml:space="preserve"> privadas protegidas.</w:t>
      </w:r>
    </w:p>
    <w:p w14:paraId="26E41C64" w14:textId="77777777" w:rsidR="001400AC" w:rsidRPr="001400AC" w:rsidRDefault="001400AC" w:rsidP="001400AC">
      <w:pPr>
        <w:numPr>
          <w:ilvl w:val="0"/>
          <w:numId w:val="43"/>
        </w:numPr>
        <w:rPr>
          <w:lang w:val="es-ES"/>
        </w:rPr>
      </w:pPr>
      <w:r w:rsidRPr="001400AC">
        <w:rPr>
          <w:b/>
          <w:bCs/>
          <w:lang w:val="es-ES"/>
        </w:rPr>
        <w:t>Rutas protegidas</w:t>
      </w:r>
      <w:r w:rsidRPr="001400AC">
        <w:rPr>
          <w:lang w:val="es-ES"/>
        </w:rPr>
        <w:t>: Solo /api/</w:t>
      </w:r>
      <w:proofErr w:type="spellStart"/>
      <w:r w:rsidRPr="001400AC">
        <w:rPr>
          <w:lang w:val="es-ES"/>
        </w:rPr>
        <w:t>auth</w:t>
      </w:r>
      <w:proofErr w:type="spellEnd"/>
      <w:r w:rsidRPr="001400AC">
        <w:rPr>
          <w:lang w:val="es-ES"/>
        </w:rPr>
        <w:t>/</w:t>
      </w:r>
      <w:proofErr w:type="spellStart"/>
      <w:r w:rsidRPr="001400AC">
        <w:rPr>
          <w:lang w:val="es-ES"/>
        </w:rPr>
        <w:t>login</w:t>
      </w:r>
      <w:proofErr w:type="spellEnd"/>
      <w:r w:rsidRPr="001400AC">
        <w:rPr>
          <w:lang w:val="es-ES"/>
        </w:rPr>
        <w:t xml:space="preserve"> es pública; todas las demás </w:t>
      </w:r>
      <w:proofErr w:type="spellStart"/>
      <w:r w:rsidRPr="001400AC">
        <w:rPr>
          <w:lang w:val="es-ES"/>
        </w:rPr>
        <w:t>APIs</w:t>
      </w:r>
      <w:proofErr w:type="spellEnd"/>
      <w:r w:rsidRPr="001400AC">
        <w:rPr>
          <w:lang w:val="es-ES"/>
        </w:rPr>
        <w:t xml:space="preserve"> requieren token.</w:t>
      </w:r>
    </w:p>
    <w:p w14:paraId="1821ED44" w14:textId="77777777" w:rsidR="001400AC" w:rsidRPr="001400AC" w:rsidRDefault="001400AC" w:rsidP="001400AC">
      <w:pPr>
        <w:numPr>
          <w:ilvl w:val="0"/>
          <w:numId w:val="43"/>
        </w:numPr>
        <w:rPr>
          <w:lang w:val="es-ES"/>
        </w:rPr>
      </w:pPr>
      <w:proofErr w:type="spellStart"/>
      <w:r w:rsidRPr="001400AC">
        <w:rPr>
          <w:b/>
          <w:bCs/>
          <w:lang w:val="es-ES"/>
        </w:rPr>
        <w:t>Dockerfile</w:t>
      </w:r>
      <w:proofErr w:type="spellEnd"/>
      <w:r w:rsidRPr="001400AC">
        <w:rPr>
          <w:b/>
          <w:bCs/>
          <w:lang w:val="es-ES"/>
        </w:rPr>
        <w:t xml:space="preserve"> para MySQL</w:t>
      </w:r>
      <w:r w:rsidRPr="001400AC">
        <w:rPr>
          <w:lang w:val="es-ES"/>
        </w:rPr>
        <w:t xml:space="preserve">: Archivo </w:t>
      </w:r>
      <w:proofErr w:type="spellStart"/>
      <w:r w:rsidRPr="001400AC">
        <w:rPr>
          <w:lang w:val="es-ES"/>
        </w:rPr>
        <w:t>Dockerfile.mysql</w:t>
      </w:r>
      <w:proofErr w:type="spellEnd"/>
      <w:r w:rsidRPr="001400AC">
        <w:rPr>
          <w:lang w:val="es-ES"/>
        </w:rPr>
        <w:t xml:space="preserve"> incluido en la entrega.</w:t>
      </w:r>
    </w:p>
    <w:p w14:paraId="6898015F" w14:textId="77777777" w:rsidR="001400AC" w:rsidRPr="001400AC" w:rsidRDefault="001400AC" w:rsidP="001400AC">
      <w:pPr>
        <w:numPr>
          <w:ilvl w:val="0"/>
          <w:numId w:val="43"/>
        </w:numPr>
        <w:rPr>
          <w:lang w:val="es-ES"/>
        </w:rPr>
      </w:pPr>
      <w:r w:rsidRPr="001400AC">
        <w:rPr>
          <w:b/>
          <w:bCs/>
          <w:lang w:val="es-ES"/>
        </w:rPr>
        <w:t>Documentación completa</w:t>
      </w:r>
      <w:r w:rsidRPr="001400AC">
        <w:rPr>
          <w:lang w:val="es-ES"/>
        </w:rPr>
        <w:t>: Este informe detalla rutas, métodos, parámetros, usuarios y conexión a base de datos.</w:t>
      </w:r>
    </w:p>
    <w:p w14:paraId="2A799824" w14:textId="77777777" w:rsidR="001400AC" w:rsidRPr="001400AC" w:rsidRDefault="001400AC" w:rsidP="001400AC">
      <w:pPr>
        <w:rPr>
          <w:lang w:val="es-ES"/>
        </w:rPr>
      </w:pPr>
      <w:r w:rsidRPr="001400AC">
        <w:rPr>
          <w:lang w:val="es-ES"/>
        </w:rPr>
        <w:t xml:space="preserve">La aplicación está disponible en http://localhost:8080 y puede ser probada con los usuarios proporcionados. La implementación de HTTPS en https://localhost requiere aceptar el certificado </w:t>
      </w:r>
      <w:proofErr w:type="spellStart"/>
      <w:r w:rsidRPr="001400AC">
        <w:rPr>
          <w:lang w:val="es-ES"/>
        </w:rPr>
        <w:t>autofirmado</w:t>
      </w:r>
      <w:proofErr w:type="spellEnd"/>
      <w:r w:rsidRPr="001400AC">
        <w:rPr>
          <w:lang w:val="es-ES"/>
        </w:rPr>
        <w:t xml:space="preserve"> en el navegador.</w:t>
      </w:r>
    </w:p>
    <w:p w14:paraId="5D3A0862" w14:textId="77777777" w:rsidR="001400AC" w:rsidRPr="001400AC" w:rsidRDefault="001400AC" w:rsidP="001400AC">
      <w:pPr>
        <w:rPr>
          <w:lang w:val="es-ES"/>
        </w:rPr>
      </w:pPr>
    </w:p>
    <w:p w14:paraId="628B0B00" w14:textId="77777777" w:rsidR="004B6F73" w:rsidRDefault="004B6F73" w:rsidP="004B6F73">
      <w:pPr>
        <w:spacing w:after="160"/>
        <w:rPr>
          <w:lang w:val="es-ES"/>
        </w:rPr>
      </w:pPr>
    </w:p>
    <w:p w14:paraId="2F2CE3EF" w14:textId="77777777" w:rsidR="003E5C46" w:rsidRDefault="003E5C46" w:rsidP="003E5C46">
      <w:pPr>
        <w:spacing w:after="160"/>
        <w:rPr>
          <w:lang w:val="es-ES"/>
        </w:rPr>
      </w:pPr>
    </w:p>
    <w:p w14:paraId="13972BD2" w14:textId="77777777" w:rsidR="003E5C46" w:rsidRPr="00B83223" w:rsidRDefault="003E5C46" w:rsidP="00B83223">
      <w:pPr>
        <w:spacing w:after="160"/>
        <w:rPr>
          <w:lang w:val="es-ES"/>
        </w:rPr>
      </w:pPr>
    </w:p>
    <w:p w14:paraId="1AA452F5" w14:textId="77777777" w:rsidR="00B83223" w:rsidRPr="003467BA" w:rsidRDefault="00B83223" w:rsidP="00130A2C">
      <w:pPr>
        <w:spacing w:after="160"/>
        <w:rPr>
          <w:b/>
          <w:bCs/>
          <w:lang w:val="es-ES"/>
        </w:rPr>
      </w:pPr>
    </w:p>
    <w:p w14:paraId="7CD1F141" w14:textId="77777777" w:rsidR="00160F89" w:rsidRDefault="00160F89" w:rsidP="006E5B15"/>
    <w:p w14:paraId="7252D653" w14:textId="77777777" w:rsidR="002F1DEE" w:rsidRDefault="002F1DEE" w:rsidP="006E5B15"/>
    <w:p w14:paraId="4AB8FC27" w14:textId="77777777" w:rsidR="002F1DEE" w:rsidRDefault="002F1DEE" w:rsidP="006E5B15"/>
    <w:p w14:paraId="7A2B91C6" w14:textId="77777777" w:rsidR="002F1DEE" w:rsidRDefault="002F1DEE" w:rsidP="006E5B15"/>
    <w:p w14:paraId="11991EEA" w14:textId="77777777" w:rsidR="002F1DEE" w:rsidRDefault="002F1DEE" w:rsidP="006E5B15"/>
    <w:p w14:paraId="545FC125" w14:textId="77777777" w:rsidR="002F1DEE" w:rsidRDefault="002F1DEE" w:rsidP="006E5B15"/>
    <w:p w14:paraId="65BD92E9" w14:textId="77777777" w:rsidR="002F1DEE" w:rsidRDefault="002F1DEE" w:rsidP="006E5B15"/>
    <w:p w14:paraId="6F4E05A5" w14:textId="72BA6A94" w:rsidR="003B788F" w:rsidRDefault="00713396" w:rsidP="003B78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91A643" wp14:editId="242CA560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59B56C" id="Rectángulo: esquinas redondeadas 1" o:spid="_x0000_s1026" alt="&quot;&quot;" style="position:absolute;margin-left:-29.05pt;margin-top:21.4pt;width:552.75pt;height:35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" fillcolor="#e6e7e8" stroked="f" strokeweight="1pt">
                <v:stroke joinstyle="miter"/>
              </v:roundrect>
            </w:pict>
          </mc:Fallback>
        </mc:AlternateContent>
      </w:r>
    </w:p>
    <w:p w14:paraId="1F3B7C76" w14:textId="2A6E1FFE" w:rsidR="003B788F" w:rsidRDefault="003B788F" w:rsidP="003B788F"/>
    <w:p w14:paraId="48227589" w14:textId="2D1D1DA7" w:rsidR="003B788F" w:rsidRDefault="003B788F" w:rsidP="003B788F"/>
    <w:p w14:paraId="6D03EB39" w14:textId="3C983BC3" w:rsidR="003B788F" w:rsidRDefault="003B788F" w:rsidP="003B788F"/>
    <w:p w14:paraId="4A63DD79" w14:textId="2CB4DCF9" w:rsidR="003B788F" w:rsidRDefault="003B788F" w:rsidP="003B788F"/>
    <w:p w14:paraId="743436DB" w14:textId="5B065504" w:rsidR="003B788F" w:rsidRDefault="003B788F" w:rsidP="003B788F"/>
    <w:p w14:paraId="12296FD7" w14:textId="77777777" w:rsidR="003B788F" w:rsidRDefault="003B788F" w:rsidP="003B788F"/>
    <w:p w14:paraId="5AB43D62" w14:textId="6A640E7B" w:rsidR="003B788F" w:rsidRDefault="00713396" w:rsidP="003B788F">
      <w:r>
        <w:rPr>
          <w:noProof/>
        </w:rPr>
        <w:drawing>
          <wp:anchor distT="0" distB="0" distL="114300" distR="114300" simplePos="0" relativeHeight="251670528" behindDoc="0" locked="0" layoutInCell="1" allowOverlap="1" wp14:anchorId="75FD5393" wp14:editId="6A34135F">
            <wp:simplePos x="0" y="0"/>
            <wp:positionH relativeFrom="column">
              <wp:posOffset>1648749</wp:posOffset>
            </wp:positionH>
            <wp:positionV relativeFrom="paragraph">
              <wp:posOffset>103421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3ADDF" w14:textId="7CCB1C87" w:rsidR="003B788F" w:rsidRDefault="003B788F" w:rsidP="003B788F"/>
    <w:p w14:paraId="5552129C" w14:textId="77777777" w:rsidR="003B788F" w:rsidRDefault="003B788F" w:rsidP="003B788F"/>
    <w:p w14:paraId="48A0D944" w14:textId="77777777" w:rsidR="003B788F" w:rsidRDefault="003B788F" w:rsidP="003B788F"/>
    <w:p w14:paraId="5DBBE370" w14:textId="77777777" w:rsidR="003B788F" w:rsidRDefault="003B788F" w:rsidP="003B788F"/>
    <w:p w14:paraId="0C112272" w14:textId="2A6A4532" w:rsidR="003B788F" w:rsidRDefault="003B788F" w:rsidP="003B788F"/>
    <w:p w14:paraId="08633254" w14:textId="77777777" w:rsidR="003B788F" w:rsidRDefault="003B788F" w:rsidP="003B788F"/>
    <w:p w14:paraId="608E7BDB" w14:textId="77777777" w:rsidR="003B788F" w:rsidRDefault="003B788F" w:rsidP="003B788F"/>
    <w:p w14:paraId="55327B5D" w14:textId="77777777" w:rsidR="003B788F" w:rsidRDefault="003B788F" w:rsidP="003B788F"/>
    <w:p w14:paraId="0CB393D4" w14:textId="4AA194C9" w:rsidR="003B788F" w:rsidRDefault="003B788F" w:rsidP="003B788F"/>
    <w:p w14:paraId="603AD4DA" w14:textId="77777777" w:rsidR="003B788F" w:rsidRDefault="003B788F" w:rsidP="003B788F"/>
    <w:p w14:paraId="4C0488CF" w14:textId="77777777" w:rsidR="003B788F" w:rsidRDefault="003B788F" w:rsidP="003B788F"/>
    <w:p w14:paraId="4E13B5A7" w14:textId="33401F48" w:rsidR="009611E8" w:rsidRPr="00C677FA" w:rsidRDefault="003B788F" w:rsidP="00DE31EA">
      <w:pPr>
        <w:pStyle w:val="Avisolegal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6A1050">
      <w:footerReference w:type="default" r:id="rId24"/>
      <w:type w:val="continuous"/>
      <w:pgSz w:w="12240" w:h="15840"/>
      <w:pgMar w:top="1418" w:right="1185" w:bottom="28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D5DF5" w14:textId="77777777" w:rsidR="00F9330F" w:rsidRDefault="00F9330F" w:rsidP="00E11209">
      <w:r>
        <w:separator/>
      </w:r>
    </w:p>
  </w:endnote>
  <w:endnote w:type="continuationSeparator" w:id="0">
    <w:p w14:paraId="1BC3DA18" w14:textId="77777777" w:rsidR="00F9330F" w:rsidRDefault="00F9330F" w:rsidP="00E1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8321845"/>
      <w:docPartObj>
        <w:docPartGallery w:val="Page Numbers (Bottom of Page)"/>
        <w:docPartUnique/>
      </w:docPartObj>
    </w:sdtPr>
    <w:sdtContent>
      <w:p w14:paraId="5A9CDC7A" w14:textId="3E8FEBAB" w:rsidR="006508E9" w:rsidRDefault="006508E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A6556FD" w14:textId="15FB5445" w:rsidR="00A22BA3" w:rsidRPr="00A22BA3" w:rsidRDefault="00A22BA3" w:rsidP="00E112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A58DC" w14:textId="77777777" w:rsidR="00F9330F" w:rsidRDefault="00F9330F" w:rsidP="00E11209">
      <w:r>
        <w:separator/>
      </w:r>
    </w:p>
  </w:footnote>
  <w:footnote w:type="continuationSeparator" w:id="0">
    <w:p w14:paraId="1EE350B2" w14:textId="77777777" w:rsidR="00F9330F" w:rsidRDefault="00F9330F" w:rsidP="00E11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1D42"/>
    <w:multiLevelType w:val="multilevel"/>
    <w:tmpl w:val="0A8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A11CC"/>
    <w:multiLevelType w:val="hybridMultilevel"/>
    <w:tmpl w:val="836A13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87D99"/>
    <w:multiLevelType w:val="multilevel"/>
    <w:tmpl w:val="5F0C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168AA"/>
    <w:multiLevelType w:val="hybridMultilevel"/>
    <w:tmpl w:val="85A814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B31A7"/>
    <w:multiLevelType w:val="multilevel"/>
    <w:tmpl w:val="0A8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74517"/>
    <w:multiLevelType w:val="hybridMultilevel"/>
    <w:tmpl w:val="C5F831F0"/>
    <w:lvl w:ilvl="0" w:tplc="6922B394">
      <w:start w:val="5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0275B"/>
    <w:multiLevelType w:val="multilevel"/>
    <w:tmpl w:val="F160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646F6"/>
    <w:multiLevelType w:val="multilevel"/>
    <w:tmpl w:val="0A8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D37FB7"/>
    <w:multiLevelType w:val="hybridMultilevel"/>
    <w:tmpl w:val="E34680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A66D6"/>
    <w:multiLevelType w:val="multilevel"/>
    <w:tmpl w:val="E7E0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17DCE"/>
    <w:multiLevelType w:val="multilevel"/>
    <w:tmpl w:val="0A8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A31DD"/>
    <w:multiLevelType w:val="multilevel"/>
    <w:tmpl w:val="5D9C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1E5B55"/>
    <w:multiLevelType w:val="hybridMultilevel"/>
    <w:tmpl w:val="A16C49CE"/>
    <w:lvl w:ilvl="0" w:tplc="AF5CF1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4C7382"/>
    <w:multiLevelType w:val="hybridMultilevel"/>
    <w:tmpl w:val="145A30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BD745B"/>
    <w:multiLevelType w:val="hybridMultilevel"/>
    <w:tmpl w:val="1F126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0F4F02"/>
    <w:multiLevelType w:val="multilevel"/>
    <w:tmpl w:val="6504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EE5238"/>
    <w:multiLevelType w:val="hybridMultilevel"/>
    <w:tmpl w:val="A16C49C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A060CF"/>
    <w:multiLevelType w:val="multilevel"/>
    <w:tmpl w:val="41A84630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38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356244"/>
    <w:multiLevelType w:val="multilevel"/>
    <w:tmpl w:val="2F8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9B057E"/>
    <w:multiLevelType w:val="multilevel"/>
    <w:tmpl w:val="0A8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116785">
    <w:abstractNumId w:val="7"/>
  </w:num>
  <w:num w:numId="2" w16cid:durableId="918952730">
    <w:abstractNumId w:val="38"/>
  </w:num>
  <w:num w:numId="3" w16cid:durableId="62918776">
    <w:abstractNumId w:val="1"/>
  </w:num>
  <w:num w:numId="4" w16cid:durableId="1908296309">
    <w:abstractNumId w:val="16"/>
  </w:num>
  <w:num w:numId="5" w16cid:durableId="2120369626">
    <w:abstractNumId w:val="14"/>
  </w:num>
  <w:num w:numId="6" w16cid:durableId="2098285275">
    <w:abstractNumId w:val="33"/>
  </w:num>
  <w:num w:numId="7" w16cid:durableId="86119106">
    <w:abstractNumId w:val="28"/>
  </w:num>
  <w:num w:numId="8" w16cid:durableId="88963626">
    <w:abstractNumId w:val="36"/>
  </w:num>
  <w:num w:numId="9" w16cid:durableId="1780832427">
    <w:abstractNumId w:val="32"/>
  </w:num>
  <w:num w:numId="10" w16cid:durableId="762726613">
    <w:abstractNumId w:val="27"/>
  </w:num>
  <w:num w:numId="11" w16cid:durableId="1145703006">
    <w:abstractNumId w:val="42"/>
  </w:num>
  <w:num w:numId="12" w16cid:durableId="1777099741">
    <w:abstractNumId w:val="25"/>
  </w:num>
  <w:num w:numId="13" w16cid:durableId="1832066065">
    <w:abstractNumId w:val="31"/>
  </w:num>
  <w:num w:numId="14" w16cid:durableId="208349096">
    <w:abstractNumId w:val="8"/>
  </w:num>
  <w:num w:numId="15" w16cid:durableId="1328360745">
    <w:abstractNumId w:val="22"/>
  </w:num>
  <w:num w:numId="16" w16cid:durableId="878516571">
    <w:abstractNumId w:val="35"/>
  </w:num>
  <w:num w:numId="17" w16cid:durableId="459500642">
    <w:abstractNumId w:val="15"/>
  </w:num>
  <w:num w:numId="18" w16cid:durableId="1377971676">
    <w:abstractNumId w:val="5"/>
  </w:num>
  <w:num w:numId="19" w16cid:durableId="1227258694">
    <w:abstractNumId w:val="40"/>
  </w:num>
  <w:num w:numId="20" w16cid:durableId="61680940">
    <w:abstractNumId w:val="12"/>
  </w:num>
  <w:num w:numId="21" w16cid:durableId="1265109110">
    <w:abstractNumId w:val="26"/>
  </w:num>
  <w:num w:numId="22" w16cid:durableId="1849247565">
    <w:abstractNumId w:val="10"/>
  </w:num>
  <w:num w:numId="23" w16cid:durableId="1643805011">
    <w:abstractNumId w:val="21"/>
  </w:num>
  <w:num w:numId="24" w16cid:durableId="551041516">
    <w:abstractNumId w:val="24"/>
  </w:num>
  <w:num w:numId="25" w16cid:durableId="1991976537">
    <w:abstractNumId w:val="29"/>
  </w:num>
  <w:num w:numId="26" w16cid:durableId="988904507">
    <w:abstractNumId w:val="17"/>
  </w:num>
  <w:num w:numId="27" w16cid:durableId="666592811">
    <w:abstractNumId w:val="39"/>
  </w:num>
  <w:num w:numId="28" w16cid:durableId="1356731313">
    <w:abstractNumId w:val="20"/>
  </w:num>
  <w:num w:numId="29" w16cid:durableId="1273971383">
    <w:abstractNumId w:val="6"/>
  </w:num>
  <w:num w:numId="30" w16cid:durableId="1461000783">
    <w:abstractNumId w:val="2"/>
  </w:num>
  <w:num w:numId="31" w16cid:durableId="1242983000">
    <w:abstractNumId w:val="4"/>
  </w:num>
  <w:num w:numId="32" w16cid:durableId="346103290">
    <w:abstractNumId w:val="19"/>
  </w:num>
  <w:num w:numId="33" w16cid:durableId="410589041">
    <w:abstractNumId w:val="13"/>
  </w:num>
  <w:num w:numId="34" w16cid:durableId="1516726715">
    <w:abstractNumId w:val="41"/>
  </w:num>
  <w:num w:numId="35" w16cid:durableId="745033099">
    <w:abstractNumId w:val="0"/>
  </w:num>
  <w:num w:numId="36" w16cid:durableId="1602952028">
    <w:abstractNumId w:val="18"/>
  </w:num>
  <w:num w:numId="37" w16cid:durableId="2031494787">
    <w:abstractNumId w:val="3"/>
  </w:num>
  <w:num w:numId="38" w16cid:durableId="961307126">
    <w:abstractNumId w:val="11"/>
  </w:num>
  <w:num w:numId="39" w16cid:durableId="117454845">
    <w:abstractNumId w:val="37"/>
  </w:num>
  <w:num w:numId="40" w16cid:durableId="1298873542">
    <w:abstractNumId w:val="9"/>
  </w:num>
  <w:num w:numId="41" w16cid:durableId="1590430228">
    <w:abstractNumId w:val="23"/>
  </w:num>
  <w:num w:numId="42" w16cid:durableId="1954894060">
    <w:abstractNumId w:val="34"/>
  </w:num>
  <w:num w:numId="43" w16cid:durableId="1536382609">
    <w:abstractNumId w:val="3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3845"/>
    <w:rsid w:val="0000439A"/>
    <w:rsid w:val="00006ECD"/>
    <w:rsid w:val="0001501F"/>
    <w:rsid w:val="00021D85"/>
    <w:rsid w:val="00021F56"/>
    <w:rsid w:val="000253DF"/>
    <w:rsid w:val="00025BD5"/>
    <w:rsid w:val="00036E88"/>
    <w:rsid w:val="000548D7"/>
    <w:rsid w:val="000576DB"/>
    <w:rsid w:val="00060629"/>
    <w:rsid w:val="00060CAE"/>
    <w:rsid w:val="000775F5"/>
    <w:rsid w:val="0009033F"/>
    <w:rsid w:val="000A1297"/>
    <w:rsid w:val="000A285B"/>
    <w:rsid w:val="000A5AD2"/>
    <w:rsid w:val="000A5E01"/>
    <w:rsid w:val="000A6102"/>
    <w:rsid w:val="000A7E95"/>
    <w:rsid w:val="000B0D93"/>
    <w:rsid w:val="000B49DF"/>
    <w:rsid w:val="000C3918"/>
    <w:rsid w:val="000C5F05"/>
    <w:rsid w:val="000C6E41"/>
    <w:rsid w:val="000D7420"/>
    <w:rsid w:val="000D79CA"/>
    <w:rsid w:val="000D7EBC"/>
    <w:rsid w:val="000E3DD9"/>
    <w:rsid w:val="000E59A2"/>
    <w:rsid w:val="00101BE9"/>
    <w:rsid w:val="0011094F"/>
    <w:rsid w:val="00112576"/>
    <w:rsid w:val="001169BD"/>
    <w:rsid w:val="00123EF4"/>
    <w:rsid w:val="00130A2C"/>
    <w:rsid w:val="00130AC8"/>
    <w:rsid w:val="001400AC"/>
    <w:rsid w:val="001422D1"/>
    <w:rsid w:val="00142EB1"/>
    <w:rsid w:val="0014520E"/>
    <w:rsid w:val="00147282"/>
    <w:rsid w:val="00155140"/>
    <w:rsid w:val="00157B68"/>
    <w:rsid w:val="00157DF3"/>
    <w:rsid w:val="00160F89"/>
    <w:rsid w:val="00161316"/>
    <w:rsid w:val="00161A35"/>
    <w:rsid w:val="00162638"/>
    <w:rsid w:val="00170568"/>
    <w:rsid w:val="00173475"/>
    <w:rsid w:val="00173E92"/>
    <w:rsid w:val="0017503B"/>
    <w:rsid w:val="001806C5"/>
    <w:rsid w:val="00183AA6"/>
    <w:rsid w:val="00185EC7"/>
    <w:rsid w:val="00186CCC"/>
    <w:rsid w:val="00186FD8"/>
    <w:rsid w:val="00192FE1"/>
    <w:rsid w:val="00195B5A"/>
    <w:rsid w:val="0019666F"/>
    <w:rsid w:val="001966B8"/>
    <w:rsid w:val="001B4F8F"/>
    <w:rsid w:val="001B5AD3"/>
    <w:rsid w:val="001B6FE5"/>
    <w:rsid w:val="001C029A"/>
    <w:rsid w:val="001D6CBD"/>
    <w:rsid w:val="001E1253"/>
    <w:rsid w:val="001E1547"/>
    <w:rsid w:val="001E7BFC"/>
    <w:rsid w:val="001F157D"/>
    <w:rsid w:val="00204426"/>
    <w:rsid w:val="00215B23"/>
    <w:rsid w:val="00221BA8"/>
    <w:rsid w:val="00221FBB"/>
    <w:rsid w:val="00223DEB"/>
    <w:rsid w:val="0022496A"/>
    <w:rsid w:val="00226813"/>
    <w:rsid w:val="002348F4"/>
    <w:rsid w:val="00237AFF"/>
    <w:rsid w:val="00237B6C"/>
    <w:rsid w:val="00241DB1"/>
    <w:rsid w:val="00251A7B"/>
    <w:rsid w:val="00252941"/>
    <w:rsid w:val="00254489"/>
    <w:rsid w:val="00257DE5"/>
    <w:rsid w:val="0027346C"/>
    <w:rsid w:val="002736B7"/>
    <w:rsid w:val="00277D15"/>
    <w:rsid w:val="00282A42"/>
    <w:rsid w:val="00283159"/>
    <w:rsid w:val="0028379A"/>
    <w:rsid w:val="002854B1"/>
    <w:rsid w:val="00286CE1"/>
    <w:rsid w:val="00290F70"/>
    <w:rsid w:val="00293E46"/>
    <w:rsid w:val="002A0312"/>
    <w:rsid w:val="002B58A7"/>
    <w:rsid w:val="002C3B24"/>
    <w:rsid w:val="002C4220"/>
    <w:rsid w:val="002D50CC"/>
    <w:rsid w:val="002F1DEE"/>
    <w:rsid w:val="002F3EBA"/>
    <w:rsid w:val="0030501B"/>
    <w:rsid w:val="0030687D"/>
    <w:rsid w:val="00310681"/>
    <w:rsid w:val="00312226"/>
    <w:rsid w:val="00317E2F"/>
    <w:rsid w:val="00320FC3"/>
    <w:rsid w:val="00324C93"/>
    <w:rsid w:val="00327738"/>
    <w:rsid w:val="00332308"/>
    <w:rsid w:val="00333A56"/>
    <w:rsid w:val="00337368"/>
    <w:rsid w:val="00342C47"/>
    <w:rsid w:val="003467BA"/>
    <w:rsid w:val="00347660"/>
    <w:rsid w:val="00347C3B"/>
    <w:rsid w:val="00352BFD"/>
    <w:rsid w:val="00361D9C"/>
    <w:rsid w:val="00362F53"/>
    <w:rsid w:val="0036520D"/>
    <w:rsid w:val="003669A2"/>
    <w:rsid w:val="0037313D"/>
    <w:rsid w:val="003735E8"/>
    <w:rsid w:val="003754BE"/>
    <w:rsid w:val="00383628"/>
    <w:rsid w:val="0039309F"/>
    <w:rsid w:val="003949D9"/>
    <w:rsid w:val="003965B9"/>
    <w:rsid w:val="003A0D7B"/>
    <w:rsid w:val="003B788F"/>
    <w:rsid w:val="003C77E4"/>
    <w:rsid w:val="003D0152"/>
    <w:rsid w:val="003E5066"/>
    <w:rsid w:val="003E5C46"/>
    <w:rsid w:val="003F1B1F"/>
    <w:rsid w:val="003F2D8A"/>
    <w:rsid w:val="003F5392"/>
    <w:rsid w:val="003F5AB9"/>
    <w:rsid w:val="003F789F"/>
    <w:rsid w:val="004004A1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629CF"/>
    <w:rsid w:val="004945F5"/>
    <w:rsid w:val="00497592"/>
    <w:rsid w:val="004977D4"/>
    <w:rsid w:val="004A2200"/>
    <w:rsid w:val="004B6F73"/>
    <w:rsid w:val="004C376E"/>
    <w:rsid w:val="004D00F0"/>
    <w:rsid w:val="004D05F5"/>
    <w:rsid w:val="004D40ED"/>
    <w:rsid w:val="004F1A07"/>
    <w:rsid w:val="004F3FCA"/>
    <w:rsid w:val="005009FE"/>
    <w:rsid w:val="00501896"/>
    <w:rsid w:val="0050665A"/>
    <w:rsid w:val="00517B97"/>
    <w:rsid w:val="00517FFC"/>
    <w:rsid w:val="00524A96"/>
    <w:rsid w:val="005263FF"/>
    <w:rsid w:val="00530B36"/>
    <w:rsid w:val="005426FF"/>
    <w:rsid w:val="0055026D"/>
    <w:rsid w:val="00552C31"/>
    <w:rsid w:val="00561080"/>
    <w:rsid w:val="00564650"/>
    <w:rsid w:val="00580C6E"/>
    <w:rsid w:val="00582B18"/>
    <w:rsid w:val="00592D05"/>
    <w:rsid w:val="005A113D"/>
    <w:rsid w:val="005B538A"/>
    <w:rsid w:val="005B55F6"/>
    <w:rsid w:val="005B71AE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04C9B"/>
    <w:rsid w:val="00620812"/>
    <w:rsid w:val="00625D00"/>
    <w:rsid w:val="0062646D"/>
    <w:rsid w:val="0062759D"/>
    <w:rsid w:val="00630A4D"/>
    <w:rsid w:val="00630FEF"/>
    <w:rsid w:val="006342DA"/>
    <w:rsid w:val="006409EA"/>
    <w:rsid w:val="00640CD4"/>
    <w:rsid w:val="00641197"/>
    <w:rsid w:val="00641246"/>
    <w:rsid w:val="00641DA3"/>
    <w:rsid w:val="0064432F"/>
    <w:rsid w:val="00645247"/>
    <w:rsid w:val="006508E9"/>
    <w:rsid w:val="00653D11"/>
    <w:rsid w:val="0065508A"/>
    <w:rsid w:val="00656C73"/>
    <w:rsid w:val="00663FEE"/>
    <w:rsid w:val="0067245D"/>
    <w:rsid w:val="00684DF1"/>
    <w:rsid w:val="00694AD5"/>
    <w:rsid w:val="006A1044"/>
    <w:rsid w:val="006A1050"/>
    <w:rsid w:val="006A4DF3"/>
    <w:rsid w:val="006A5163"/>
    <w:rsid w:val="006A59E9"/>
    <w:rsid w:val="006A6969"/>
    <w:rsid w:val="006B19C7"/>
    <w:rsid w:val="006C0E45"/>
    <w:rsid w:val="006C1F9B"/>
    <w:rsid w:val="006C764E"/>
    <w:rsid w:val="006D3918"/>
    <w:rsid w:val="006E283B"/>
    <w:rsid w:val="006E5B15"/>
    <w:rsid w:val="006E6929"/>
    <w:rsid w:val="006F24EE"/>
    <w:rsid w:val="006F4EDA"/>
    <w:rsid w:val="006F6199"/>
    <w:rsid w:val="00703208"/>
    <w:rsid w:val="00713396"/>
    <w:rsid w:val="007158F9"/>
    <w:rsid w:val="00716388"/>
    <w:rsid w:val="00727D41"/>
    <w:rsid w:val="0073023A"/>
    <w:rsid w:val="00731703"/>
    <w:rsid w:val="007379B0"/>
    <w:rsid w:val="00742CC3"/>
    <w:rsid w:val="00742D5A"/>
    <w:rsid w:val="007527A1"/>
    <w:rsid w:val="00755481"/>
    <w:rsid w:val="00761B98"/>
    <w:rsid w:val="007647AE"/>
    <w:rsid w:val="00776787"/>
    <w:rsid w:val="007870DE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7C19"/>
    <w:rsid w:val="007E05B3"/>
    <w:rsid w:val="007F550E"/>
    <w:rsid w:val="007F6F9C"/>
    <w:rsid w:val="00807061"/>
    <w:rsid w:val="00810CEC"/>
    <w:rsid w:val="00811D54"/>
    <w:rsid w:val="008120C7"/>
    <w:rsid w:val="00813339"/>
    <w:rsid w:val="00814DB4"/>
    <w:rsid w:val="00815104"/>
    <w:rsid w:val="008151ED"/>
    <w:rsid w:val="008358E3"/>
    <w:rsid w:val="008459AC"/>
    <w:rsid w:val="008460AA"/>
    <w:rsid w:val="00846F9A"/>
    <w:rsid w:val="008536BE"/>
    <w:rsid w:val="00855386"/>
    <w:rsid w:val="0085619D"/>
    <w:rsid w:val="00856DCE"/>
    <w:rsid w:val="00876899"/>
    <w:rsid w:val="00877DA1"/>
    <w:rsid w:val="00883884"/>
    <w:rsid w:val="00886CEA"/>
    <w:rsid w:val="00892032"/>
    <w:rsid w:val="00892A16"/>
    <w:rsid w:val="008937CD"/>
    <w:rsid w:val="008B4318"/>
    <w:rsid w:val="008C2278"/>
    <w:rsid w:val="008D5255"/>
    <w:rsid w:val="008E0587"/>
    <w:rsid w:val="008E33EC"/>
    <w:rsid w:val="008E37E8"/>
    <w:rsid w:val="008F2C9A"/>
    <w:rsid w:val="008F36E0"/>
    <w:rsid w:val="008F3CFE"/>
    <w:rsid w:val="008F7485"/>
    <w:rsid w:val="00900304"/>
    <w:rsid w:val="00924032"/>
    <w:rsid w:val="00924574"/>
    <w:rsid w:val="00925214"/>
    <w:rsid w:val="00925395"/>
    <w:rsid w:val="0092695F"/>
    <w:rsid w:val="00930A87"/>
    <w:rsid w:val="009417CF"/>
    <w:rsid w:val="00944AB8"/>
    <w:rsid w:val="00946857"/>
    <w:rsid w:val="00947012"/>
    <w:rsid w:val="0094777E"/>
    <w:rsid w:val="009572DD"/>
    <w:rsid w:val="00957B4C"/>
    <w:rsid w:val="00960505"/>
    <w:rsid w:val="009611E8"/>
    <w:rsid w:val="00964B67"/>
    <w:rsid w:val="009665B6"/>
    <w:rsid w:val="00973280"/>
    <w:rsid w:val="00976A3E"/>
    <w:rsid w:val="00992C3D"/>
    <w:rsid w:val="00993E78"/>
    <w:rsid w:val="009A1CC6"/>
    <w:rsid w:val="009B0779"/>
    <w:rsid w:val="009B1257"/>
    <w:rsid w:val="009B6DB2"/>
    <w:rsid w:val="009B703C"/>
    <w:rsid w:val="009C76C4"/>
    <w:rsid w:val="009D2AF3"/>
    <w:rsid w:val="009D2CD1"/>
    <w:rsid w:val="009D3CF5"/>
    <w:rsid w:val="009D4552"/>
    <w:rsid w:val="009E6054"/>
    <w:rsid w:val="009F1BBF"/>
    <w:rsid w:val="009F204A"/>
    <w:rsid w:val="009F6215"/>
    <w:rsid w:val="009F69AA"/>
    <w:rsid w:val="009F76BD"/>
    <w:rsid w:val="00A06E7B"/>
    <w:rsid w:val="00A145E2"/>
    <w:rsid w:val="00A17704"/>
    <w:rsid w:val="00A22BA3"/>
    <w:rsid w:val="00A3352F"/>
    <w:rsid w:val="00A337B9"/>
    <w:rsid w:val="00A35ABE"/>
    <w:rsid w:val="00A373D5"/>
    <w:rsid w:val="00A40004"/>
    <w:rsid w:val="00A416FE"/>
    <w:rsid w:val="00A435C5"/>
    <w:rsid w:val="00A622E6"/>
    <w:rsid w:val="00A6633D"/>
    <w:rsid w:val="00A70B1C"/>
    <w:rsid w:val="00A92D0B"/>
    <w:rsid w:val="00A92ED3"/>
    <w:rsid w:val="00AA10C0"/>
    <w:rsid w:val="00AC2302"/>
    <w:rsid w:val="00AC4FF5"/>
    <w:rsid w:val="00AC544F"/>
    <w:rsid w:val="00AC7E78"/>
    <w:rsid w:val="00AD08D6"/>
    <w:rsid w:val="00AD72A7"/>
    <w:rsid w:val="00AE0C0C"/>
    <w:rsid w:val="00AE5403"/>
    <w:rsid w:val="00AE5714"/>
    <w:rsid w:val="00AE5C8C"/>
    <w:rsid w:val="00B10543"/>
    <w:rsid w:val="00B1238C"/>
    <w:rsid w:val="00B17811"/>
    <w:rsid w:val="00B26994"/>
    <w:rsid w:val="00B27389"/>
    <w:rsid w:val="00B30BBD"/>
    <w:rsid w:val="00B34A61"/>
    <w:rsid w:val="00B352B3"/>
    <w:rsid w:val="00B36138"/>
    <w:rsid w:val="00B41FFD"/>
    <w:rsid w:val="00B42AB5"/>
    <w:rsid w:val="00B659E1"/>
    <w:rsid w:val="00B66382"/>
    <w:rsid w:val="00B7349D"/>
    <w:rsid w:val="00B73741"/>
    <w:rsid w:val="00B74B07"/>
    <w:rsid w:val="00B76263"/>
    <w:rsid w:val="00B805D6"/>
    <w:rsid w:val="00B80665"/>
    <w:rsid w:val="00B83223"/>
    <w:rsid w:val="00B83580"/>
    <w:rsid w:val="00BA0C66"/>
    <w:rsid w:val="00BA3ED6"/>
    <w:rsid w:val="00BA661B"/>
    <w:rsid w:val="00BC7CCA"/>
    <w:rsid w:val="00BE02F3"/>
    <w:rsid w:val="00BE1101"/>
    <w:rsid w:val="00BE2FCF"/>
    <w:rsid w:val="00BE4E4D"/>
    <w:rsid w:val="00BE778E"/>
    <w:rsid w:val="00BF72B9"/>
    <w:rsid w:val="00C015A0"/>
    <w:rsid w:val="00C02033"/>
    <w:rsid w:val="00C04340"/>
    <w:rsid w:val="00C05B26"/>
    <w:rsid w:val="00C06765"/>
    <w:rsid w:val="00C06AEE"/>
    <w:rsid w:val="00C070E0"/>
    <w:rsid w:val="00C14ACD"/>
    <w:rsid w:val="00C17B39"/>
    <w:rsid w:val="00C21134"/>
    <w:rsid w:val="00C2194B"/>
    <w:rsid w:val="00C2599A"/>
    <w:rsid w:val="00C4612B"/>
    <w:rsid w:val="00C53998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288A"/>
    <w:rsid w:val="00CC33A1"/>
    <w:rsid w:val="00CC6B70"/>
    <w:rsid w:val="00CD3826"/>
    <w:rsid w:val="00CE5D4B"/>
    <w:rsid w:val="00CF0CC0"/>
    <w:rsid w:val="00CF6757"/>
    <w:rsid w:val="00D01A9F"/>
    <w:rsid w:val="00D02619"/>
    <w:rsid w:val="00D05296"/>
    <w:rsid w:val="00D10F7B"/>
    <w:rsid w:val="00D13A91"/>
    <w:rsid w:val="00D17028"/>
    <w:rsid w:val="00D17518"/>
    <w:rsid w:val="00D2028F"/>
    <w:rsid w:val="00D236BD"/>
    <w:rsid w:val="00D23CF7"/>
    <w:rsid w:val="00D258C7"/>
    <w:rsid w:val="00D3313B"/>
    <w:rsid w:val="00D40537"/>
    <w:rsid w:val="00D5302B"/>
    <w:rsid w:val="00D54FDE"/>
    <w:rsid w:val="00D55ADD"/>
    <w:rsid w:val="00D55E02"/>
    <w:rsid w:val="00D67D12"/>
    <w:rsid w:val="00D706CC"/>
    <w:rsid w:val="00D71CBA"/>
    <w:rsid w:val="00D73791"/>
    <w:rsid w:val="00D74DED"/>
    <w:rsid w:val="00D915CF"/>
    <w:rsid w:val="00D94F8F"/>
    <w:rsid w:val="00DA33B6"/>
    <w:rsid w:val="00DA4C93"/>
    <w:rsid w:val="00DA7CA0"/>
    <w:rsid w:val="00DB443E"/>
    <w:rsid w:val="00DC0DC8"/>
    <w:rsid w:val="00DC4AB5"/>
    <w:rsid w:val="00DC58C1"/>
    <w:rsid w:val="00DD39AF"/>
    <w:rsid w:val="00DE1AA7"/>
    <w:rsid w:val="00DE30A2"/>
    <w:rsid w:val="00DE31EA"/>
    <w:rsid w:val="00DE643F"/>
    <w:rsid w:val="00DE6F50"/>
    <w:rsid w:val="00DF0F14"/>
    <w:rsid w:val="00DF34D4"/>
    <w:rsid w:val="00E006CB"/>
    <w:rsid w:val="00E00844"/>
    <w:rsid w:val="00E05D9E"/>
    <w:rsid w:val="00E06086"/>
    <w:rsid w:val="00E10184"/>
    <w:rsid w:val="00E11209"/>
    <w:rsid w:val="00E12965"/>
    <w:rsid w:val="00E207B1"/>
    <w:rsid w:val="00E26319"/>
    <w:rsid w:val="00E26A55"/>
    <w:rsid w:val="00E26BE8"/>
    <w:rsid w:val="00E343B2"/>
    <w:rsid w:val="00E347EC"/>
    <w:rsid w:val="00E42E9C"/>
    <w:rsid w:val="00E642B0"/>
    <w:rsid w:val="00E64F77"/>
    <w:rsid w:val="00E757C1"/>
    <w:rsid w:val="00E86514"/>
    <w:rsid w:val="00E92505"/>
    <w:rsid w:val="00E92E4E"/>
    <w:rsid w:val="00E97BD5"/>
    <w:rsid w:val="00EA3A59"/>
    <w:rsid w:val="00EA679A"/>
    <w:rsid w:val="00EA7403"/>
    <w:rsid w:val="00EA7CA4"/>
    <w:rsid w:val="00EB0799"/>
    <w:rsid w:val="00EB488C"/>
    <w:rsid w:val="00EC298D"/>
    <w:rsid w:val="00EC4594"/>
    <w:rsid w:val="00ED1B47"/>
    <w:rsid w:val="00ED7196"/>
    <w:rsid w:val="00EE3EAC"/>
    <w:rsid w:val="00EE51CC"/>
    <w:rsid w:val="00EF2556"/>
    <w:rsid w:val="00F02676"/>
    <w:rsid w:val="00F044FA"/>
    <w:rsid w:val="00F07D5E"/>
    <w:rsid w:val="00F105BC"/>
    <w:rsid w:val="00F10C9A"/>
    <w:rsid w:val="00F1716D"/>
    <w:rsid w:val="00F329C5"/>
    <w:rsid w:val="00F408EE"/>
    <w:rsid w:val="00F416AE"/>
    <w:rsid w:val="00F4193C"/>
    <w:rsid w:val="00F52131"/>
    <w:rsid w:val="00F616BC"/>
    <w:rsid w:val="00F63575"/>
    <w:rsid w:val="00F63D4D"/>
    <w:rsid w:val="00F81728"/>
    <w:rsid w:val="00F82C7B"/>
    <w:rsid w:val="00F86E8E"/>
    <w:rsid w:val="00F90109"/>
    <w:rsid w:val="00F92B94"/>
    <w:rsid w:val="00F9330F"/>
    <w:rsid w:val="00F939A6"/>
    <w:rsid w:val="00F946CE"/>
    <w:rsid w:val="00FB6059"/>
    <w:rsid w:val="00FC27AB"/>
    <w:rsid w:val="00FC2811"/>
    <w:rsid w:val="00FE10D6"/>
    <w:rsid w:val="00FE60BA"/>
    <w:rsid w:val="00FE6CDA"/>
    <w:rsid w:val="00FE7E69"/>
    <w:rsid w:val="00FF3D67"/>
    <w:rsid w:val="00FF6796"/>
    <w:rsid w:val="00FF70D9"/>
    <w:rsid w:val="0ECB2CE8"/>
    <w:rsid w:val="306EF6F5"/>
    <w:rsid w:val="4BFDDD49"/>
    <w:rsid w:val="71B0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F73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5619D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:lang w:val="es-ES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46F9A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F07D5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85619D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46F9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Fuerte">
    <w:name w:val="Strong"/>
    <w:basedOn w:val="Fuentedeprrafopredeter"/>
    <w:uiPriority w:val="22"/>
    <w:qFormat/>
    <w:rsid w:val="00F044FA"/>
    <w:rPr>
      <w:b/>
      <w:bCs/>
    </w:rPr>
  </w:style>
  <w:style w:type="character" w:styleId="Referenciaintensa">
    <w:name w:val="Intense Reference"/>
    <w:basedOn w:val="Fuentedeprrafopredeter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sid w:val="00FB6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Sinespaciado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  <w:rsid w:val="00FB605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6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7D5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183AA6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83AA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4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11</Pages>
  <Words>988</Words>
  <Characters>6038</Characters>
  <Application>Microsoft Office Word</Application>
  <DocSecurity>0</DocSecurity>
  <Lines>182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Fernando Fuentes</cp:lastModifiedBy>
  <cp:revision>119</cp:revision>
  <dcterms:created xsi:type="dcterms:W3CDTF">2024-04-25T20:53:00Z</dcterms:created>
  <dcterms:modified xsi:type="dcterms:W3CDTF">2026-03-22T22:36:00Z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