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88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Karliuk Ruslan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Front-end developer (trainee, intern, junior)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Full time, part time.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Age: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20 years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City of residence: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Kharkiv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Ready to work: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Remotely, in Ukraine, abroad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Contact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phone number: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099 084 91 08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email: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ruslandendik@gmail.com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Professional and other skills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Good knowledge of HTML and CSS, semantic layout, knowledge of JavaScript, React.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Ability to work with: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preprocessors PUG, SCSS, Sass;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FTP client (FileZilla);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Docker;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CMS Drupal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Adobe Photoshop 2022;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Adobe Illustrator 2022.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Git, GitHub.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Front-end experience - 1 year.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 make from the layout (Figma, psd).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Examples of work: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https://blazerxxi.github.io/Britlex-Language-School/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https://blazerxxi.github.io/Relvise/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https://blazerxxi.github.io/bakery-web/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https://react-website-erduaj6ps-blazerxxi.vercel.app/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https://blazerxxi.github.io/Furniture-Test-in-developing-/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https://archi-lcxip03op-blazerxxi.vercel.app/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https://blazerxxi.github.io/Artificial-Intelligence/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https://blazerxxi.github.io/John-Creative-Technologist/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Additional Information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CV site - 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https://blazerxxi.github.io/CV-Front-end-Ruslan/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my linkedin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https://www.linkedin.com/in/ruslan-karliuk-33a988250/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my github - 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https://github.com/BlazerXXI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my telegram - </w:t>
      </w:r>
      <w:hyperlink xmlns:r="http://schemas.openxmlformats.org/officeDocument/2006/relationships" r:id="docRId1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https://t.me/BlazerXXI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live in Kharkiv.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Ready to work remotely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also ready to move in.</w:t>
      </w:r>
    </w:p>
    <w:p>
      <w:pPr>
        <w:spacing w:before="120" w:after="120" w:line="288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react-website-erduaj6ps-blazerxxi.vercel.app/" Id="docRId3" Type="http://schemas.openxmlformats.org/officeDocument/2006/relationships/hyperlink" /><Relationship TargetMode="External" Target="https://blazerxxi.github.io/John-Creative-Technologist/" Id="docRId7" Type="http://schemas.openxmlformats.org/officeDocument/2006/relationships/hyperlink" /><Relationship TargetMode="External" Target="https://github.com/BlazerXXI" Id="docRId10" Type="http://schemas.openxmlformats.org/officeDocument/2006/relationships/hyperlink" /><Relationship TargetMode="External" Target="https://blazerxxi.github.io/bakery-web/" Id="docRId2" Type="http://schemas.openxmlformats.org/officeDocument/2006/relationships/hyperlink" /><Relationship TargetMode="External" Target="https://blazerxxi.github.io/Artificial-Intelligence/" Id="docRId6" Type="http://schemas.openxmlformats.org/officeDocument/2006/relationships/hyperlink" /><Relationship TargetMode="External" Target="https://blazerxxi.github.io/Relvise/" Id="docRId1" Type="http://schemas.openxmlformats.org/officeDocument/2006/relationships/hyperlink" /><Relationship TargetMode="External" Target="https://t.me/BlazerXXI" Id="docRId11" Type="http://schemas.openxmlformats.org/officeDocument/2006/relationships/hyperlink" /><Relationship TargetMode="External" Target="https://archi-lcxip03op-blazerxxi.vercel.app/" Id="docRId5" Type="http://schemas.openxmlformats.org/officeDocument/2006/relationships/hyperlink" /><Relationship TargetMode="External" Target="https://www.linkedin.com/in/ruslan-karliuk-33a988250/" Id="docRId9" Type="http://schemas.openxmlformats.org/officeDocument/2006/relationships/hyperlink" /><Relationship TargetMode="External" Target="https://blazerxxi.github.io/Britlex-Language-School/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s://blazerxxi.github.io/Furniture-Test-in-developing-/" Id="docRId4" Type="http://schemas.openxmlformats.org/officeDocument/2006/relationships/hyperlink" /><Relationship TargetMode="External" Target="https://blazerxxi.github.io/CV-Front-end-Ruslan/" Id="docRId8" Type="http://schemas.openxmlformats.org/officeDocument/2006/relationships/hyperlink" /></Relationships>
</file>