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1D8B38" w14:textId="77777777" w:rsidR="00111E93" w:rsidRPr="003773BF" w:rsidRDefault="00AB42AD">
      <w:pPr>
        <w:tabs>
          <w:tab w:val="left" w:pos="1080"/>
          <w:tab w:val="center" w:pos="4680"/>
          <w:tab w:val="left" w:pos="4940"/>
        </w:tabs>
        <w:spacing w:line="20" w:lineRule="atLeast"/>
        <w:ind w:right="-360"/>
        <w:jc w:val="center"/>
        <w:rPr>
          <w:b/>
          <w:bCs/>
          <w:i/>
          <w:color w:val="000000"/>
          <w:sz w:val="22"/>
          <w:szCs w:val="22"/>
        </w:rPr>
      </w:pPr>
      <w:r w:rsidRPr="003773BF">
        <w:rPr>
          <w:noProof/>
          <w:color w:val="000000"/>
          <w:sz w:val="22"/>
          <w:szCs w:val="22"/>
        </w:rPr>
        <mc:AlternateContent>
          <mc:Choice Requires="wps">
            <w:drawing>
              <wp:anchor distT="0" distB="0" distL="114300" distR="114300" simplePos="0" relativeHeight="251659264" behindDoc="0" locked="0" layoutInCell="1" allowOverlap="1" wp14:anchorId="606023A7" wp14:editId="63449F13">
                <wp:simplePos x="0" y="0"/>
                <wp:positionH relativeFrom="column">
                  <wp:posOffset>4518660</wp:posOffset>
                </wp:positionH>
                <wp:positionV relativeFrom="paragraph">
                  <wp:posOffset>-405765</wp:posOffset>
                </wp:positionV>
                <wp:extent cx="2381250" cy="1403985"/>
                <wp:effectExtent l="0" t="0" r="19050" b="1651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0" cy="1403985"/>
                        </a:xfrm>
                        <a:prstGeom prst="rect">
                          <a:avLst/>
                        </a:prstGeom>
                        <a:solidFill>
                          <a:srgbClr val="FFFFFF"/>
                        </a:solidFill>
                        <a:ln w="9525">
                          <a:solidFill>
                            <a:srgbClr val="000000"/>
                          </a:solidFill>
                          <a:miter lim="800000"/>
                          <a:headEnd/>
                          <a:tailEnd/>
                        </a:ln>
                      </wps:spPr>
                      <wps:txbx>
                        <w:txbxContent>
                          <w:p w14:paraId="2223659F" w14:textId="77777777" w:rsidR="00AB42AD" w:rsidRPr="00AB42AD" w:rsidRDefault="00AB42AD">
                            <w:pPr>
                              <w:rPr>
                                <w:b/>
                              </w:rPr>
                            </w:pPr>
                            <w:r w:rsidRPr="00AB42AD">
                              <w:rPr>
                                <w:b/>
                              </w:rPr>
                              <w:t xml:space="preserve">Parking is </w:t>
                            </w:r>
                            <w:r w:rsidR="00FB1881">
                              <w:rPr>
                                <w:b/>
                              </w:rPr>
                              <w:t xml:space="preserve">not </w:t>
                            </w:r>
                            <w:r w:rsidRPr="00AB42AD">
                              <w:rPr>
                                <w:b/>
                              </w:rPr>
                              <w:t>included.</w:t>
                            </w:r>
                          </w:p>
                          <w:p w14:paraId="42FE461A" w14:textId="77777777" w:rsidR="00FB53B9" w:rsidRPr="00E51592" w:rsidRDefault="00FB1881">
                            <w:pPr>
                              <w:rPr>
                                <w:sz w:val="20"/>
                                <w:szCs w:val="20"/>
                              </w:rPr>
                            </w:pPr>
                            <w:r>
                              <w:rPr>
                                <w:sz w:val="20"/>
                                <w:szCs w:val="20"/>
                              </w:rPr>
                              <w:t>You must execute a separate lease.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355.8pt;margin-top:-31.95pt;width:187.5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O9AJAIAAEcEAAAOAAAAZHJzL2Uyb0RvYy54bWysU9uO2yAQfa/Uf0C8N74k6SZWnNU221SV&#10;thdptx8wxjhGxUCBxN5+/Q7Ym6a3l6o8IIYZDjPnzGyuh06SE7dOaFXSbJZSwhXTtVCHkn552L9a&#10;UeI8qBqkVrykj9zR6+3LF5veFDzXrZY1twRBlCt6U9LWe1MkiWMt78DNtOEKnY22HXg07SGpLfSI&#10;3skkT9PXSa9tbaxm3Dm8vR2ddBvxm4Yz/6lpHPdElhRz83G3ca/Cnmw3UBwsmFawKQ34hyw6EAo/&#10;PUPdggdytOI3qE4wq51u/IzpLtFNIxiPNWA1WfpLNfctGB5rQXKcOdPk/h8s+3j6bImoSzpPryhR&#10;0KFID3zw5I0eSB746Y0rMOzeYKAf8Bp1jrU6c6fZV0eU3rWgDvzGWt23HGrMLwsvk4unI44LIFX/&#10;Qdf4DRy9jkBDY7tAHtJBEB11ejxrE1JheJnPV1m+RBdDX7ZI5+vVMv4BxfNzY51/x3VHwqGkFsWP&#10;8HC6cz6kA8VzSPjNaSnqvZAyGvZQ7aQlJ8BG2cc1of8UJhXpS7pe5suRgb9CpHH9CaITHjteiq6k&#10;q3MQFIG3t6qO/ehByPGMKUs1ERm4G1n0QzVMwlS6fkRKrR47GycRD6223ynpsatL6r4dwXJK5HuF&#10;sqyzxSKMQTQWy6scDXvpqS49oBhCldRTMh53Po5OJMzcoHx7EYkNOo+ZTLlit0a+p8kK43Bpx6gf&#10;8799AgAA//8DAFBLAwQUAAYACAAAACEAyXcPSt8AAAAMAQAADwAAAGRycy9kb3ducmV2LnhtbEyP&#10;PW/CMBCG90r9D9ZV6oLACSiGhjioRWLqREp3E1+TiPic2gbCv6+ZynYfj957rtiMpmcXdL6zJCGd&#10;JcCQaqs7aiQcvnbTFTAfFGnVW0IJN/SwKZ+fCpVre6U9XqrQsBhCPlcS2hCGnHNft2iUn9kBKe5+&#10;rDMqxNY1XDt1jeGm5/MkEdyojuKFVg24bbE+VWcjQfxWi8nnt57Q/rb7cLXJ9PaQSfn6Mr6vgQUc&#10;wz8Md/2oDmV0Otozac96Ccs0FRGVMBWLN2B3IlmJODrGKlvOgZcFf3yi/AMAAP//AwBQSwECLQAU&#10;AAYACAAAACEAtoM4kv4AAADhAQAAEwAAAAAAAAAAAAAAAAAAAAAAW0NvbnRlbnRfVHlwZXNdLnht&#10;bFBLAQItABQABgAIAAAAIQA4/SH/1gAAAJQBAAALAAAAAAAAAAAAAAAAAC8BAABfcmVscy8ucmVs&#10;c1BLAQItABQABgAIAAAAIQD3+O9AJAIAAEcEAAAOAAAAAAAAAAAAAAAAAC4CAABkcnMvZTJvRG9j&#10;LnhtbFBLAQItABQABgAIAAAAIQDJdw9K3wAAAAwBAAAPAAAAAAAAAAAAAAAAAH4EAABkcnMvZG93&#10;bnJldi54bWxQSwUGAAAAAAQABADzAAAAigUAAAAA&#10;">
                <v:textbox style="mso-fit-shape-to-text:t">
                  <w:txbxContent>
                    <w:p w:rsidR="00AB42AD" w:rsidRPr="00AB42AD" w:rsidRDefault="00AB42AD">
                      <w:pPr>
                        <w:rPr>
                          <w:b/>
                        </w:rPr>
                      </w:pPr>
                      <w:r w:rsidRPr="00AB42AD">
                        <w:rPr>
                          <w:b/>
                        </w:rPr>
                        <w:t xml:space="preserve">Parking is </w:t>
                      </w:r>
                      <w:r w:rsidR="00FB1881">
                        <w:rPr>
                          <w:b/>
                        </w:rPr>
                        <w:t xml:space="preserve">not </w:t>
                      </w:r>
                      <w:r w:rsidRPr="00AB42AD">
                        <w:rPr>
                          <w:b/>
                        </w:rPr>
                        <w:t>included.</w:t>
                      </w:r>
                    </w:p>
                    <w:p w:rsidR="00FB53B9" w:rsidRPr="00E51592" w:rsidRDefault="00FB1881">
                      <w:pPr>
                        <w:rPr>
                          <w:sz w:val="20"/>
                          <w:szCs w:val="20"/>
                        </w:rPr>
                      </w:pPr>
                      <w:r>
                        <w:rPr>
                          <w:sz w:val="20"/>
                          <w:szCs w:val="20"/>
                        </w:rPr>
                        <w:t>You must execute a separate lease.</w:t>
                      </w:r>
                      <w:bookmarkStart w:id="1" w:name="_GoBack"/>
                      <w:bookmarkEnd w:id="1"/>
                    </w:p>
                  </w:txbxContent>
                </v:textbox>
              </v:shape>
            </w:pict>
          </mc:Fallback>
        </mc:AlternateContent>
      </w:r>
      <w:r w:rsidR="00E86F93" w:rsidRPr="003773BF">
        <w:rPr>
          <w:noProof/>
          <w:color w:val="000000"/>
          <w:sz w:val="22"/>
          <w:szCs w:val="22"/>
        </w:rPr>
        <w:drawing>
          <wp:inline distT="0" distB="0" distL="0" distR="0" wp14:anchorId="5A977AD6" wp14:editId="005042E8">
            <wp:extent cx="1533525" cy="49746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tretch>
                      <a:fillRect/>
                    </a:stretch>
                  </pic:blipFill>
                  <pic:spPr bwMode="auto">
                    <a:xfrm>
                      <a:off x="0" y="0"/>
                      <a:ext cx="1533525" cy="497468"/>
                    </a:xfrm>
                    <a:prstGeom prst="rect">
                      <a:avLst/>
                    </a:prstGeom>
                    <a:solidFill>
                      <a:srgbClr val="FFFFFF"/>
                    </a:solidFill>
                    <a:ln w="9525">
                      <a:noFill/>
                      <a:miter lim="800000"/>
                      <a:headEnd/>
                      <a:tailEnd/>
                    </a:ln>
                  </pic:spPr>
                </pic:pic>
              </a:graphicData>
            </a:graphic>
          </wp:inline>
        </w:drawing>
      </w:r>
    </w:p>
    <w:p w14:paraId="0972C9A0" w14:textId="77777777" w:rsidR="00111E93" w:rsidRPr="003773BF" w:rsidRDefault="00111E93">
      <w:pPr>
        <w:tabs>
          <w:tab w:val="left" w:pos="1080"/>
          <w:tab w:val="center" w:pos="4680"/>
          <w:tab w:val="left" w:pos="4940"/>
        </w:tabs>
        <w:spacing w:line="20" w:lineRule="atLeast"/>
        <w:ind w:right="-360"/>
        <w:jc w:val="center"/>
        <w:rPr>
          <w:b/>
          <w:bCs/>
          <w:i/>
          <w:color w:val="000000"/>
          <w:sz w:val="22"/>
          <w:szCs w:val="22"/>
        </w:rPr>
      </w:pPr>
      <w:r w:rsidRPr="003773BF">
        <w:rPr>
          <w:b/>
          <w:bCs/>
          <w:i/>
          <w:color w:val="000000"/>
          <w:sz w:val="22"/>
          <w:szCs w:val="22"/>
        </w:rPr>
        <w:t>Lease Agreement</w:t>
      </w:r>
      <w:r w:rsidR="005D1346" w:rsidRPr="003773BF">
        <w:rPr>
          <w:b/>
          <w:bCs/>
          <w:i/>
          <w:color w:val="000000"/>
          <w:sz w:val="22"/>
          <w:szCs w:val="22"/>
        </w:rPr>
        <w:t xml:space="preserve"> </w:t>
      </w:r>
      <w:r w:rsidR="00FB1881">
        <w:rPr>
          <w:b/>
          <w:bCs/>
          <w:i/>
          <w:color w:val="000000"/>
          <w:sz w:val="22"/>
          <w:szCs w:val="22"/>
        </w:rPr>
        <w:t>Fields South</w:t>
      </w:r>
    </w:p>
    <w:p w14:paraId="13ADB05B" w14:textId="77777777" w:rsidR="00111E93" w:rsidRPr="003773BF" w:rsidRDefault="00111E93">
      <w:pPr>
        <w:tabs>
          <w:tab w:val="left" w:pos="1080"/>
          <w:tab w:val="center" w:pos="4680"/>
          <w:tab w:val="left" w:pos="4940"/>
        </w:tabs>
        <w:spacing w:line="20" w:lineRule="atLeast"/>
        <w:ind w:right="-360"/>
        <w:jc w:val="center"/>
        <w:rPr>
          <w:b/>
          <w:bCs/>
          <w:i/>
          <w:color w:val="000000"/>
          <w:sz w:val="22"/>
          <w:szCs w:val="22"/>
        </w:rPr>
      </w:pPr>
    </w:p>
    <w:p w14:paraId="09535380" w14:textId="77777777" w:rsidR="00D87907" w:rsidRPr="003773BF" w:rsidRDefault="00111E93">
      <w:pPr>
        <w:tabs>
          <w:tab w:val="left" w:pos="1080"/>
          <w:tab w:val="center" w:pos="4680"/>
          <w:tab w:val="left" w:pos="4940"/>
        </w:tabs>
        <w:spacing w:line="20" w:lineRule="atLeast"/>
        <w:ind w:right="-360"/>
        <w:jc w:val="both"/>
        <w:rPr>
          <w:b/>
          <w:color w:val="000000"/>
          <w:sz w:val="22"/>
          <w:szCs w:val="22"/>
          <w:u w:val="single"/>
        </w:rPr>
      </w:pPr>
      <w:r w:rsidRPr="003773BF">
        <w:rPr>
          <w:i/>
          <w:color w:val="000000"/>
          <w:sz w:val="22"/>
          <w:szCs w:val="22"/>
        </w:rPr>
        <w:t>Green Street Realty</w:t>
      </w:r>
      <w:r w:rsidRPr="003773BF">
        <w:rPr>
          <w:color w:val="000000"/>
          <w:sz w:val="22"/>
          <w:szCs w:val="22"/>
        </w:rPr>
        <w:t>, an Agent for Landlord,</w:t>
      </w:r>
      <w:r w:rsidR="00D87907" w:rsidRPr="003773BF">
        <w:rPr>
          <w:color w:val="000000"/>
          <w:sz w:val="22"/>
          <w:szCs w:val="22"/>
        </w:rPr>
        <w:t xml:space="preserve"> </w:t>
      </w:r>
      <w:r w:rsidR="00FB1881">
        <w:rPr>
          <w:i/>
          <w:color w:val="000000"/>
          <w:sz w:val="22"/>
          <w:szCs w:val="22"/>
        </w:rPr>
        <w:t>Fields South</w:t>
      </w:r>
      <w:r w:rsidR="00032AB0">
        <w:rPr>
          <w:i/>
          <w:color w:val="000000"/>
          <w:sz w:val="22"/>
          <w:szCs w:val="22"/>
        </w:rPr>
        <w:t xml:space="preserve"> LLC</w:t>
      </w:r>
      <w:r w:rsidR="000920A5" w:rsidRPr="003773BF">
        <w:rPr>
          <w:i/>
          <w:color w:val="000000"/>
          <w:sz w:val="22"/>
          <w:szCs w:val="22"/>
        </w:rPr>
        <w:t>,</w:t>
      </w:r>
      <w:r w:rsidRPr="003773BF">
        <w:rPr>
          <w:color w:val="000000"/>
          <w:sz w:val="22"/>
          <w:szCs w:val="22"/>
        </w:rPr>
        <w:t xml:space="preserve"> “Landlord”, and </w:t>
      </w:r>
    </w:p>
    <w:p w14:paraId="5CB71111" w14:textId="77777777" w:rsidR="00D87907" w:rsidRPr="003773BF" w:rsidRDefault="00D87907">
      <w:pPr>
        <w:tabs>
          <w:tab w:val="left" w:pos="1080"/>
          <w:tab w:val="center" w:pos="4680"/>
          <w:tab w:val="left" w:pos="4940"/>
        </w:tabs>
        <w:spacing w:line="20" w:lineRule="atLeast"/>
        <w:ind w:right="-360"/>
        <w:jc w:val="both"/>
        <w:rPr>
          <w:b/>
          <w:color w:val="000000"/>
          <w:sz w:val="22"/>
          <w:szCs w:val="22"/>
          <w:u w:val="single"/>
        </w:rPr>
      </w:pPr>
    </w:p>
    <w:p w14:paraId="7616A286" w14:textId="77777777" w:rsidR="00D87907" w:rsidRPr="003773BF" w:rsidRDefault="00411C42">
      <w:pPr>
        <w:tabs>
          <w:tab w:val="left" w:pos="1080"/>
          <w:tab w:val="center" w:pos="4680"/>
          <w:tab w:val="left" w:pos="4940"/>
        </w:tabs>
        <w:spacing w:line="20" w:lineRule="atLeast"/>
        <w:ind w:right="-360"/>
        <w:jc w:val="both"/>
        <w:rPr>
          <w:b/>
          <w:color w:val="000000"/>
          <w:sz w:val="22"/>
          <w:szCs w:val="22"/>
          <w:u w:val="single"/>
          <w:shd w:val="clear" w:color="auto" w:fill="C0C0C0"/>
        </w:rPr>
      </w:pPr>
      <w:r w:rsidRPr="003773BF">
        <w:rPr>
          <w:b/>
          <w:color w:val="000000"/>
          <w:sz w:val="22"/>
          <w:szCs w:val="22"/>
          <w:highlight w:val="lightGray"/>
          <w:u w:val="single"/>
          <w:shd w:val="clear" w:color="auto" w:fill="C0C0C0"/>
        </w:rPr>
        <w:t xml:space="preserve">_ </w:t>
      </w:r>
      <w:r w:rsidR="00FB22A7" w:rsidRPr="003773BF">
        <w:rPr>
          <w:b/>
          <w:color w:val="000000"/>
          <w:sz w:val="22"/>
          <w:szCs w:val="22"/>
          <w:highlight w:val="lightGray"/>
          <w:u w:val="single"/>
          <w:shd w:val="clear" w:color="auto" w:fill="C0C0C0"/>
        </w:rPr>
        <w:t>______</w:t>
      </w:r>
      <w:r w:rsidR="00D87907" w:rsidRPr="003773BF">
        <w:rPr>
          <w:b/>
          <w:color w:val="000000"/>
          <w:sz w:val="22"/>
          <w:szCs w:val="22"/>
          <w:highlight w:val="lightGray"/>
          <w:u w:val="single"/>
          <w:shd w:val="clear" w:color="auto" w:fill="C0C0C0"/>
        </w:rPr>
        <w:t>________________________</w:t>
      </w:r>
      <w:r w:rsidR="00D87907" w:rsidRPr="003773BF">
        <w:rPr>
          <w:b/>
          <w:color w:val="000000"/>
          <w:sz w:val="22"/>
          <w:szCs w:val="22"/>
          <w:highlight w:val="lightGray"/>
          <w:u w:val="single"/>
        </w:rPr>
        <w:t>__________</w:t>
      </w:r>
      <w:r w:rsidR="00D87907" w:rsidRPr="003773BF">
        <w:rPr>
          <w:b/>
          <w:color w:val="000000"/>
          <w:sz w:val="22"/>
          <w:szCs w:val="22"/>
          <w:highlight w:val="lightGray"/>
          <w:u w:val="single"/>
          <w:shd w:val="clear" w:color="auto" w:fill="C0C0C0"/>
        </w:rPr>
        <w:t>_____</w:t>
      </w:r>
      <w:r w:rsidR="00111E93" w:rsidRPr="003773BF">
        <w:rPr>
          <w:b/>
          <w:color w:val="000000"/>
          <w:sz w:val="22"/>
          <w:szCs w:val="22"/>
          <w:highlight w:val="lightGray"/>
          <w:u w:val="single"/>
          <w:shd w:val="clear" w:color="auto" w:fill="C0C0C0"/>
        </w:rPr>
        <w:t>________________________</w:t>
      </w:r>
      <w:r w:rsidR="006C656C" w:rsidRPr="003773BF">
        <w:rPr>
          <w:b/>
          <w:color w:val="000000"/>
          <w:sz w:val="22"/>
          <w:szCs w:val="22"/>
          <w:highlight w:val="lightGray"/>
          <w:u w:val="single"/>
          <w:shd w:val="clear" w:color="auto" w:fill="C0C0C0"/>
        </w:rPr>
        <w:t>____</w:t>
      </w:r>
      <w:r w:rsidR="00D87907" w:rsidRPr="003773BF">
        <w:rPr>
          <w:b/>
          <w:color w:val="000000"/>
          <w:sz w:val="22"/>
          <w:szCs w:val="22"/>
          <w:u w:val="single"/>
          <w:shd w:val="clear" w:color="auto" w:fill="C0C0C0"/>
        </w:rPr>
        <w:t xml:space="preserve"> </w:t>
      </w:r>
      <w:r w:rsidR="00D87907" w:rsidRPr="003773BF">
        <w:rPr>
          <w:b/>
          <w:color w:val="000000"/>
          <w:sz w:val="22"/>
          <w:szCs w:val="22"/>
          <w:u w:val="single"/>
          <w:shd w:val="clear" w:color="auto" w:fill="C0C0C0"/>
        </w:rPr>
        <w:br/>
      </w:r>
    </w:p>
    <w:p w14:paraId="5D65D75A" w14:textId="77777777" w:rsidR="00111E93" w:rsidRPr="003773BF" w:rsidRDefault="00D87907">
      <w:pPr>
        <w:tabs>
          <w:tab w:val="left" w:pos="1080"/>
          <w:tab w:val="center" w:pos="4680"/>
          <w:tab w:val="left" w:pos="4940"/>
        </w:tabs>
        <w:spacing w:line="20" w:lineRule="atLeast"/>
        <w:ind w:right="-360"/>
        <w:jc w:val="both"/>
        <w:rPr>
          <w:b/>
          <w:color w:val="000000"/>
          <w:sz w:val="22"/>
          <w:szCs w:val="22"/>
          <w:shd w:val="clear" w:color="auto" w:fill="C0C0C0"/>
        </w:rPr>
      </w:pPr>
      <w:r w:rsidRPr="003773BF">
        <w:rPr>
          <w:b/>
          <w:color w:val="000000"/>
          <w:sz w:val="22"/>
          <w:szCs w:val="22"/>
          <w:highlight w:val="lightGray"/>
          <w:u w:val="single"/>
          <w:shd w:val="clear" w:color="auto" w:fill="C0C0C0"/>
        </w:rPr>
        <w:t>__</w:t>
      </w:r>
      <w:r w:rsidR="006C656C" w:rsidRPr="003773BF">
        <w:rPr>
          <w:b/>
          <w:color w:val="000000"/>
          <w:sz w:val="22"/>
          <w:szCs w:val="22"/>
          <w:highlight w:val="lightGray"/>
          <w:u w:val="single"/>
          <w:shd w:val="clear" w:color="auto" w:fill="C0C0C0"/>
        </w:rPr>
        <w:t>__________</w:t>
      </w:r>
      <w:r w:rsidR="00B766FD" w:rsidRPr="003773BF">
        <w:rPr>
          <w:b/>
          <w:color w:val="000000"/>
          <w:sz w:val="22"/>
          <w:szCs w:val="22"/>
          <w:highlight w:val="lightGray"/>
          <w:u w:val="single"/>
          <w:shd w:val="clear" w:color="auto" w:fill="C0C0C0"/>
        </w:rPr>
        <w:t xml:space="preserve"> </w:t>
      </w:r>
      <w:r w:rsidR="006C656C" w:rsidRPr="003773BF">
        <w:rPr>
          <w:b/>
          <w:color w:val="000000"/>
          <w:sz w:val="22"/>
          <w:szCs w:val="22"/>
          <w:highlight w:val="lightGray"/>
          <w:u w:val="single"/>
          <w:shd w:val="clear" w:color="auto" w:fill="C0C0C0"/>
        </w:rPr>
        <w:t>___________________</w:t>
      </w:r>
      <w:r w:rsidR="006C656C" w:rsidRPr="003773BF">
        <w:rPr>
          <w:b/>
          <w:color w:val="000000"/>
          <w:sz w:val="22"/>
          <w:szCs w:val="22"/>
          <w:highlight w:val="lightGray"/>
          <w:u w:val="single"/>
          <w:shd w:val="clear" w:color="auto" w:fill="FFFFFF" w:themeFill="background1"/>
        </w:rPr>
        <w:t>__________</w:t>
      </w:r>
      <w:r w:rsidR="006C656C" w:rsidRPr="003773BF">
        <w:rPr>
          <w:b/>
          <w:color w:val="000000"/>
          <w:sz w:val="22"/>
          <w:szCs w:val="22"/>
          <w:highlight w:val="lightGray"/>
          <w:u w:val="single"/>
          <w:shd w:val="clear" w:color="auto" w:fill="C0C0C0"/>
        </w:rPr>
        <w:t>__________________________________</w:t>
      </w:r>
      <w:r w:rsidRPr="003773BF">
        <w:rPr>
          <w:b/>
          <w:color w:val="000000"/>
          <w:sz w:val="22"/>
          <w:szCs w:val="22"/>
          <w:shd w:val="clear" w:color="auto" w:fill="C0C0C0"/>
        </w:rPr>
        <w:br/>
      </w:r>
      <w:r w:rsidRPr="003773BF">
        <w:rPr>
          <w:b/>
          <w:color w:val="000000"/>
          <w:sz w:val="22"/>
          <w:szCs w:val="22"/>
          <w:shd w:val="clear" w:color="auto" w:fill="C0C0C0"/>
        </w:rPr>
        <w:br/>
      </w:r>
      <w:r w:rsidR="000920A5" w:rsidRPr="003773BF">
        <w:rPr>
          <w:color w:val="000000"/>
          <w:sz w:val="22"/>
          <w:szCs w:val="22"/>
        </w:rPr>
        <w:t>“</w:t>
      </w:r>
      <w:r w:rsidR="005D1346" w:rsidRPr="003773BF">
        <w:rPr>
          <w:color w:val="000000"/>
          <w:sz w:val="22"/>
          <w:szCs w:val="22"/>
        </w:rPr>
        <w:t>T</w:t>
      </w:r>
      <w:r w:rsidR="00111E93" w:rsidRPr="003773BF">
        <w:rPr>
          <w:color w:val="000000"/>
          <w:sz w:val="22"/>
          <w:szCs w:val="22"/>
        </w:rPr>
        <w:t>enant</w:t>
      </w:r>
      <w:r w:rsidR="000920A5" w:rsidRPr="003773BF">
        <w:rPr>
          <w:color w:val="000000"/>
          <w:sz w:val="22"/>
          <w:szCs w:val="22"/>
        </w:rPr>
        <w:t>(s)”,</w:t>
      </w:r>
      <w:r w:rsidR="00111E93" w:rsidRPr="003773BF">
        <w:rPr>
          <w:color w:val="000000"/>
          <w:sz w:val="22"/>
          <w:szCs w:val="22"/>
        </w:rPr>
        <w:t xml:space="preserve"> agree to the following:</w:t>
      </w:r>
    </w:p>
    <w:p w14:paraId="27038E75" w14:textId="77777777" w:rsidR="00111E93" w:rsidRPr="003773BF" w:rsidRDefault="00111E93">
      <w:pPr>
        <w:tabs>
          <w:tab w:val="left" w:pos="1080"/>
          <w:tab w:val="center" w:pos="4680"/>
          <w:tab w:val="left" w:pos="4940"/>
        </w:tabs>
        <w:spacing w:line="20" w:lineRule="atLeast"/>
        <w:ind w:right="-360"/>
        <w:jc w:val="both"/>
        <w:rPr>
          <w:color w:val="000000"/>
          <w:sz w:val="22"/>
          <w:szCs w:val="22"/>
        </w:rPr>
      </w:pPr>
    </w:p>
    <w:p w14:paraId="4E7CF485" w14:textId="77777777" w:rsidR="00111E93" w:rsidRPr="003773BF" w:rsidRDefault="00111E93">
      <w:pPr>
        <w:tabs>
          <w:tab w:val="left" w:pos="1080"/>
          <w:tab w:val="center" w:pos="4680"/>
          <w:tab w:val="left" w:pos="4940"/>
        </w:tabs>
        <w:spacing w:line="20" w:lineRule="atLeast"/>
        <w:ind w:right="-360"/>
        <w:jc w:val="both"/>
        <w:rPr>
          <w:color w:val="000000"/>
          <w:sz w:val="22"/>
          <w:szCs w:val="22"/>
        </w:rPr>
      </w:pPr>
      <w:r w:rsidRPr="003773BF">
        <w:rPr>
          <w:color w:val="000000"/>
          <w:sz w:val="22"/>
          <w:szCs w:val="22"/>
        </w:rPr>
        <w:t xml:space="preserve">1.  </w:t>
      </w:r>
      <w:r w:rsidRPr="003773BF">
        <w:rPr>
          <w:b/>
          <w:color w:val="000000"/>
          <w:sz w:val="22"/>
          <w:szCs w:val="22"/>
        </w:rPr>
        <w:t>Property:</w:t>
      </w:r>
      <w:r w:rsidRPr="003773BF">
        <w:rPr>
          <w:color w:val="000000"/>
          <w:sz w:val="22"/>
          <w:szCs w:val="22"/>
        </w:rPr>
        <w:t xml:space="preserve">  Landlord agrees to lease to Tenant improvements located at:</w:t>
      </w:r>
    </w:p>
    <w:p w14:paraId="2ABD803D" w14:textId="4251DBB4" w:rsidR="00111E93" w:rsidRPr="003773BF" w:rsidRDefault="00050132">
      <w:pPr>
        <w:tabs>
          <w:tab w:val="left" w:pos="1080"/>
          <w:tab w:val="center" w:pos="4680"/>
          <w:tab w:val="left" w:pos="4940"/>
        </w:tabs>
        <w:spacing w:line="20" w:lineRule="atLeast"/>
        <w:ind w:right="-360"/>
        <w:jc w:val="both"/>
        <w:rPr>
          <w:b/>
          <w:color w:val="000000"/>
          <w:sz w:val="22"/>
          <w:szCs w:val="22"/>
          <w:u w:val="single"/>
        </w:rPr>
      </w:pPr>
      <w:r>
        <w:rPr>
          <w:b/>
          <w:color w:val="000000"/>
          <w:sz w:val="22"/>
          <w:szCs w:val="22"/>
          <w:u w:val="single"/>
        </w:rPr>
        <w:t xml:space="preserve">                            </w:t>
      </w:r>
      <w:r w:rsidR="00787613">
        <w:rPr>
          <w:b/>
          <w:color w:val="000000"/>
          <w:sz w:val="22"/>
          <w:szCs w:val="22"/>
          <w:u w:val="single"/>
        </w:rPr>
        <w:t>3302 Mission</w:t>
      </w:r>
      <w:r w:rsidR="00FB1881">
        <w:rPr>
          <w:b/>
          <w:color w:val="000000"/>
          <w:sz w:val="22"/>
          <w:szCs w:val="22"/>
          <w:u w:val="single"/>
        </w:rPr>
        <w:t xml:space="preserve"> Dr</w:t>
      </w:r>
      <w:r w:rsidR="00787613">
        <w:rPr>
          <w:b/>
          <w:color w:val="000000"/>
          <w:sz w:val="22"/>
          <w:szCs w:val="22"/>
          <w:u w:val="single"/>
        </w:rPr>
        <w:t xml:space="preserve">, </w:t>
      </w:r>
      <w:r w:rsidR="006E3F25" w:rsidRPr="003773BF">
        <w:rPr>
          <w:b/>
          <w:color w:val="000000"/>
          <w:sz w:val="22"/>
          <w:szCs w:val="22"/>
          <w:u w:val="single"/>
        </w:rPr>
        <w:t xml:space="preserve">Unit </w:t>
      </w:r>
      <w:r w:rsidR="006E3F25" w:rsidRPr="00FB1881">
        <w:rPr>
          <w:b/>
          <w:color w:val="000000"/>
          <w:sz w:val="22"/>
          <w:szCs w:val="22"/>
          <w:u w:val="single"/>
        </w:rPr>
        <w:t xml:space="preserve">#  </w:t>
      </w:r>
      <w:r w:rsidR="008A37F0" w:rsidRPr="00FB1881">
        <w:rPr>
          <w:b/>
          <w:color w:val="000000"/>
          <w:sz w:val="22"/>
          <w:szCs w:val="22"/>
          <w:u w:val="single"/>
        </w:rPr>
        <w:t xml:space="preserve">     </w:t>
      </w:r>
      <w:r w:rsidR="006E3F25" w:rsidRPr="00FB1881">
        <w:rPr>
          <w:b/>
          <w:color w:val="000000"/>
          <w:sz w:val="22"/>
          <w:szCs w:val="22"/>
          <w:u w:val="single"/>
        </w:rPr>
        <w:t xml:space="preserve">             </w:t>
      </w:r>
      <w:r w:rsidR="006E3F25" w:rsidRPr="003773BF">
        <w:rPr>
          <w:b/>
          <w:color w:val="000000"/>
          <w:sz w:val="22"/>
          <w:szCs w:val="22"/>
          <w:u w:val="single"/>
        </w:rPr>
        <w:t xml:space="preserve">  </w:t>
      </w:r>
      <w:r w:rsidR="00267F03">
        <w:rPr>
          <w:b/>
          <w:color w:val="000000"/>
          <w:sz w:val="22"/>
          <w:szCs w:val="22"/>
          <w:u w:val="single"/>
        </w:rPr>
        <w:t>Champaign</w:t>
      </w:r>
      <w:r w:rsidR="00CD2580" w:rsidRPr="003773BF">
        <w:rPr>
          <w:b/>
          <w:color w:val="000000"/>
          <w:sz w:val="22"/>
          <w:szCs w:val="22"/>
          <w:u w:val="single"/>
        </w:rPr>
        <w:t>, IL 618</w:t>
      </w:r>
      <w:r w:rsidR="00267F03">
        <w:rPr>
          <w:b/>
          <w:color w:val="000000"/>
          <w:sz w:val="22"/>
          <w:szCs w:val="22"/>
          <w:u w:val="single"/>
        </w:rPr>
        <w:t>2</w:t>
      </w:r>
      <w:r w:rsidR="00FB1881">
        <w:rPr>
          <w:b/>
          <w:color w:val="000000"/>
          <w:sz w:val="22"/>
          <w:szCs w:val="22"/>
          <w:u w:val="single"/>
        </w:rPr>
        <w:t>2</w:t>
      </w:r>
      <w:r w:rsidR="00A316C4" w:rsidRPr="003773BF">
        <w:rPr>
          <w:b/>
          <w:color w:val="000000"/>
          <w:sz w:val="22"/>
          <w:szCs w:val="22"/>
          <w:u w:val="single"/>
        </w:rPr>
        <w:t xml:space="preserve">                                                                                                                                                            </w:t>
      </w:r>
    </w:p>
    <w:p w14:paraId="42ED698B" w14:textId="77777777" w:rsidR="00111E93" w:rsidRPr="003773BF" w:rsidRDefault="00111E93">
      <w:pPr>
        <w:tabs>
          <w:tab w:val="left" w:pos="1080"/>
          <w:tab w:val="center" w:pos="4680"/>
          <w:tab w:val="left" w:pos="4940"/>
        </w:tabs>
        <w:spacing w:line="20" w:lineRule="atLeast"/>
        <w:ind w:right="-360"/>
        <w:jc w:val="both"/>
        <w:rPr>
          <w:color w:val="000000"/>
          <w:sz w:val="22"/>
          <w:szCs w:val="22"/>
        </w:rPr>
      </w:pPr>
    </w:p>
    <w:p w14:paraId="5803D4E7" w14:textId="77777777" w:rsidR="006F3FCE" w:rsidRPr="003773BF" w:rsidRDefault="006F3FCE" w:rsidP="006F3FCE">
      <w:pPr>
        <w:tabs>
          <w:tab w:val="left" w:pos="1080"/>
          <w:tab w:val="center" w:pos="4680"/>
          <w:tab w:val="left" w:pos="4940"/>
        </w:tabs>
        <w:spacing w:line="20" w:lineRule="atLeast"/>
        <w:ind w:right="-360"/>
        <w:jc w:val="both"/>
        <w:rPr>
          <w:color w:val="000000"/>
          <w:sz w:val="22"/>
          <w:szCs w:val="22"/>
        </w:rPr>
      </w:pPr>
      <w:r w:rsidRPr="003773BF">
        <w:rPr>
          <w:color w:val="000000"/>
          <w:sz w:val="22"/>
          <w:szCs w:val="22"/>
        </w:rPr>
        <w:t xml:space="preserve">2.  </w:t>
      </w:r>
      <w:r w:rsidRPr="003773BF">
        <w:rPr>
          <w:b/>
          <w:bCs/>
          <w:color w:val="000000"/>
          <w:sz w:val="22"/>
          <w:szCs w:val="22"/>
        </w:rPr>
        <w:t>Term of Lease:</w:t>
      </w:r>
      <w:r w:rsidRPr="003773BF">
        <w:rPr>
          <w:color w:val="000000"/>
          <w:sz w:val="22"/>
          <w:szCs w:val="22"/>
        </w:rPr>
        <w:t xml:space="preserve">  This is a </w:t>
      </w:r>
      <w:r w:rsidRPr="003773BF">
        <w:rPr>
          <w:b/>
          <w:color w:val="000000"/>
          <w:sz w:val="22"/>
          <w:szCs w:val="22"/>
        </w:rPr>
        <w:t>12-</w:t>
      </w:r>
      <w:r>
        <w:rPr>
          <w:b/>
          <w:color w:val="000000"/>
          <w:sz w:val="22"/>
          <w:szCs w:val="22"/>
        </w:rPr>
        <w:t>installment</w:t>
      </w:r>
      <w:r w:rsidRPr="003773BF">
        <w:rPr>
          <w:b/>
          <w:color w:val="000000"/>
          <w:sz w:val="22"/>
          <w:szCs w:val="22"/>
        </w:rPr>
        <w:t xml:space="preserve"> lease</w:t>
      </w:r>
      <w:r w:rsidRPr="003773BF">
        <w:rPr>
          <w:color w:val="000000"/>
          <w:sz w:val="22"/>
          <w:szCs w:val="22"/>
        </w:rPr>
        <w:t xml:space="preserve"> beginning on</w:t>
      </w:r>
      <w:r w:rsidRPr="003773BF">
        <w:rPr>
          <w:color w:val="000000"/>
          <w:sz w:val="22"/>
          <w:szCs w:val="22"/>
        </w:rPr>
        <w:softHyphen/>
      </w:r>
      <w:r w:rsidRPr="003773BF">
        <w:rPr>
          <w:color w:val="000000"/>
          <w:sz w:val="22"/>
          <w:szCs w:val="22"/>
        </w:rPr>
        <w:softHyphen/>
      </w:r>
      <w:r w:rsidRPr="003773BF">
        <w:rPr>
          <w:color w:val="000000"/>
          <w:sz w:val="22"/>
          <w:szCs w:val="22"/>
        </w:rPr>
        <w:softHyphen/>
      </w:r>
      <w:r w:rsidRPr="003773BF">
        <w:rPr>
          <w:color w:val="000000"/>
          <w:sz w:val="22"/>
          <w:szCs w:val="22"/>
        </w:rPr>
        <w:softHyphen/>
        <w:t xml:space="preserve"> </w:t>
      </w:r>
      <w:r>
        <w:rPr>
          <w:color w:val="000000"/>
          <w:sz w:val="22"/>
          <w:szCs w:val="22"/>
        </w:rPr>
        <w:t xml:space="preserve">   </w:t>
      </w:r>
      <w:r w:rsidRPr="008A37F0">
        <w:rPr>
          <w:color w:val="000000"/>
          <w:sz w:val="22"/>
          <w:szCs w:val="22"/>
          <w:highlight w:val="yellow"/>
        </w:rPr>
        <w:t>_______________</w:t>
      </w:r>
      <w:r>
        <w:rPr>
          <w:color w:val="000000"/>
          <w:sz w:val="22"/>
          <w:szCs w:val="22"/>
        </w:rPr>
        <w:t xml:space="preserve">_ </w:t>
      </w:r>
      <w:r w:rsidRPr="003773BF">
        <w:rPr>
          <w:color w:val="000000"/>
          <w:sz w:val="22"/>
          <w:szCs w:val="22"/>
        </w:rPr>
        <w:t>and terminating at 12:00pm Noon on</w:t>
      </w:r>
      <w:r>
        <w:rPr>
          <w:color w:val="000000"/>
          <w:sz w:val="22"/>
          <w:szCs w:val="22"/>
        </w:rPr>
        <w:t xml:space="preserve"> </w:t>
      </w:r>
      <w:r w:rsidRPr="008A37F0">
        <w:rPr>
          <w:color w:val="000000"/>
          <w:sz w:val="22"/>
          <w:szCs w:val="22"/>
          <w:highlight w:val="yellow"/>
        </w:rPr>
        <w:t>_____________________</w:t>
      </w:r>
      <w:r w:rsidRPr="003773BF">
        <w:rPr>
          <w:color w:val="000000"/>
          <w:sz w:val="22"/>
          <w:szCs w:val="22"/>
        </w:rPr>
        <w:t>.</w:t>
      </w:r>
      <w:r>
        <w:rPr>
          <w:color w:val="000000"/>
          <w:sz w:val="22"/>
          <w:szCs w:val="22"/>
        </w:rPr>
        <w:t xml:space="preserve"> </w:t>
      </w:r>
      <w:r w:rsidRPr="003773BF">
        <w:rPr>
          <w:b/>
          <w:bCs/>
          <w:color w:val="000000"/>
          <w:sz w:val="22"/>
          <w:szCs w:val="22"/>
          <w:u w:val="single"/>
        </w:rPr>
        <w:t xml:space="preserve">Total </w:t>
      </w:r>
      <w:r>
        <w:rPr>
          <w:b/>
          <w:bCs/>
          <w:color w:val="000000"/>
          <w:sz w:val="22"/>
          <w:szCs w:val="22"/>
          <w:u w:val="single"/>
        </w:rPr>
        <w:t>Rent Due During the Term of the Lease</w:t>
      </w:r>
      <w:r w:rsidRPr="003773BF">
        <w:rPr>
          <w:color w:val="000000"/>
          <w:sz w:val="22"/>
          <w:szCs w:val="22"/>
        </w:rPr>
        <w:t xml:space="preserve"> = </w:t>
      </w:r>
      <w:r w:rsidRPr="003773BF">
        <w:rPr>
          <w:b/>
          <w:color w:val="000000"/>
          <w:sz w:val="22"/>
          <w:szCs w:val="22"/>
          <w:highlight w:val="yellow"/>
          <w:u w:val="single"/>
        </w:rPr>
        <w:t>$__________</w:t>
      </w:r>
    </w:p>
    <w:p w14:paraId="260B90E4" w14:textId="77777777" w:rsidR="006F3FCE" w:rsidRPr="003773BF" w:rsidRDefault="006F3FCE" w:rsidP="006F3FCE">
      <w:pPr>
        <w:tabs>
          <w:tab w:val="left" w:pos="1080"/>
          <w:tab w:val="center" w:pos="4680"/>
          <w:tab w:val="left" w:pos="4940"/>
        </w:tabs>
        <w:spacing w:line="20" w:lineRule="atLeast"/>
        <w:ind w:right="-360"/>
        <w:jc w:val="both"/>
        <w:rPr>
          <w:b/>
          <w:bCs/>
          <w:color w:val="000000"/>
          <w:sz w:val="22"/>
          <w:szCs w:val="22"/>
          <w:u w:val="single"/>
          <w:shd w:val="clear" w:color="auto" w:fill="BFBFBF" w:themeFill="background1" w:themeFillShade="BF"/>
        </w:rPr>
      </w:pPr>
      <w:r w:rsidRPr="003773BF">
        <w:rPr>
          <w:color w:val="000000"/>
          <w:sz w:val="22"/>
          <w:szCs w:val="22"/>
        </w:rPr>
        <w:tab/>
      </w:r>
      <w:r w:rsidRPr="003773BF">
        <w:rPr>
          <w:b/>
          <w:bCs/>
          <w:color w:val="000000"/>
          <w:sz w:val="22"/>
          <w:szCs w:val="22"/>
          <w:u w:val="single"/>
        </w:rPr>
        <w:t>1</w:t>
      </w:r>
      <w:r w:rsidRPr="003773BF">
        <w:rPr>
          <w:b/>
          <w:bCs/>
          <w:color w:val="000000"/>
          <w:sz w:val="22"/>
          <w:szCs w:val="22"/>
          <w:u w:val="single"/>
          <w:vertAlign w:val="superscript"/>
        </w:rPr>
        <w:t>st</w:t>
      </w:r>
      <w:r w:rsidRPr="003773BF">
        <w:rPr>
          <w:b/>
          <w:bCs/>
          <w:color w:val="000000"/>
          <w:sz w:val="22"/>
          <w:szCs w:val="22"/>
          <w:u w:val="single"/>
        </w:rPr>
        <w:t xml:space="preserve"> </w:t>
      </w:r>
      <w:r>
        <w:rPr>
          <w:b/>
          <w:bCs/>
          <w:color w:val="000000"/>
          <w:sz w:val="22"/>
          <w:szCs w:val="22"/>
          <w:u w:val="single"/>
        </w:rPr>
        <w:t>Installment</w:t>
      </w:r>
      <w:r w:rsidRPr="003773BF">
        <w:rPr>
          <w:color w:val="000000"/>
          <w:sz w:val="22"/>
          <w:szCs w:val="22"/>
        </w:rPr>
        <w:t xml:space="preserve"> in Lease Due </w:t>
      </w:r>
      <w:r>
        <w:rPr>
          <w:b/>
          <w:bCs/>
          <w:color w:val="000000"/>
          <w:sz w:val="22"/>
          <w:szCs w:val="22"/>
          <w:u w:val="single"/>
        </w:rPr>
        <w:t>_</w:t>
      </w:r>
      <w:r w:rsidRPr="00313F39">
        <w:rPr>
          <w:b/>
          <w:bCs/>
          <w:color w:val="000000"/>
          <w:sz w:val="22"/>
          <w:szCs w:val="22"/>
          <w:highlight w:val="yellow"/>
          <w:u w:val="single"/>
        </w:rPr>
        <w:t>____</w:t>
      </w:r>
      <w:r>
        <w:rPr>
          <w:b/>
          <w:bCs/>
          <w:color w:val="000000"/>
          <w:sz w:val="22"/>
          <w:szCs w:val="22"/>
          <w:highlight w:val="yellow"/>
          <w:u w:val="single"/>
        </w:rPr>
        <w:t xml:space="preserve">        </w:t>
      </w:r>
      <w:r w:rsidRPr="00313F39">
        <w:rPr>
          <w:b/>
          <w:bCs/>
          <w:color w:val="000000"/>
          <w:sz w:val="22"/>
          <w:szCs w:val="22"/>
          <w:highlight w:val="yellow"/>
          <w:u w:val="single"/>
        </w:rPr>
        <w:t>__</w:t>
      </w:r>
      <w:r w:rsidRPr="003773BF">
        <w:rPr>
          <w:b/>
          <w:bCs/>
          <w:color w:val="000000"/>
          <w:sz w:val="22"/>
          <w:szCs w:val="22"/>
          <w:u w:val="single"/>
          <w:shd w:val="clear" w:color="auto" w:fill="FFFF00"/>
        </w:rPr>
        <w:t xml:space="preserve">    </w:t>
      </w:r>
      <w:r w:rsidRPr="003773BF">
        <w:rPr>
          <w:color w:val="000000"/>
          <w:sz w:val="22"/>
          <w:szCs w:val="22"/>
        </w:rPr>
        <w:t xml:space="preserve"> of </w:t>
      </w:r>
      <w:r w:rsidRPr="003773BF">
        <w:rPr>
          <w:b/>
          <w:bCs/>
          <w:color w:val="000000"/>
          <w:sz w:val="22"/>
          <w:szCs w:val="22"/>
          <w:highlight w:val="yellow"/>
          <w:u w:val="single"/>
        </w:rPr>
        <w:t>$__</w:t>
      </w:r>
      <w:r>
        <w:rPr>
          <w:b/>
          <w:bCs/>
          <w:color w:val="000000"/>
          <w:sz w:val="22"/>
          <w:szCs w:val="22"/>
          <w:highlight w:val="yellow"/>
          <w:u w:val="single"/>
        </w:rPr>
        <w:t xml:space="preserve">              </w:t>
      </w:r>
    </w:p>
    <w:p w14:paraId="24C22EAE" w14:textId="77777777" w:rsidR="006F3FCE" w:rsidRPr="003773BF" w:rsidRDefault="006F3FCE" w:rsidP="006F3FCE">
      <w:pPr>
        <w:tabs>
          <w:tab w:val="left" w:pos="1080"/>
          <w:tab w:val="center" w:pos="4680"/>
          <w:tab w:val="left" w:pos="4940"/>
        </w:tabs>
        <w:spacing w:line="20" w:lineRule="atLeast"/>
        <w:ind w:right="-360"/>
        <w:jc w:val="both"/>
        <w:rPr>
          <w:b/>
          <w:bCs/>
          <w:color w:val="000000"/>
          <w:sz w:val="22"/>
          <w:szCs w:val="22"/>
        </w:rPr>
      </w:pPr>
      <w:r w:rsidRPr="003773BF">
        <w:rPr>
          <w:color w:val="000000"/>
          <w:sz w:val="22"/>
          <w:szCs w:val="22"/>
        </w:rPr>
        <w:tab/>
      </w:r>
      <w:r w:rsidRPr="003773BF">
        <w:rPr>
          <w:b/>
          <w:bCs/>
          <w:color w:val="000000"/>
          <w:sz w:val="22"/>
          <w:szCs w:val="22"/>
          <w:u w:val="single"/>
        </w:rPr>
        <w:t xml:space="preserve">Last </w:t>
      </w:r>
      <w:r>
        <w:rPr>
          <w:b/>
          <w:bCs/>
          <w:color w:val="000000"/>
          <w:sz w:val="22"/>
          <w:szCs w:val="22"/>
          <w:u w:val="single"/>
        </w:rPr>
        <w:t>Installment</w:t>
      </w:r>
      <w:r w:rsidRPr="003773BF">
        <w:rPr>
          <w:color w:val="000000"/>
          <w:sz w:val="22"/>
          <w:szCs w:val="22"/>
        </w:rPr>
        <w:t xml:space="preserve"> in Lease Due </w:t>
      </w:r>
      <w:r>
        <w:rPr>
          <w:b/>
          <w:bCs/>
          <w:color w:val="000000"/>
          <w:sz w:val="22"/>
          <w:szCs w:val="22"/>
          <w:u w:val="single"/>
        </w:rPr>
        <w:t>_</w:t>
      </w:r>
      <w:r w:rsidRPr="00313F39">
        <w:rPr>
          <w:b/>
          <w:bCs/>
          <w:color w:val="000000"/>
          <w:sz w:val="22"/>
          <w:szCs w:val="22"/>
          <w:highlight w:val="yellow"/>
          <w:u w:val="single"/>
        </w:rPr>
        <w:t>_________</w:t>
      </w:r>
      <w:r w:rsidRPr="003773BF">
        <w:rPr>
          <w:b/>
          <w:bCs/>
          <w:color w:val="000000"/>
          <w:sz w:val="22"/>
          <w:szCs w:val="22"/>
          <w:u w:val="single"/>
          <w:shd w:val="clear" w:color="auto" w:fill="FFFF00"/>
        </w:rPr>
        <w:t xml:space="preserve">    </w:t>
      </w:r>
      <w:r w:rsidRPr="003773BF">
        <w:rPr>
          <w:color w:val="000000"/>
          <w:sz w:val="22"/>
          <w:szCs w:val="22"/>
        </w:rPr>
        <w:t xml:space="preserve"> of </w:t>
      </w:r>
      <w:r w:rsidRPr="003773BF">
        <w:rPr>
          <w:b/>
          <w:bCs/>
          <w:color w:val="000000"/>
          <w:sz w:val="22"/>
          <w:szCs w:val="22"/>
          <w:highlight w:val="yellow"/>
          <w:u w:val="single"/>
        </w:rPr>
        <w:t>$__________</w:t>
      </w:r>
    </w:p>
    <w:p w14:paraId="4885975C" w14:textId="77777777" w:rsidR="006F3FCE" w:rsidRPr="003773BF" w:rsidRDefault="006F3FCE" w:rsidP="006F3FCE">
      <w:pPr>
        <w:tabs>
          <w:tab w:val="left" w:pos="1080"/>
          <w:tab w:val="center" w:pos="4680"/>
          <w:tab w:val="left" w:pos="4940"/>
          <w:tab w:val="left" w:pos="5310"/>
          <w:tab w:val="left" w:pos="5400"/>
        </w:tabs>
        <w:spacing w:line="20" w:lineRule="atLeast"/>
        <w:ind w:right="-360"/>
        <w:jc w:val="both"/>
        <w:rPr>
          <w:color w:val="000000"/>
          <w:sz w:val="22"/>
          <w:szCs w:val="22"/>
        </w:rPr>
      </w:pPr>
      <w:r w:rsidRPr="003773BF">
        <w:rPr>
          <w:color w:val="000000"/>
          <w:sz w:val="22"/>
          <w:szCs w:val="22"/>
        </w:rPr>
        <w:tab/>
      </w:r>
      <w:r>
        <w:rPr>
          <w:color w:val="000000"/>
          <w:sz w:val="22"/>
          <w:szCs w:val="22"/>
        </w:rPr>
        <w:tab/>
      </w:r>
      <w:r w:rsidRPr="001E6DB6">
        <w:rPr>
          <w:b/>
          <w:color w:val="000000"/>
          <w:sz w:val="22"/>
          <w:szCs w:val="22"/>
        </w:rPr>
        <w:t>Specials or promotions</w:t>
      </w:r>
      <w:r>
        <w:rPr>
          <w:color w:val="000000"/>
          <w:sz w:val="22"/>
          <w:szCs w:val="22"/>
        </w:rPr>
        <w:t xml:space="preserve"> </w:t>
      </w:r>
      <w:r w:rsidRPr="001E6DB6">
        <w:rPr>
          <w:color w:val="000000"/>
          <w:sz w:val="22"/>
          <w:szCs w:val="22"/>
          <w:highlight w:val="yellow"/>
        </w:rPr>
        <w:t>_________________________________________________________</w:t>
      </w:r>
    </w:p>
    <w:p w14:paraId="480C8F92" w14:textId="77777777" w:rsidR="006F3FCE" w:rsidRPr="003773BF" w:rsidRDefault="006F3FCE" w:rsidP="006F3FCE">
      <w:pPr>
        <w:tabs>
          <w:tab w:val="left" w:pos="1080"/>
          <w:tab w:val="center" w:pos="4680"/>
          <w:tab w:val="left" w:pos="4940"/>
        </w:tabs>
        <w:spacing w:line="20" w:lineRule="atLeast"/>
        <w:ind w:right="-360"/>
        <w:jc w:val="both"/>
        <w:rPr>
          <w:color w:val="000000"/>
          <w:sz w:val="22"/>
          <w:szCs w:val="22"/>
        </w:rPr>
      </w:pPr>
    </w:p>
    <w:p w14:paraId="24ECA424" w14:textId="77777777" w:rsidR="006F3FCE" w:rsidRPr="003773BF" w:rsidRDefault="006F3FCE" w:rsidP="006F3FCE">
      <w:pPr>
        <w:tabs>
          <w:tab w:val="left" w:pos="1080"/>
          <w:tab w:val="center" w:pos="4680"/>
          <w:tab w:val="left" w:pos="4940"/>
        </w:tabs>
        <w:spacing w:line="20" w:lineRule="atLeast"/>
        <w:ind w:right="-360"/>
        <w:jc w:val="both"/>
        <w:rPr>
          <w:color w:val="000000"/>
          <w:sz w:val="22"/>
          <w:szCs w:val="22"/>
        </w:rPr>
      </w:pPr>
      <w:r w:rsidRPr="003773BF">
        <w:rPr>
          <w:color w:val="000000"/>
          <w:sz w:val="22"/>
          <w:szCs w:val="22"/>
        </w:rPr>
        <w:t xml:space="preserve">3.  </w:t>
      </w:r>
      <w:r w:rsidRPr="003773BF">
        <w:rPr>
          <w:b/>
          <w:color w:val="000000"/>
          <w:sz w:val="22"/>
          <w:szCs w:val="22"/>
        </w:rPr>
        <w:t>Rent:</w:t>
      </w:r>
      <w:r w:rsidRPr="003773BF">
        <w:rPr>
          <w:color w:val="000000"/>
          <w:sz w:val="22"/>
          <w:szCs w:val="22"/>
        </w:rPr>
        <w:t xml:space="preserve">  Tenant agrees to pay to Landlord:</w:t>
      </w:r>
    </w:p>
    <w:p w14:paraId="2561B339" w14:textId="77777777" w:rsidR="006F3FCE" w:rsidRPr="003773BF" w:rsidRDefault="006F3FCE" w:rsidP="006F3FCE">
      <w:pPr>
        <w:tabs>
          <w:tab w:val="left" w:pos="1080"/>
          <w:tab w:val="center" w:pos="4680"/>
          <w:tab w:val="left" w:pos="4940"/>
        </w:tabs>
        <w:spacing w:line="20" w:lineRule="atLeast"/>
        <w:ind w:right="-360"/>
        <w:jc w:val="both"/>
        <w:rPr>
          <w:color w:val="000000"/>
          <w:sz w:val="22"/>
          <w:szCs w:val="22"/>
        </w:rPr>
      </w:pPr>
      <w:r w:rsidRPr="003773BF">
        <w:rPr>
          <w:color w:val="000000"/>
          <w:sz w:val="22"/>
          <w:szCs w:val="22"/>
        </w:rPr>
        <w:tab/>
      </w:r>
    </w:p>
    <w:p w14:paraId="302569C0" w14:textId="77777777" w:rsidR="006F3FCE" w:rsidRPr="003773BF" w:rsidRDefault="006F3FCE" w:rsidP="006F3FCE">
      <w:pPr>
        <w:tabs>
          <w:tab w:val="left" w:pos="1080"/>
          <w:tab w:val="center" w:pos="4680"/>
          <w:tab w:val="left" w:pos="4940"/>
        </w:tabs>
        <w:spacing w:line="20" w:lineRule="atLeast"/>
        <w:ind w:right="-360"/>
        <w:jc w:val="both"/>
        <w:rPr>
          <w:color w:val="000000"/>
          <w:sz w:val="22"/>
          <w:szCs w:val="22"/>
        </w:rPr>
      </w:pPr>
      <w:r w:rsidRPr="003773BF">
        <w:rPr>
          <w:color w:val="000000"/>
          <w:sz w:val="22"/>
          <w:szCs w:val="22"/>
        </w:rPr>
        <w:tab/>
      </w:r>
      <w:r w:rsidRPr="003773BF">
        <w:rPr>
          <w:b/>
          <w:color w:val="000000"/>
          <w:sz w:val="22"/>
          <w:szCs w:val="22"/>
        </w:rPr>
        <w:t>Base Rent</w:t>
      </w:r>
      <w:r w:rsidRPr="003773BF">
        <w:rPr>
          <w:color w:val="000000"/>
          <w:sz w:val="22"/>
          <w:szCs w:val="22"/>
        </w:rPr>
        <w:t xml:space="preserve"> = </w:t>
      </w:r>
      <w:r w:rsidRPr="003773BF">
        <w:rPr>
          <w:b/>
          <w:color w:val="000000"/>
          <w:sz w:val="22"/>
          <w:szCs w:val="22"/>
          <w:highlight w:val="yellow"/>
          <w:u w:val="single"/>
        </w:rPr>
        <w:t>$__________</w:t>
      </w:r>
      <w:r w:rsidRPr="003773BF">
        <w:rPr>
          <w:b/>
          <w:color w:val="000000"/>
          <w:sz w:val="22"/>
          <w:szCs w:val="22"/>
        </w:rPr>
        <w:t xml:space="preserve"> </w:t>
      </w:r>
      <w:r w:rsidRPr="003773BF">
        <w:rPr>
          <w:color w:val="000000"/>
          <w:sz w:val="22"/>
          <w:szCs w:val="22"/>
        </w:rPr>
        <w:t xml:space="preserve">per installment with all payments due on the </w:t>
      </w:r>
      <w:r w:rsidRPr="003773BF">
        <w:rPr>
          <w:b/>
          <w:color w:val="000000"/>
          <w:sz w:val="22"/>
          <w:szCs w:val="22"/>
        </w:rPr>
        <w:t>first</w:t>
      </w:r>
      <w:r w:rsidRPr="003773BF">
        <w:rPr>
          <w:color w:val="000000"/>
          <w:sz w:val="22"/>
          <w:szCs w:val="22"/>
        </w:rPr>
        <w:t xml:space="preserve"> of each month.  </w:t>
      </w:r>
    </w:p>
    <w:p w14:paraId="2656AEA3" w14:textId="77777777" w:rsidR="006F3FCE" w:rsidRDefault="006F3FCE" w:rsidP="006F3FCE">
      <w:pPr>
        <w:tabs>
          <w:tab w:val="left" w:pos="1080"/>
          <w:tab w:val="center" w:pos="4680"/>
          <w:tab w:val="left" w:pos="4940"/>
        </w:tabs>
        <w:spacing w:line="20" w:lineRule="atLeast"/>
        <w:ind w:left="1080" w:right="-360"/>
        <w:jc w:val="both"/>
        <w:rPr>
          <w:color w:val="000000"/>
          <w:sz w:val="22"/>
          <w:szCs w:val="22"/>
        </w:rPr>
      </w:pPr>
      <w:r w:rsidRPr="003773BF">
        <w:rPr>
          <w:color w:val="000000"/>
          <w:sz w:val="22"/>
          <w:szCs w:val="22"/>
        </w:rPr>
        <w:tab/>
      </w:r>
      <w:r w:rsidRPr="00E669AB">
        <w:rPr>
          <w:b/>
          <w:bCs/>
          <w:color w:val="000000"/>
          <w:sz w:val="22"/>
          <w:szCs w:val="22"/>
          <w:u w:val="single"/>
        </w:rPr>
        <w:t>Sanitation Fee</w:t>
      </w:r>
      <w:r w:rsidRPr="00E669AB">
        <w:rPr>
          <w:color w:val="000000"/>
          <w:sz w:val="22"/>
          <w:szCs w:val="22"/>
          <w:u w:val="single"/>
        </w:rPr>
        <w:t xml:space="preserve">(trash/recycling) </w:t>
      </w:r>
      <w:r w:rsidRPr="00E669AB">
        <w:rPr>
          <w:b/>
          <w:bCs/>
          <w:color w:val="000000"/>
          <w:sz w:val="22"/>
          <w:szCs w:val="22"/>
          <w:u w:val="single"/>
        </w:rPr>
        <w:t>(circle one)</w:t>
      </w:r>
      <w:r w:rsidRPr="00E669AB">
        <w:rPr>
          <w:color w:val="000000"/>
          <w:sz w:val="22"/>
          <w:szCs w:val="22"/>
          <w:u w:val="single"/>
        </w:rPr>
        <w:t xml:space="preserve"> studio/one bed $15, 2 bed $30, 3 bed $45, 4 bed $60</w:t>
      </w:r>
      <w:r>
        <w:rPr>
          <w:color w:val="000000"/>
          <w:sz w:val="22"/>
          <w:szCs w:val="22"/>
        </w:rPr>
        <w:t xml:space="preserve"> due on   the first of each month</w:t>
      </w:r>
    </w:p>
    <w:p w14:paraId="66766C6B" w14:textId="77777777" w:rsidR="006F3FCE" w:rsidRDefault="006F3FCE" w:rsidP="006F3FCE">
      <w:pPr>
        <w:tabs>
          <w:tab w:val="left" w:pos="1080"/>
          <w:tab w:val="center" w:pos="4680"/>
          <w:tab w:val="left" w:pos="4940"/>
        </w:tabs>
        <w:spacing w:line="20" w:lineRule="atLeast"/>
        <w:ind w:right="-360"/>
        <w:jc w:val="both"/>
        <w:rPr>
          <w:b/>
          <w:color w:val="000000"/>
          <w:sz w:val="22"/>
          <w:szCs w:val="22"/>
        </w:rPr>
      </w:pPr>
      <w:r w:rsidRPr="001E6DB6">
        <w:rPr>
          <w:b/>
          <w:color w:val="000000"/>
          <w:sz w:val="22"/>
          <w:szCs w:val="22"/>
        </w:rPr>
        <w:tab/>
      </w:r>
      <w:r w:rsidRPr="003773BF">
        <w:rPr>
          <w:b/>
          <w:color w:val="000000"/>
          <w:sz w:val="22"/>
          <w:szCs w:val="22"/>
        </w:rPr>
        <w:tab/>
      </w:r>
    </w:p>
    <w:p w14:paraId="682A3077" w14:textId="77777777" w:rsidR="006F3FCE" w:rsidRPr="003773BF" w:rsidRDefault="006F3FCE" w:rsidP="006F3FCE">
      <w:pPr>
        <w:tabs>
          <w:tab w:val="left" w:pos="1080"/>
          <w:tab w:val="center" w:pos="4680"/>
          <w:tab w:val="left" w:pos="4940"/>
        </w:tabs>
        <w:spacing w:line="20" w:lineRule="atLeast"/>
        <w:ind w:right="-360"/>
        <w:jc w:val="both"/>
        <w:rPr>
          <w:b/>
          <w:color w:val="000000"/>
          <w:sz w:val="22"/>
          <w:szCs w:val="22"/>
          <w:u w:val="single"/>
          <w:shd w:val="clear" w:color="auto" w:fill="C0C0C0"/>
        </w:rPr>
      </w:pPr>
      <w:r w:rsidRPr="003773BF">
        <w:rPr>
          <w:b/>
          <w:color w:val="000000"/>
          <w:sz w:val="22"/>
          <w:szCs w:val="22"/>
        </w:rPr>
        <w:t xml:space="preserve">Security Deposit = </w:t>
      </w:r>
      <w:r w:rsidRPr="003773BF">
        <w:rPr>
          <w:b/>
          <w:color w:val="000000"/>
          <w:sz w:val="22"/>
          <w:szCs w:val="22"/>
          <w:highlight w:val="yellow"/>
          <w:u w:val="single"/>
        </w:rPr>
        <w:t>$</w:t>
      </w:r>
      <w:r>
        <w:rPr>
          <w:b/>
          <w:color w:val="000000"/>
          <w:sz w:val="22"/>
          <w:szCs w:val="22"/>
          <w:highlight w:val="yellow"/>
          <w:u w:val="single"/>
        </w:rPr>
        <w:t>99 Per Person</w:t>
      </w:r>
      <w:r w:rsidRPr="003773BF">
        <w:rPr>
          <w:b/>
          <w:color w:val="000000"/>
          <w:sz w:val="22"/>
          <w:szCs w:val="22"/>
          <w:u w:val="single"/>
        </w:rPr>
        <w:t xml:space="preserve"> - </w:t>
      </w:r>
      <w:r w:rsidRPr="00783816">
        <w:rPr>
          <w:b/>
          <w:color w:val="000000"/>
          <w:sz w:val="22"/>
          <w:szCs w:val="22"/>
        </w:rPr>
        <w:t xml:space="preserve">Due at signing   </w:t>
      </w:r>
      <w:r w:rsidRPr="00783816">
        <w:rPr>
          <w:color w:val="000000"/>
          <w:sz w:val="22"/>
          <w:szCs w:val="22"/>
        </w:rPr>
        <w:t>If not paying today I understand it must be paid by</w:t>
      </w:r>
      <w:r>
        <w:rPr>
          <w:b/>
          <w:color w:val="000000"/>
          <w:sz w:val="22"/>
          <w:szCs w:val="22"/>
          <w:u w:val="single"/>
        </w:rPr>
        <w:t xml:space="preserve"> </w:t>
      </w:r>
      <w:r w:rsidRPr="00783816">
        <w:rPr>
          <w:b/>
          <w:color w:val="000000"/>
          <w:sz w:val="22"/>
          <w:szCs w:val="22"/>
          <w:highlight w:val="yellow"/>
          <w:u w:val="single"/>
        </w:rPr>
        <w:t>_______</w:t>
      </w:r>
    </w:p>
    <w:p w14:paraId="047F5ED3" w14:textId="77777777" w:rsidR="00111E93" w:rsidRPr="003773BF" w:rsidRDefault="00111E93">
      <w:pPr>
        <w:tabs>
          <w:tab w:val="left" w:pos="1080"/>
          <w:tab w:val="center" w:pos="4680"/>
          <w:tab w:val="left" w:pos="4940"/>
        </w:tabs>
        <w:spacing w:line="20" w:lineRule="atLeast"/>
        <w:ind w:right="-360"/>
        <w:jc w:val="both"/>
        <w:rPr>
          <w:color w:val="000000"/>
          <w:sz w:val="22"/>
          <w:szCs w:val="22"/>
        </w:rPr>
      </w:pPr>
    </w:p>
    <w:p w14:paraId="25656759" w14:textId="5E2AACA6" w:rsidR="00111E93" w:rsidRPr="003773BF" w:rsidRDefault="00111E93">
      <w:pPr>
        <w:tabs>
          <w:tab w:val="left" w:pos="1080"/>
          <w:tab w:val="center" w:pos="4680"/>
          <w:tab w:val="left" w:pos="4940"/>
        </w:tabs>
        <w:spacing w:line="20" w:lineRule="atLeast"/>
        <w:ind w:right="-360"/>
        <w:jc w:val="both"/>
        <w:rPr>
          <w:color w:val="000000"/>
          <w:sz w:val="22"/>
          <w:szCs w:val="22"/>
        </w:rPr>
      </w:pPr>
      <w:r w:rsidRPr="003773BF">
        <w:rPr>
          <w:color w:val="000000"/>
          <w:sz w:val="22"/>
          <w:szCs w:val="22"/>
        </w:rPr>
        <w:t xml:space="preserve">4.  </w:t>
      </w:r>
      <w:r w:rsidRPr="003773BF">
        <w:rPr>
          <w:b/>
          <w:color w:val="000000"/>
          <w:sz w:val="22"/>
          <w:szCs w:val="22"/>
        </w:rPr>
        <w:t>Utilities</w:t>
      </w:r>
      <w:r w:rsidR="00EB418C" w:rsidRPr="003773BF">
        <w:rPr>
          <w:b/>
          <w:color w:val="000000"/>
          <w:sz w:val="22"/>
          <w:szCs w:val="22"/>
        </w:rPr>
        <w:t xml:space="preserve">: </w:t>
      </w:r>
      <w:r w:rsidR="006E7462" w:rsidRPr="003773BF">
        <w:rPr>
          <w:color w:val="000000"/>
          <w:sz w:val="22"/>
          <w:szCs w:val="22"/>
        </w:rPr>
        <w:tab/>
      </w:r>
      <w:r w:rsidR="00FB53B9" w:rsidRPr="00783816">
        <w:rPr>
          <w:b/>
          <w:color w:val="000000"/>
          <w:sz w:val="22"/>
          <w:szCs w:val="22"/>
        </w:rPr>
        <w:t>Landlord</w:t>
      </w:r>
      <w:r w:rsidR="00FB53B9" w:rsidRPr="003773BF">
        <w:rPr>
          <w:color w:val="000000"/>
          <w:sz w:val="22"/>
          <w:szCs w:val="22"/>
        </w:rPr>
        <w:t xml:space="preserve"> shall pay for </w:t>
      </w:r>
      <w:r w:rsidR="00422FC3" w:rsidRPr="003773BF">
        <w:rPr>
          <w:color w:val="000000"/>
          <w:sz w:val="22"/>
          <w:szCs w:val="22"/>
        </w:rPr>
        <w:t>lawncare</w:t>
      </w:r>
      <w:r w:rsidR="00145A5F">
        <w:rPr>
          <w:color w:val="000000"/>
          <w:sz w:val="22"/>
          <w:szCs w:val="22"/>
        </w:rPr>
        <w:t>,</w:t>
      </w:r>
      <w:r w:rsidR="00FB1881">
        <w:rPr>
          <w:color w:val="000000"/>
          <w:sz w:val="22"/>
          <w:szCs w:val="22"/>
        </w:rPr>
        <w:t xml:space="preserve"> water,</w:t>
      </w:r>
      <w:r w:rsidR="00F314DA">
        <w:rPr>
          <w:color w:val="000000"/>
          <w:sz w:val="22"/>
          <w:szCs w:val="22"/>
        </w:rPr>
        <w:t xml:space="preserve"> </w:t>
      </w:r>
      <w:r w:rsidR="008B47E0">
        <w:rPr>
          <w:color w:val="000000"/>
          <w:sz w:val="22"/>
          <w:szCs w:val="22"/>
        </w:rPr>
        <w:t>internet</w:t>
      </w:r>
    </w:p>
    <w:p w14:paraId="3E3A78A1" w14:textId="77777777" w:rsidR="00111E93" w:rsidRPr="003773BF" w:rsidRDefault="00111E93">
      <w:pPr>
        <w:tabs>
          <w:tab w:val="left" w:pos="1080"/>
          <w:tab w:val="center" w:pos="4680"/>
          <w:tab w:val="left" w:pos="4940"/>
        </w:tabs>
        <w:spacing w:line="20" w:lineRule="atLeast"/>
        <w:ind w:right="-360"/>
        <w:jc w:val="both"/>
        <w:rPr>
          <w:b/>
          <w:color w:val="000000"/>
          <w:sz w:val="22"/>
          <w:szCs w:val="22"/>
          <w:u w:val="single"/>
          <w:shd w:val="clear" w:color="auto" w:fill="BFBFBF" w:themeFill="background1" w:themeFillShade="BF"/>
        </w:rPr>
      </w:pPr>
      <w:r w:rsidRPr="003773BF">
        <w:rPr>
          <w:color w:val="000000"/>
          <w:sz w:val="22"/>
          <w:szCs w:val="22"/>
        </w:rPr>
        <w:tab/>
      </w:r>
      <w:r w:rsidR="00FB53B9" w:rsidRPr="00783816">
        <w:rPr>
          <w:b/>
          <w:color w:val="000000"/>
          <w:sz w:val="22"/>
          <w:szCs w:val="22"/>
        </w:rPr>
        <w:t>Tenant</w:t>
      </w:r>
      <w:r w:rsidR="00FB53B9" w:rsidRPr="003773BF">
        <w:rPr>
          <w:color w:val="000000"/>
          <w:sz w:val="22"/>
          <w:szCs w:val="22"/>
        </w:rPr>
        <w:t xml:space="preserve"> shall </w:t>
      </w:r>
      <w:r w:rsidR="000920A5" w:rsidRPr="003773BF">
        <w:rPr>
          <w:color w:val="000000"/>
          <w:sz w:val="22"/>
          <w:szCs w:val="22"/>
        </w:rPr>
        <w:t>pay</w:t>
      </w:r>
      <w:r w:rsidR="00371795">
        <w:rPr>
          <w:color w:val="000000"/>
          <w:sz w:val="22"/>
          <w:szCs w:val="22"/>
        </w:rPr>
        <w:t xml:space="preserve"> </w:t>
      </w:r>
      <w:r w:rsidR="000920A5" w:rsidRPr="008C611F">
        <w:rPr>
          <w:b/>
          <w:color w:val="000000"/>
          <w:sz w:val="22"/>
          <w:szCs w:val="22"/>
          <w:highlight w:val="yellow"/>
          <w:u w:val="single"/>
        </w:rPr>
        <w:t>electri</w:t>
      </w:r>
      <w:r w:rsidR="000D5DD1" w:rsidRPr="008C611F">
        <w:rPr>
          <w:b/>
          <w:color w:val="000000"/>
          <w:sz w:val="22"/>
          <w:szCs w:val="22"/>
          <w:highlight w:val="yellow"/>
          <w:u w:val="single"/>
        </w:rPr>
        <w:t>c</w:t>
      </w:r>
    </w:p>
    <w:p w14:paraId="64329446" w14:textId="77777777" w:rsidR="001139F4" w:rsidRPr="003773BF" w:rsidRDefault="001139F4">
      <w:pPr>
        <w:tabs>
          <w:tab w:val="left" w:pos="1080"/>
          <w:tab w:val="center" w:pos="4680"/>
          <w:tab w:val="left" w:pos="4940"/>
        </w:tabs>
        <w:spacing w:line="20" w:lineRule="atLeast"/>
        <w:ind w:right="-360"/>
        <w:jc w:val="both"/>
        <w:rPr>
          <w:b/>
          <w:color w:val="000000"/>
          <w:sz w:val="22"/>
          <w:szCs w:val="22"/>
          <w:u w:val="single"/>
          <w:shd w:val="clear" w:color="auto" w:fill="C0C0C0"/>
        </w:rPr>
      </w:pPr>
    </w:p>
    <w:p w14:paraId="036F2ED4" w14:textId="77777777" w:rsidR="003773BF" w:rsidRPr="003773BF" w:rsidRDefault="003773BF" w:rsidP="003773BF">
      <w:pPr>
        <w:tabs>
          <w:tab w:val="left" w:pos="1080"/>
          <w:tab w:val="center" w:pos="4680"/>
          <w:tab w:val="left" w:pos="4940"/>
        </w:tabs>
        <w:spacing w:line="20" w:lineRule="atLeast"/>
        <w:ind w:right="-360"/>
        <w:jc w:val="both"/>
        <w:rPr>
          <w:color w:val="000000"/>
          <w:sz w:val="22"/>
          <w:szCs w:val="22"/>
          <w:shd w:val="clear" w:color="auto" w:fill="C0C0C0"/>
        </w:rPr>
      </w:pPr>
      <w:r w:rsidRPr="003773BF">
        <w:rPr>
          <w:color w:val="000000"/>
          <w:sz w:val="22"/>
          <w:szCs w:val="22"/>
          <w:shd w:val="clear" w:color="auto" w:fill="FFFFFF" w:themeFill="background1"/>
        </w:rPr>
        <w:t>Tenant is required to provide Landlord with proof that tenant paid utilities are in name at move in. Keys will not be issued without proof. Utilities must remain in Tenant name through entire term of lease. Any Tenant responsible utilities that Landlord incurs will immediately be billed back to Tenant and to be reimbursed by Tenant to Landlord on demand.</w:t>
      </w:r>
      <w:r w:rsidRPr="003773BF">
        <w:rPr>
          <w:b/>
          <w:color w:val="000000"/>
          <w:sz w:val="22"/>
          <w:szCs w:val="22"/>
          <w:shd w:val="clear" w:color="auto" w:fill="FFFFFF" w:themeFill="background1"/>
        </w:rPr>
        <w:t xml:space="preserve">  </w:t>
      </w:r>
      <w:r w:rsidRPr="003773BF">
        <w:rPr>
          <w:b/>
          <w:color w:val="000000"/>
          <w:sz w:val="22"/>
          <w:szCs w:val="22"/>
          <w:highlight w:val="lightGray"/>
          <w:shd w:val="clear" w:color="auto" w:fill="FFFFFF" w:themeFill="background1"/>
        </w:rPr>
        <w:t>____________</w:t>
      </w:r>
      <w:r w:rsidRPr="003773BF">
        <w:rPr>
          <w:b/>
          <w:color w:val="000000"/>
          <w:sz w:val="22"/>
          <w:szCs w:val="22"/>
          <w:shd w:val="clear" w:color="auto" w:fill="FFFFFF" w:themeFill="background1"/>
        </w:rPr>
        <w:t xml:space="preserve">Initials </w:t>
      </w:r>
    </w:p>
    <w:p w14:paraId="5B6435FC" w14:textId="77777777" w:rsidR="00A80409" w:rsidRPr="003773BF" w:rsidRDefault="00A80409">
      <w:pPr>
        <w:tabs>
          <w:tab w:val="left" w:pos="1080"/>
          <w:tab w:val="center" w:pos="4680"/>
          <w:tab w:val="left" w:pos="4940"/>
        </w:tabs>
        <w:spacing w:line="20" w:lineRule="atLeast"/>
        <w:ind w:right="-360"/>
        <w:jc w:val="both"/>
        <w:rPr>
          <w:color w:val="000000"/>
          <w:sz w:val="22"/>
          <w:szCs w:val="22"/>
        </w:rPr>
      </w:pPr>
    </w:p>
    <w:p w14:paraId="2E77DC84" w14:textId="77777777" w:rsidR="00111E93" w:rsidRPr="003773BF" w:rsidRDefault="00111E93">
      <w:pPr>
        <w:tabs>
          <w:tab w:val="left" w:pos="1080"/>
          <w:tab w:val="center" w:pos="4680"/>
          <w:tab w:val="left" w:pos="4940"/>
        </w:tabs>
        <w:spacing w:line="20" w:lineRule="atLeast"/>
        <w:ind w:right="-360"/>
        <w:jc w:val="both"/>
        <w:rPr>
          <w:color w:val="000000"/>
          <w:sz w:val="22"/>
          <w:szCs w:val="22"/>
        </w:rPr>
      </w:pPr>
      <w:r w:rsidRPr="003773BF">
        <w:rPr>
          <w:color w:val="000000"/>
          <w:sz w:val="22"/>
          <w:szCs w:val="22"/>
        </w:rPr>
        <w:t xml:space="preserve">5.  </w:t>
      </w:r>
      <w:r w:rsidRPr="003773BF">
        <w:rPr>
          <w:b/>
          <w:color w:val="000000"/>
          <w:sz w:val="22"/>
          <w:szCs w:val="22"/>
        </w:rPr>
        <w:t>Liquidated Damages:</w:t>
      </w:r>
      <w:r w:rsidRPr="003773BF">
        <w:rPr>
          <w:color w:val="000000"/>
          <w:sz w:val="22"/>
          <w:szCs w:val="22"/>
        </w:rPr>
        <w:t xml:space="preserve">  It is agreed by the parties that the amount of damage caused to Landlord by late payment of rent, by checks returned to Landlord without payment, and by holding-over after termination of this lease, cannot easily be determined and it is agreed that Tenant, or anyone holding under Tenant lease, will pay to Landlord the following amounts as liquidated damages and not as penalties</w:t>
      </w:r>
      <w:r w:rsidR="00ED1E43" w:rsidRPr="003773BF">
        <w:rPr>
          <w:color w:val="000000"/>
          <w:sz w:val="22"/>
          <w:szCs w:val="22"/>
        </w:rPr>
        <w:t>.</w:t>
      </w:r>
    </w:p>
    <w:p w14:paraId="475370DF" w14:textId="77777777" w:rsidR="00ED1E43" w:rsidRPr="003773BF" w:rsidRDefault="00ED1E43">
      <w:pPr>
        <w:tabs>
          <w:tab w:val="left" w:pos="1080"/>
          <w:tab w:val="center" w:pos="4680"/>
          <w:tab w:val="left" w:pos="4940"/>
        </w:tabs>
        <w:spacing w:line="20" w:lineRule="atLeast"/>
        <w:ind w:right="-360"/>
        <w:jc w:val="both"/>
        <w:rPr>
          <w:color w:val="000000"/>
          <w:sz w:val="22"/>
          <w:szCs w:val="22"/>
        </w:rPr>
      </w:pPr>
    </w:p>
    <w:p w14:paraId="671DE856" w14:textId="77777777" w:rsidR="00111E93" w:rsidRPr="003773BF" w:rsidRDefault="00111E93" w:rsidP="005D1346">
      <w:pPr>
        <w:tabs>
          <w:tab w:val="left" w:pos="1080"/>
          <w:tab w:val="center" w:pos="4680"/>
          <w:tab w:val="left" w:pos="4940"/>
        </w:tabs>
        <w:spacing w:line="20" w:lineRule="atLeast"/>
        <w:ind w:left="1080" w:right="-360"/>
        <w:jc w:val="both"/>
        <w:rPr>
          <w:color w:val="000000"/>
          <w:sz w:val="22"/>
          <w:szCs w:val="22"/>
        </w:rPr>
      </w:pPr>
      <w:r w:rsidRPr="003773BF">
        <w:rPr>
          <w:color w:val="000000"/>
          <w:sz w:val="22"/>
          <w:szCs w:val="22"/>
        </w:rPr>
        <w:tab/>
        <w:t xml:space="preserve">(a)  </w:t>
      </w:r>
      <w:r w:rsidRPr="00783816">
        <w:rPr>
          <w:b/>
          <w:color w:val="000000"/>
          <w:sz w:val="22"/>
          <w:szCs w:val="22"/>
        </w:rPr>
        <w:t>Late Payments</w:t>
      </w:r>
      <w:r w:rsidRPr="003773BF">
        <w:rPr>
          <w:color w:val="000000"/>
          <w:sz w:val="22"/>
          <w:szCs w:val="22"/>
        </w:rPr>
        <w:t xml:space="preserve">:  </w:t>
      </w:r>
      <w:r w:rsidR="00783816">
        <w:rPr>
          <w:color w:val="000000"/>
          <w:sz w:val="22"/>
          <w:szCs w:val="22"/>
        </w:rPr>
        <w:t>If you live in Urban</w:t>
      </w:r>
      <w:r w:rsidR="00076BC0">
        <w:rPr>
          <w:color w:val="000000"/>
          <w:sz w:val="22"/>
          <w:szCs w:val="22"/>
        </w:rPr>
        <w:t>a a</w:t>
      </w:r>
      <w:r w:rsidR="00783816">
        <w:rPr>
          <w:color w:val="000000"/>
          <w:sz w:val="22"/>
          <w:szCs w:val="22"/>
        </w:rPr>
        <w:t xml:space="preserve"> late charge of 5% of the balance will be applied to all rent that is not received by 5pm on the 5</w:t>
      </w:r>
      <w:r w:rsidR="00783816" w:rsidRPr="00783816">
        <w:rPr>
          <w:color w:val="000000"/>
          <w:sz w:val="22"/>
          <w:szCs w:val="22"/>
          <w:vertAlign w:val="superscript"/>
        </w:rPr>
        <w:t>th</w:t>
      </w:r>
      <w:r w:rsidR="00783816">
        <w:rPr>
          <w:color w:val="000000"/>
          <w:sz w:val="22"/>
          <w:szCs w:val="22"/>
        </w:rPr>
        <w:t xml:space="preserve"> of each month.  If you live </w:t>
      </w:r>
      <w:r w:rsidR="00076BC0">
        <w:rPr>
          <w:color w:val="000000"/>
          <w:sz w:val="22"/>
          <w:szCs w:val="22"/>
        </w:rPr>
        <w:t>outside of Urbana</w:t>
      </w:r>
      <w:r w:rsidR="00783816">
        <w:rPr>
          <w:color w:val="000000"/>
          <w:sz w:val="22"/>
          <w:szCs w:val="22"/>
        </w:rPr>
        <w:t xml:space="preserve"> </w:t>
      </w:r>
      <w:r w:rsidR="00076BC0">
        <w:rPr>
          <w:color w:val="000000"/>
          <w:sz w:val="22"/>
          <w:szCs w:val="22"/>
        </w:rPr>
        <w:t>a</w:t>
      </w:r>
      <w:r w:rsidR="00A81E5D" w:rsidRPr="003773BF">
        <w:rPr>
          <w:color w:val="000000"/>
          <w:sz w:val="22"/>
          <w:szCs w:val="22"/>
        </w:rPr>
        <w:t xml:space="preserve"> </w:t>
      </w:r>
      <w:r w:rsidR="004C3D4F" w:rsidRPr="003773BF">
        <w:rPr>
          <w:color w:val="000000"/>
          <w:sz w:val="22"/>
          <w:szCs w:val="22"/>
        </w:rPr>
        <w:t>$5</w:t>
      </w:r>
      <w:r w:rsidR="006C6368" w:rsidRPr="003773BF">
        <w:rPr>
          <w:color w:val="000000"/>
          <w:sz w:val="22"/>
          <w:szCs w:val="22"/>
        </w:rPr>
        <w:t xml:space="preserve"> per </w:t>
      </w:r>
      <w:r w:rsidR="00DC6749" w:rsidRPr="003773BF">
        <w:rPr>
          <w:color w:val="000000"/>
          <w:sz w:val="22"/>
          <w:szCs w:val="22"/>
        </w:rPr>
        <w:t>day late</w:t>
      </w:r>
      <w:r w:rsidR="00A81E5D" w:rsidRPr="003773BF">
        <w:rPr>
          <w:color w:val="000000"/>
          <w:sz w:val="22"/>
          <w:szCs w:val="22"/>
        </w:rPr>
        <w:t xml:space="preserve"> charge will be applied to all </w:t>
      </w:r>
      <w:r w:rsidRPr="003773BF">
        <w:rPr>
          <w:color w:val="000000"/>
          <w:sz w:val="22"/>
          <w:szCs w:val="22"/>
        </w:rPr>
        <w:t xml:space="preserve">rent </w:t>
      </w:r>
      <w:r w:rsidR="00A81E5D" w:rsidRPr="003773BF">
        <w:rPr>
          <w:color w:val="000000"/>
          <w:sz w:val="22"/>
          <w:szCs w:val="22"/>
        </w:rPr>
        <w:t xml:space="preserve">that </w:t>
      </w:r>
      <w:r w:rsidRPr="003773BF">
        <w:rPr>
          <w:color w:val="000000"/>
          <w:sz w:val="22"/>
          <w:szCs w:val="22"/>
        </w:rPr>
        <w:t xml:space="preserve">is not received </w:t>
      </w:r>
      <w:r w:rsidRPr="003773BF">
        <w:rPr>
          <w:b/>
          <w:color w:val="000000"/>
          <w:sz w:val="22"/>
          <w:szCs w:val="22"/>
        </w:rPr>
        <w:t>by 5pm on the 5th day of each month</w:t>
      </w:r>
      <w:r w:rsidRPr="003773BF">
        <w:rPr>
          <w:color w:val="000000"/>
          <w:sz w:val="22"/>
          <w:szCs w:val="22"/>
        </w:rPr>
        <w:t>.</w:t>
      </w:r>
    </w:p>
    <w:p w14:paraId="6AD5AA4B" w14:textId="77777777" w:rsidR="00B73E08" w:rsidRDefault="00B73E08">
      <w:pPr>
        <w:tabs>
          <w:tab w:val="left" w:pos="1080"/>
          <w:tab w:val="center" w:pos="4680"/>
          <w:tab w:val="left" w:pos="4940"/>
        </w:tabs>
        <w:spacing w:line="20" w:lineRule="atLeast"/>
        <w:ind w:right="-360"/>
        <w:jc w:val="both"/>
        <w:rPr>
          <w:color w:val="000000"/>
          <w:sz w:val="22"/>
          <w:szCs w:val="22"/>
        </w:rPr>
      </w:pPr>
    </w:p>
    <w:p w14:paraId="21F30200" w14:textId="77777777" w:rsidR="00111E93" w:rsidRPr="003773BF" w:rsidRDefault="00111E93">
      <w:pPr>
        <w:tabs>
          <w:tab w:val="left" w:pos="1080"/>
          <w:tab w:val="center" w:pos="4680"/>
          <w:tab w:val="left" w:pos="4940"/>
        </w:tabs>
        <w:spacing w:line="20" w:lineRule="atLeast"/>
        <w:ind w:right="-360"/>
        <w:jc w:val="both"/>
        <w:rPr>
          <w:color w:val="000000"/>
          <w:sz w:val="22"/>
          <w:szCs w:val="22"/>
        </w:rPr>
      </w:pPr>
      <w:r w:rsidRPr="003773BF">
        <w:rPr>
          <w:color w:val="000000"/>
          <w:sz w:val="22"/>
          <w:szCs w:val="22"/>
        </w:rPr>
        <w:tab/>
        <w:t xml:space="preserve">(b)  </w:t>
      </w:r>
      <w:r w:rsidRPr="00783816">
        <w:rPr>
          <w:b/>
          <w:color w:val="000000"/>
          <w:sz w:val="22"/>
          <w:szCs w:val="22"/>
        </w:rPr>
        <w:t>Returned Checks</w:t>
      </w:r>
      <w:r w:rsidRPr="003773BF">
        <w:rPr>
          <w:color w:val="000000"/>
          <w:sz w:val="22"/>
          <w:szCs w:val="22"/>
        </w:rPr>
        <w:t xml:space="preserve">:  </w:t>
      </w:r>
      <w:r w:rsidRPr="003773BF">
        <w:rPr>
          <w:b/>
          <w:color w:val="000000"/>
          <w:sz w:val="22"/>
          <w:szCs w:val="22"/>
          <w:u w:val="single"/>
        </w:rPr>
        <w:t>$50.00</w:t>
      </w:r>
      <w:r w:rsidRPr="003773BF">
        <w:rPr>
          <w:color w:val="000000"/>
          <w:sz w:val="22"/>
          <w:szCs w:val="22"/>
        </w:rPr>
        <w:t xml:space="preserve"> for each check returned to Landlord without payment.</w:t>
      </w:r>
    </w:p>
    <w:p w14:paraId="611BA167" w14:textId="77777777" w:rsidR="003773BF" w:rsidRPr="003773BF" w:rsidRDefault="003773BF">
      <w:pPr>
        <w:tabs>
          <w:tab w:val="left" w:pos="1080"/>
          <w:tab w:val="center" w:pos="4680"/>
          <w:tab w:val="left" w:pos="4940"/>
        </w:tabs>
        <w:spacing w:line="20" w:lineRule="atLeast"/>
        <w:ind w:right="-360"/>
        <w:jc w:val="both"/>
        <w:rPr>
          <w:color w:val="000000"/>
          <w:sz w:val="22"/>
          <w:szCs w:val="22"/>
        </w:rPr>
      </w:pPr>
    </w:p>
    <w:p w14:paraId="7C0BD4CB" w14:textId="77777777" w:rsidR="00111E93" w:rsidRPr="003773BF" w:rsidRDefault="00111E93">
      <w:pPr>
        <w:numPr>
          <w:ilvl w:val="0"/>
          <w:numId w:val="1"/>
        </w:numPr>
        <w:tabs>
          <w:tab w:val="left" w:pos="1080"/>
          <w:tab w:val="center" w:pos="4680"/>
          <w:tab w:val="left" w:pos="4940"/>
        </w:tabs>
        <w:spacing w:line="20" w:lineRule="atLeast"/>
        <w:ind w:left="0" w:right="-360" w:firstLine="0"/>
        <w:jc w:val="both"/>
        <w:rPr>
          <w:color w:val="000000"/>
          <w:sz w:val="22"/>
          <w:szCs w:val="22"/>
        </w:rPr>
      </w:pPr>
      <w:r w:rsidRPr="003773BF">
        <w:rPr>
          <w:b/>
          <w:color w:val="000000"/>
          <w:sz w:val="22"/>
          <w:szCs w:val="22"/>
        </w:rPr>
        <w:t>Payments:</w:t>
      </w:r>
      <w:r w:rsidRPr="003773BF">
        <w:rPr>
          <w:color w:val="000000"/>
          <w:sz w:val="22"/>
          <w:szCs w:val="22"/>
        </w:rPr>
        <w:t xml:space="preserve">  All payments under this agreement shall be made to:</w:t>
      </w:r>
      <w:r w:rsidR="006C6368" w:rsidRPr="003773BF">
        <w:rPr>
          <w:color w:val="000000"/>
          <w:sz w:val="22"/>
          <w:szCs w:val="22"/>
        </w:rPr>
        <w:t xml:space="preserve"> (can pay online</w:t>
      </w:r>
      <w:r w:rsidR="00783816">
        <w:rPr>
          <w:color w:val="000000"/>
          <w:sz w:val="22"/>
          <w:szCs w:val="22"/>
        </w:rPr>
        <w:t xml:space="preserve"> through your tenant portal – welcome email sent after signing</w:t>
      </w:r>
      <w:r w:rsidR="006C6368" w:rsidRPr="003773BF">
        <w:rPr>
          <w:color w:val="000000"/>
          <w:sz w:val="22"/>
          <w:szCs w:val="22"/>
        </w:rPr>
        <w:t>, in person or mail in)</w:t>
      </w:r>
      <w:r w:rsidR="00783816">
        <w:rPr>
          <w:color w:val="000000"/>
          <w:sz w:val="22"/>
          <w:szCs w:val="22"/>
        </w:rPr>
        <w:t>.  If you pay online you can pay with credit card o</w:t>
      </w:r>
      <w:r w:rsidR="00A85C99">
        <w:rPr>
          <w:color w:val="000000"/>
          <w:sz w:val="22"/>
          <w:szCs w:val="22"/>
        </w:rPr>
        <w:t xml:space="preserve">r </w:t>
      </w:r>
      <w:r w:rsidR="00783816">
        <w:rPr>
          <w:color w:val="000000"/>
          <w:sz w:val="22"/>
          <w:szCs w:val="22"/>
        </w:rPr>
        <w:t>check, in person you can pay with check or money order only.</w:t>
      </w:r>
    </w:p>
    <w:p w14:paraId="6CEF618F" w14:textId="77777777" w:rsidR="00111E93" w:rsidRPr="003773BF" w:rsidRDefault="00111E93">
      <w:pPr>
        <w:tabs>
          <w:tab w:val="left" w:pos="1080"/>
          <w:tab w:val="center" w:pos="4680"/>
          <w:tab w:val="left" w:pos="4940"/>
        </w:tabs>
        <w:spacing w:line="20" w:lineRule="atLeast"/>
        <w:ind w:right="-360"/>
        <w:jc w:val="both"/>
        <w:rPr>
          <w:b/>
          <w:color w:val="000000"/>
          <w:sz w:val="22"/>
          <w:szCs w:val="22"/>
        </w:rPr>
      </w:pPr>
      <w:r w:rsidRPr="003773BF">
        <w:rPr>
          <w:b/>
          <w:color w:val="000000"/>
          <w:sz w:val="22"/>
          <w:szCs w:val="22"/>
        </w:rPr>
        <w:tab/>
      </w:r>
      <w:r w:rsidRPr="003773BF">
        <w:rPr>
          <w:b/>
          <w:color w:val="000000"/>
          <w:sz w:val="22"/>
          <w:szCs w:val="22"/>
        </w:rPr>
        <w:tab/>
        <w:t xml:space="preserve">Green Street Realty </w:t>
      </w:r>
    </w:p>
    <w:p w14:paraId="367EA7DB" w14:textId="77777777" w:rsidR="00111E93" w:rsidRPr="003773BF" w:rsidRDefault="00111E93">
      <w:pPr>
        <w:tabs>
          <w:tab w:val="left" w:pos="1080"/>
          <w:tab w:val="center" w:pos="4680"/>
          <w:tab w:val="left" w:pos="4940"/>
        </w:tabs>
        <w:spacing w:line="20" w:lineRule="atLeast"/>
        <w:ind w:right="-360"/>
        <w:jc w:val="both"/>
        <w:rPr>
          <w:b/>
          <w:color w:val="000000"/>
          <w:sz w:val="22"/>
          <w:szCs w:val="22"/>
        </w:rPr>
      </w:pPr>
      <w:r w:rsidRPr="003773BF">
        <w:rPr>
          <w:b/>
          <w:color w:val="000000"/>
          <w:sz w:val="22"/>
          <w:szCs w:val="22"/>
        </w:rPr>
        <w:lastRenderedPageBreak/>
        <w:tab/>
      </w:r>
      <w:r w:rsidRPr="003773BF">
        <w:rPr>
          <w:b/>
          <w:color w:val="000000"/>
          <w:sz w:val="22"/>
          <w:szCs w:val="22"/>
        </w:rPr>
        <w:tab/>
      </w:r>
      <w:r w:rsidR="00A81E5D" w:rsidRPr="003773BF">
        <w:rPr>
          <w:b/>
          <w:color w:val="000000"/>
          <w:sz w:val="22"/>
          <w:szCs w:val="22"/>
        </w:rPr>
        <w:t>510 S Neil St.</w:t>
      </w:r>
    </w:p>
    <w:p w14:paraId="33FA4E9B" w14:textId="77777777" w:rsidR="00111E93" w:rsidRPr="003773BF" w:rsidRDefault="00111E93">
      <w:pPr>
        <w:tabs>
          <w:tab w:val="left" w:pos="1080"/>
          <w:tab w:val="center" w:pos="4680"/>
          <w:tab w:val="left" w:pos="4940"/>
        </w:tabs>
        <w:spacing w:line="20" w:lineRule="atLeast"/>
        <w:ind w:right="-360"/>
        <w:jc w:val="both"/>
        <w:rPr>
          <w:b/>
          <w:color w:val="000000"/>
          <w:sz w:val="22"/>
          <w:szCs w:val="22"/>
        </w:rPr>
      </w:pPr>
      <w:r w:rsidRPr="003773BF">
        <w:rPr>
          <w:b/>
          <w:color w:val="000000"/>
          <w:sz w:val="22"/>
          <w:szCs w:val="22"/>
        </w:rPr>
        <w:tab/>
      </w:r>
      <w:r w:rsidRPr="003773BF">
        <w:rPr>
          <w:b/>
          <w:color w:val="000000"/>
          <w:sz w:val="22"/>
          <w:szCs w:val="22"/>
        </w:rPr>
        <w:tab/>
        <w:t>Champaign, IL 61820</w:t>
      </w:r>
    </w:p>
    <w:p w14:paraId="24A6662E" w14:textId="77777777" w:rsidR="00111E93" w:rsidRPr="003773BF" w:rsidRDefault="00111E93">
      <w:pPr>
        <w:tabs>
          <w:tab w:val="left" w:pos="1080"/>
          <w:tab w:val="center" w:pos="4680"/>
          <w:tab w:val="left" w:pos="4940"/>
        </w:tabs>
        <w:spacing w:line="20" w:lineRule="atLeast"/>
        <w:ind w:right="-360"/>
        <w:jc w:val="both"/>
        <w:rPr>
          <w:color w:val="000000"/>
          <w:sz w:val="22"/>
          <w:szCs w:val="22"/>
        </w:rPr>
      </w:pPr>
      <w:r w:rsidRPr="003773BF">
        <w:rPr>
          <w:color w:val="000000"/>
          <w:sz w:val="22"/>
          <w:szCs w:val="22"/>
        </w:rPr>
        <w:t xml:space="preserve">7.  </w:t>
      </w:r>
      <w:r w:rsidRPr="003773BF">
        <w:rPr>
          <w:b/>
          <w:color w:val="000000"/>
          <w:sz w:val="22"/>
          <w:szCs w:val="22"/>
        </w:rPr>
        <w:t>Condition of Premises:</w:t>
      </w:r>
      <w:r w:rsidRPr="003773BF">
        <w:rPr>
          <w:color w:val="000000"/>
          <w:sz w:val="22"/>
          <w:szCs w:val="22"/>
        </w:rPr>
        <w:t xml:space="preserve">  Tenant </w:t>
      </w:r>
      <w:r w:rsidR="00783816">
        <w:rPr>
          <w:color w:val="000000"/>
          <w:sz w:val="22"/>
          <w:szCs w:val="22"/>
        </w:rPr>
        <w:t>will examine</w:t>
      </w:r>
      <w:r w:rsidRPr="003773BF">
        <w:rPr>
          <w:color w:val="000000"/>
          <w:sz w:val="22"/>
          <w:szCs w:val="22"/>
        </w:rPr>
        <w:t xml:space="preserve"> the property and its furnishings</w:t>
      </w:r>
      <w:r w:rsidR="00783816">
        <w:rPr>
          <w:color w:val="000000"/>
          <w:sz w:val="22"/>
          <w:szCs w:val="22"/>
        </w:rPr>
        <w:t xml:space="preserve"> upon move in and complete a move in condition report.</w:t>
      </w:r>
      <w:r w:rsidRPr="003773BF">
        <w:rPr>
          <w:color w:val="000000"/>
          <w:sz w:val="22"/>
          <w:szCs w:val="22"/>
        </w:rPr>
        <w:t xml:space="preserve">  Tenant expressly agree</w:t>
      </w:r>
      <w:r w:rsidR="00354741">
        <w:rPr>
          <w:color w:val="000000"/>
          <w:sz w:val="22"/>
          <w:szCs w:val="22"/>
        </w:rPr>
        <w:t>s</w:t>
      </w:r>
      <w:r w:rsidRPr="003773BF">
        <w:rPr>
          <w:color w:val="000000"/>
          <w:sz w:val="22"/>
          <w:szCs w:val="22"/>
        </w:rPr>
        <w:t xml:space="preserve"> to pay charges for all cleaning which Landlord may deem necessary to restore premises to rentable condition after the termination of Tenant' occupancy. Tenant is responsible for cleaning the apartment</w:t>
      </w:r>
      <w:r w:rsidR="003C589E">
        <w:rPr>
          <w:color w:val="000000"/>
          <w:sz w:val="22"/>
          <w:szCs w:val="22"/>
        </w:rPr>
        <w:t xml:space="preserve"> </w:t>
      </w:r>
      <w:r w:rsidRPr="003773BF">
        <w:rPr>
          <w:color w:val="000000"/>
          <w:sz w:val="22"/>
          <w:szCs w:val="22"/>
        </w:rPr>
        <w:t xml:space="preserve">at the end of the lease. Tenant will be charged a fee of </w:t>
      </w:r>
      <w:r w:rsidRPr="003773BF">
        <w:rPr>
          <w:b/>
          <w:color w:val="000000"/>
          <w:sz w:val="22"/>
          <w:szCs w:val="22"/>
          <w:u w:val="single"/>
        </w:rPr>
        <w:t>$</w:t>
      </w:r>
      <w:r w:rsidR="005C0282" w:rsidRPr="003773BF">
        <w:rPr>
          <w:b/>
          <w:color w:val="000000"/>
          <w:sz w:val="22"/>
          <w:szCs w:val="22"/>
          <w:u w:val="single"/>
        </w:rPr>
        <w:t>40</w:t>
      </w:r>
      <w:r w:rsidRPr="003773BF">
        <w:rPr>
          <w:color w:val="000000"/>
          <w:sz w:val="22"/>
          <w:szCs w:val="22"/>
        </w:rPr>
        <w:t xml:space="preserve"> for carpet cleaning </w:t>
      </w:r>
      <w:r w:rsidR="0056304E" w:rsidRPr="003773BF">
        <w:rPr>
          <w:color w:val="000000"/>
          <w:sz w:val="22"/>
          <w:szCs w:val="22"/>
        </w:rPr>
        <w:t xml:space="preserve">per </w:t>
      </w:r>
      <w:r w:rsidR="00A81E5D" w:rsidRPr="003773BF">
        <w:rPr>
          <w:color w:val="000000"/>
          <w:sz w:val="22"/>
          <w:szCs w:val="22"/>
        </w:rPr>
        <w:t xml:space="preserve">carpeted </w:t>
      </w:r>
      <w:r w:rsidR="0056304E" w:rsidRPr="003773BF">
        <w:rPr>
          <w:color w:val="000000"/>
          <w:sz w:val="22"/>
          <w:szCs w:val="22"/>
        </w:rPr>
        <w:t xml:space="preserve">room </w:t>
      </w:r>
      <w:r w:rsidRPr="003773BF">
        <w:rPr>
          <w:color w:val="000000"/>
          <w:sz w:val="22"/>
          <w:szCs w:val="22"/>
        </w:rPr>
        <w:t xml:space="preserve">at the end of the lease. Should unit not be cleaned to the level desired by Landlord, the cost for cleaning/hauling will be deducted for the </w:t>
      </w:r>
      <w:r w:rsidR="00AB1F8C" w:rsidRPr="003773BF">
        <w:rPr>
          <w:color w:val="000000"/>
          <w:sz w:val="22"/>
          <w:szCs w:val="22"/>
        </w:rPr>
        <w:t>tenant’s</w:t>
      </w:r>
      <w:r w:rsidRPr="003773BF">
        <w:rPr>
          <w:color w:val="000000"/>
          <w:sz w:val="22"/>
          <w:szCs w:val="22"/>
        </w:rPr>
        <w:t xml:space="preserve"> security deposit as per </w:t>
      </w:r>
      <w:r w:rsidR="00A85C99">
        <w:rPr>
          <w:color w:val="000000"/>
          <w:sz w:val="22"/>
          <w:szCs w:val="22"/>
        </w:rPr>
        <w:t>damage fee addendum</w:t>
      </w:r>
      <w:r w:rsidRPr="003773BF">
        <w:rPr>
          <w:color w:val="000000"/>
          <w:sz w:val="22"/>
          <w:szCs w:val="22"/>
        </w:rPr>
        <w:t xml:space="preserve"> provided in the move in packet</w:t>
      </w:r>
      <w:r w:rsidR="00354741">
        <w:rPr>
          <w:color w:val="000000"/>
          <w:sz w:val="22"/>
          <w:szCs w:val="22"/>
        </w:rPr>
        <w:t xml:space="preserve">.  For all expenses not included on the sheet landlord will perform the work and bill accordingly. </w:t>
      </w:r>
    </w:p>
    <w:p w14:paraId="1EAAAC55" w14:textId="77777777" w:rsidR="00111E93" w:rsidRPr="003773BF" w:rsidRDefault="00111E93">
      <w:pPr>
        <w:tabs>
          <w:tab w:val="left" w:pos="1080"/>
          <w:tab w:val="center" w:pos="4680"/>
          <w:tab w:val="left" w:pos="4940"/>
        </w:tabs>
        <w:spacing w:line="20" w:lineRule="atLeast"/>
        <w:ind w:right="-360"/>
        <w:jc w:val="both"/>
        <w:rPr>
          <w:color w:val="000000"/>
          <w:sz w:val="22"/>
          <w:szCs w:val="22"/>
        </w:rPr>
      </w:pPr>
    </w:p>
    <w:p w14:paraId="14A20682" w14:textId="77777777" w:rsidR="00111E93" w:rsidRPr="003773BF" w:rsidRDefault="00111E93">
      <w:pPr>
        <w:tabs>
          <w:tab w:val="left" w:pos="1080"/>
          <w:tab w:val="center" w:pos="4680"/>
          <w:tab w:val="left" w:pos="4940"/>
        </w:tabs>
        <w:spacing w:line="20" w:lineRule="atLeast"/>
        <w:ind w:right="-360"/>
        <w:jc w:val="both"/>
        <w:rPr>
          <w:color w:val="000000"/>
          <w:sz w:val="22"/>
          <w:szCs w:val="22"/>
        </w:rPr>
      </w:pPr>
      <w:r w:rsidRPr="003773BF">
        <w:rPr>
          <w:b/>
          <w:color w:val="000000"/>
          <w:sz w:val="22"/>
          <w:szCs w:val="22"/>
        </w:rPr>
        <w:t>Landlord Inspections</w:t>
      </w:r>
      <w:r w:rsidRPr="003773BF">
        <w:rPr>
          <w:color w:val="000000"/>
          <w:sz w:val="22"/>
          <w:szCs w:val="22"/>
        </w:rPr>
        <w:t xml:space="preserve"> - Landlord </w:t>
      </w:r>
      <w:r w:rsidR="0058756A" w:rsidRPr="003773BF">
        <w:rPr>
          <w:color w:val="000000"/>
          <w:sz w:val="22"/>
          <w:szCs w:val="22"/>
        </w:rPr>
        <w:t>may</w:t>
      </w:r>
      <w:r w:rsidRPr="003773BF">
        <w:rPr>
          <w:color w:val="000000"/>
          <w:sz w:val="22"/>
          <w:szCs w:val="22"/>
        </w:rPr>
        <w:t xml:space="preserve"> inspect the property </w:t>
      </w:r>
      <w:r w:rsidR="00AB1F8C" w:rsidRPr="003773BF">
        <w:rPr>
          <w:color w:val="000000"/>
          <w:sz w:val="22"/>
          <w:szCs w:val="22"/>
        </w:rPr>
        <w:t>at any time</w:t>
      </w:r>
      <w:r w:rsidRPr="003773BF">
        <w:rPr>
          <w:color w:val="000000"/>
          <w:sz w:val="22"/>
          <w:szCs w:val="22"/>
        </w:rPr>
        <w:t xml:space="preserve"> to check for general maintenance issues and document condition of the premises. If Landlord finds that Tenant has damaged the property beyond normal wear and tear, Landlord </w:t>
      </w:r>
      <w:r w:rsidR="00B73E08">
        <w:rPr>
          <w:color w:val="000000"/>
          <w:sz w:val="22"/>
          <w:szCs w:val="22"/>
        </w:rPr>
        <w:t>will make the repairs and charge tenant accordingly.  Significant damage could result in lease termination</w:t>
      </w:r>
      <w:r w:rsidRPr="003773BF">
        <w:rPr>
          <w:color w:val="000000"/>
          <w:sz w:val="22"/>
          <w:szCs w:val="22"/>
        </w:rPr>
        <w:t xml:space="preserve">. </w:t>
      </w:r>
    </w:p>
    <w:p w14:paraId="26E06399" w14:textId="77777777" w:rsidR="00111E93" w:rsidRPr="003773BF" w:rsidRDefault="00111E93">
      <w:pPr>
        <w:tabs>
          <w:tab w:val="left" w:pos="1080"/>
          <w:tab w:val="center" w:pos="4680"/>
          <w:tab w:val="left" w:pos="4940"/>
        </w:tabs>
        <w:spacing w:line="20" w:lineRule="atLeast"/>
        <w:ind w:right="-360"/>
        <w:jc w:val="both"/>
        <w:rPr>
          <w:color w:val="000000"/>
          <w:sz w:val="22"/>
          <w:szCs w:val="22"/>
        </w:rPr>
      </w:pPr>
    </w:p>
    <w:p w14:paraId="0959AB2B" w14:textId="77777777" w:rsidR="003773BF" w:rsidRPr="003773BF" w:rsidRDefault="003773BF" w:rsidP="003773BF">
      <w:pPr>
        <w:tabs>
          <w:tab w:val="left" w:pos="1080"/>
          <w:tab w:val="center" w:pos="4680"/>
          <w:tab w:val="left" w:pos="4940"/>
        </w:tabs>
        <w:spacing w:line="20" w:lineRule="atLeast"/>
        <w:ind w:right="-360"/>
        <w:jc w:val="both"/>
        <w:rPr>
          <w:color w:val="000000"/>
          <w:sz w:val="22"/>
          <w:szCs w:val="22"/>
        </w:rPr>
      </w:pPr>
      <w:r w:rsidRPr="003773BF">
        <w:rPr>
          <w:color w:val="000000"/>
          <w:sz w:val="22"/>
          <w:szCs w:val="22"/>
        </w:rPr>
        <w:t xml:space="preserve">8. </w:t>
      </w:r>
      <w:r w:rsidRPr="003773BF">
        <w:rPr>
          <w:b/>
          <w:color w:val="000000"/>
          <w:sz w:val="22"/>
          <w:szCs w:val="22"/>
        </w:rPr>
        <w:t>Repairs:</w:t>
      </w:r>
      <w:r w:rsidRPr="003773BF">
        <w:rPr>
          <w:color w:val="000000"/>
          <w:sz w:val="22"/>
          <w:szCs w:val="22"/>
        </w:rPr>
        <w:t xml:space="preserve">  Tenant shall be financially responsible for all repairs necessitated during the term of this Lease as a result of Tenant’ negligence.  </w:t>
      </w:r>
      <w:r w:rsidRPr="003773BF">
        <w:rPr>
          <w:b/>
          <w:color w:val="000000"/>
          <w:sz w:val="22"/>
          <w:szCs w:val="22"/>
        </w:rPr>
        <w:t>This includes backed up plumbing lines that are a result of tenant negligence, such as putting grease down sink drains or overfilling toilets with toilet tissue or other objects, frozen pipes due to heat being turned off.</w:t>
      </w:r>
      <w:r w:rsidRPr="003773BF">
        <w:rPr>
          <w:color w:val="000000"/>
          <w:sz w:val="22"/>
          <w:szCs w:val="22"/>
        </w:rPr>
        <w:t xml:space="preserve"> </w:t>
      </w:r>
      <w:r w:rsidRPr="003773BF">
        <w:rPr>
          <w:b/>
          <w:color w:val="000000"/>
          <w:sz w:val="22"/>
          <w:szCs w:val="22"/>
          <w:u w:val="single"/>
        </w:rPr>
        <w:t>The Tenant is required to keep the Heat on in the winter months, including any holiday breaks at no less than 60 degrees</w:t>
      </w:r>
      <w:r w:rsidRPr="003773BF">
        <w:rPr>
          <w:color w:val="000000"/>
          <w:sz w:val="22"/>
          <w:szCs w:val="22"/>
        </w:rPr>
        <w:t>. If the Landlord finds that the tenant has turned off heat during the winter months and this has resulted in damage to the building, the Tenant will be full responsible for the repairs. Tenant is responsible for unclogging toilets. Tenant shall not make any repairs</w:t>
      </w:r>
      <w:r w:rsidR="003C589E">
        <w:rPr>
          <w:color w:val="000000"/>
          <w:sz w:val="22"/>
          <w:szCs w:val="22"/>
        </w:rPr>
        <w:t xml:space="preserve"> or improvements (this includes painting)</w:t>
      </w:r>
      <w:r w:rsidRPr="003773BF">
        <w:rPr>
          <w:color w:val="000000"/>
          <w:sz w:val="22"/>
          <w:szCs w:val="22"/>
        </w:rPr>
        <w:t xml:space="preserve"> to the home or apartment but shall notify Landlord who shall arrange for such repairs and then bill Tenant for the reasonable expense incurred thereby. Tenant shall immediately pay to Landlord the reasonable cost of any such repair. </w:t>
      </w:r>
    </w:p>
    <w:p w14:paraId="50084824" w14:textId="77777777" w:rsidR="00B73E08" w:rsidRDefault="00B73E08">
      <w:pPr>
        <w:pStyle w:val="BodyText"/>
        <w:tabs>
          <w:tab w:val="left" w:pos="720"/>
          <w:tab w:val="center" w:pos="4680"/>
          <w:tab w:val="left" w:pos="4940"/>
        </w:tabs>
        <w:jc w:val="both"/>
        <w:rPr>
          <w:sz w:val="22"/>
          <w:szCs w:val="22"/>
        </w:rPr>
      </w:pPr>
    </w:p>
    <w:p w14:paraId="4F8BB705" w14:textId="77777777" w:rsidR="006F3FCE" w:rsidRPr="003773BF" w:rsidRDefault="006F3FCE" w:rsidP="006F3FCE">
      <w:pPr>
        <w:pStyle w:val="BodyText"/>
        <w:tabs>
          <w:tab w:val="left" w:pos="720"/>
          <w:tab w:val="center" w:pos="4680"/>
          <w:tab w:val="left" w:pos="4940"/>
        </w:tabs>
        <w:jc w:val="both"/>
        <w:rPr>
          <w:sz w:val="22"/>
          <w:szCs w:val="22"/>
        </w:rPr>
      </w:pPr>
      <w:bookmarkStart w:id="0" w:name="_Hlk51762813"/>
      <w:bookmarkStart w:id="1" w:name="_Hlk51763546"/>
      <w:r w:rsidRPr="003773BF">
        <w:rPr>
          <w:sz w:val="22"/>
          <w:szCs w:val="22"/>
        </w:rPr>
        <w:t xml:space="preserve">9.  </w:t>
      </w:r>
      <w:r w:rsidRPr="003773BF">
        <w:rPr>
          <w:b/>
          <w:sz w:val="22"/>
          <w:szCs w:val="22"/>
        </w:rPr>
        <w:t>Deposit:</w:t>
      </w:r>
      <w:r w:rsidRPr="003773BF">
        <w:rPr>
          <w:sz w:val="22"/>
          <w:szCs w:val="22"/>
        </w:rPr>
        <w:t xml:space="preserve">  Tenant have deposited with Landlord the sum of </w:t>
      </w:r>
      <w:r w:rsidRPr="003773BF">
        <w:rPr>
          <w:b/>
          <w:sz w:val="22"/>
          <w:szCs w:val="22"/>
          <w:highlight w:val="yellow"/>
          <w:u w:val="single"/>
        </w:rPr>
        <w:t>$</w:t>
      </w:r>
      <w:r>
        <w:rPr>
          <w:b/>
          <w:sz w:val="22"/>
          <w:szCs w:val="22"/>
          <w:highlight w:val="yellow"/>
          <w:u w:val="single"/>
        </w:rPr>
        <w:t>99 Per Person</w:t>
      </w:r>
      <w:r>
        <w:rPr>
          <w:sz w:val="22"/>
          <w:szCs w:val="22"/>
        </w:rPr>
        <w:t xml:space="preserve"> t</w:t>
      </w:r>
      <w:r w:rsidRPr="003773BF">
        <w:rPr>
          <w:sz w:val="22"/>
          <w:szCs w:val="22"/>
        </w:rPr>
        <w:t xml:space="preserve">o be held by the Landlord as security for payment of the rent reserved herein, the cost of repairing any damages to the premises and the furnishings therein which may have occurred during the term of the lease.  The refund of any unused portion of said deposit shall be returned within 30 days to one of the tenants on the lease at an address that the tenant provides. </w:t>
      </w:r>
      <w:r w:rsidRPr="003773BF">
        <w:rPr>
          <w:b/>
          <w:sz w:val="22"/>
          <w:szCs w:val="22"/>
          <w:u w:val="single"/>
        </w:rPr>
        <w:t>Tenant may not use any portion of the security deposit as payment towards last month of rent</w:t>
      </w:r>
      <w:r w:rsidRPr="003773BF">
        <w:rPr>
          <w:sz w:val="22"/>
          <w:szCs w:val="22"/>
          <w:u w:val="single"/>
        </w:rPr>
        <w:t>.</w:t>
      </w:r>
      <w:r>
        <w:rPr>
          <w:sz w:val="22"/>
          <w:szCs w:val="22"/>
          <w:u w:val="single"/>
        </w:rPr>
        <w:t xml:space="preserve">  </w:t>
      </w:r>
      <w:r w:rsidRPr="003773BF">
        <w:rPr>
          <w:sz w:val="22"/>
          <w:szCs w:val="22"/>
        </w:rPr>
        <w:t xml:space="preserve">Should tenant not provide landlord with return address, landlord will return security deposit statement and any funds due to the tenant to the last known address, as outlined in the Illinois Security Deposit Act. </w:t>
      </w:r>
    </w:p>
    <w:p w14:paraId="3DF91D46" w14:textId="77777777" w:rsidR="006F3FCE" w:rsidRPr="003773BF" w:rsidRDefault="006F3FCE" w:rsidP="006F3FCE">
      <w:pPr>
        <w:pStyle w:val="BodyText"/>
        <w:jc w:val="both"/>
        <w:rPr>
          <w:color w:val="000000"/>
          <w:sz w:val="22"/>
          <w:szCs w:val="22"/>
        </w:rPr>
      </w:pPr>
      <w:bookmarkStart w:id="2" w:name="_Hlk51762817"/>
      <w:bookmarkEnd w:id="0"/>
      <w:r w:rsidRPr="003773BF">
        <w:rPr>
          <w:sz w:val="22"/>
          <w:szCs w:val="22"/>
        </w:rPr>
        <w:t xml:space="preserve">10.  </w:t>
      </w:r>
      <w:r w:rsidRPr="003773BF">
        <w:rPr>
          <w:b/>
          <w:sz w:val="22"/>
          <w:szCs w:val="22"/>
        </w:rPr>
        <w:t>Damage to Tenant's Property:</w:t>
      </w:r>
      <w:r w:rsidRPr="003773BF">
        <w:rPr>
          <w:sz w:val="22"/>
          <w:szCs w:val="22"/>
        </w:rPr>
        <w:t xml:space="preserve">  Landlord shall not be liable for any damage to Tenant's property except for that due to the willful neglect of Landlord.  Tenant shall be responsible for the insuring of all personal property. </w:t>
      </w:r>
      <w:r>
        <w:rPr>
          <w:sz w:val="22"/>
          <w:szCs w:val="22"/>
        </w:rPr>
        <w:t xml:space="preserve">Landlord strongly recommends renters insurance. </w:t>
      </w:r>
    </w:p>
    <w:bookmarkEnd w:id="1"/>
    <w:bookmarkEnd w:id="2"/>
    <w:p w14:paraId="5A3E0309" w14:textId="77777777" w:rsidR="00111E93" w:rsidRPr="003773BF" w:rsidRDefault="00111E93">
      <w:pPr>
        <w:tabs>
          <w:tab w:val="left" w:pos="1080"/>
          <w:tab w:val="left" w:pos="4500"/>
          <w:tab w:val="center" w:pos="4680"/>
          <w:tab w:val="left" w:pos="4940"/>
        </w:tabs>
        <w:spacing w:line="20" w:lineRule="atLeast"/>
        <w:ind w:right="-360"/>
        <w:jc w:val="both"/>
        <w:rPr>
          <w:color w:val="000000"/>
          <w:sz w:val="22"/>
          <w:szCs w:val="22"/>
        </w:rPr>
      </w:pPr>
      <w:r w:rsidRPr="003773BF">
        <w:rPr>
          <w:color w:val="000000"/>
          <w:sz w:val="22"/>
          <w:szCs w:val="22"/>
        </w:rPr>
        <w:t xml:space="preserve">11.  </w:t>
      </w:r>
      <w:r w:rsidRPr="003773BF">
        <w:rPr>
          <w:b/>
          <w:color w:val="000000"/>
          <w:sz w:val="22"/>
          <w:szCs w:val="22"/>
        </w:rPr>
        <w:t>Destruction of Premises:</w:t>
      </w:r>
      <w:r w:rsidRPr="003773BF">
        <w:rPr>
          <w:color w:val="000000"/>
          <w:sz w:val="22"/>
          <w:szCs w:val="22"/>
        </w:rPr>
        <w:t xml:space="preserve">  If the property is destroyed by fire, the elements, or any other cause, to such an extent that it cannot be repaired within 21 days, then this lease shall terminate on the date of such destruction and all rent shall abate as of the date of such destruction.</w:t>
      </w:r>
    </w:p>
    <w:p w14:paraId="18076409" w14:textId="77777777" w:rsidR="00111E93" w:rsidRPr="003773BF" w:rsidRDefault="00111E93">
      <w:pPr>
        <w:tabs>
          <w:tab w:val="left" w:pos="1080"/>
          <w:tab w:val="left" w:pos="4500"/>
          <w:tab w:val="center" w:pos="4680"/>
          <w:tab w:val="left" w:pos="4940"/>
        </w:tabs>
        <w:spacing w:line="20" w:lineRule="atLeast"/>
        <w:ind w:right="-360"/>
        <w:jc w:val="both"/>
        <w:rPr>
          <w:color w:val="000000"/>
          <w:sz w:val="22"/>
          <w:szCs w:val="22"/>
        </w:rPr>
      </w:pPr>
    </w:p>
    <w:p w14:paraId="6E957918" w14:textId="77777777" w:rsidR="00111E93" w:rsidRPr="003773BF" w:rsidRDefault="00111E93">
      <w:pPr>
        <w:tabs>
          <w:tab w:val="left" w:pos="1080"/>
          <w:tab w:val="left" w:pos="4500"/>
          <w:tab w:val="center" w:pos="4680"/>
          <w:tab w:val="left" w:pos="4940"/>
        </w:tabs>
        <w:spacing w:line="20" w:lineRule="atLeast"/>
        <w:ind w:right="-360"/>
        <w:jc w:val="both"/>
        <w:rPr>
          <w:color w:val="000000"/>
          <w:sz w:val="22"/>
          <w:szCs w:val="22"/>
        </w:rPr>
      </w:pPr>
      <w:r w:rsidRPr="003773BF">
        <w:rPr>
          <w:color w:val="000000"/>
          <w:sz w:val="22"/>
          <w:szCs w:val="22"/>
        </w:rPr>
        <w:t>If the leased property is damaged by fire, the elements or any other cause so as to be capable of being repaired within 21 days from the date of damage, the Landlord shall have the option to repair the damages and during the time that repairs are being made the Landlord shall remit to the Tenant a just and fair portion of the rent according to the nature of the damage sustained and according to the extent that the Tenant are deprived of the use of the premises.</w:t>
      </w:r>
    </w:p>
    <w:p w14:paraId="77538706" w14:textId="77777777" w:rsidR="00164ACE" w:rsidRPr="003773BF" w:rsidRDefault="00164ACE">
      <w:pPr>
        <w:tabs>
          <w:tab w:val="left" w:pos="1080"/>
          <w:tab w:val="center" w:pos="4680"/>
          <w:tab w:val="left" w:pos="4940"/>
        </w:tabs>
        <w:spacing w:line="20" w:lineRule="atLeast"/>
        <w:ind w:right="-360"/>
        <w:jc w:val="both"/>
        <w:rPr>
          <w:color w:val="000000"/>
          <w:sz w:val="22"/>
          <w:szCs w:val="22"/>
        </w:rPr>
      </w:pPr>
    </w:p>
    <w:p w14:paraId="5A6FF461" w14:textId="77777777" w:rsidR="00111E93" w:rsidRDefault="00111E93">
      <w:pPr>
        <w:tabs>
          <w:tab w:val="left" w:pos="1080"/>
          <w:tab w:val="center" w:pos="4680"/>
          <w:tab w:val="left" w:pos="4940"/>
        </w:tabs>
        <w:spacing w:line="20" w:lineRule="atLeast"/>
        <w:ind w:right="-360"/>
        <w:jc w:val="both"/>
        <w:rPr>
          <w:color w:val="000000"/>
          <w:sz w:val="22"/>
          <w:szCs w:val="22"/>
        </w:rPr>
      </w:pPr>
      <w:r w:rsidRPr="003773BF">
        <w:rPr>
          <w:color w:val="000000"/>
          <w:sz w:val="22"/>
          <w:szCs w:val="22"/>
        </w:rPr>
        <w:t xml:space="preserve">12.  </w:t>
      </w:r>
      <w:r w:rsidRPr="003773BF">
        <w:rPr>
          <w:b/>
          <w:color w:val="000000"/>
          <w:sz w:val="22"/>
          <w:szCs w:val="22"/>
        </w:rPr>
        <w:t>Landlord's Right of Entry:</w:t>
      </w:r>
      <w:r w:rsidRPr="003773BF">
        <w:rPr>
          <w:color w:val="000000"/>
          <w:sz w:val="22"/>
          <w:szCs w:val="22"/>
        </w:rPr>
        <w:t xml:space="preserve">  Landlord shall be allowed access to the premises, at any reasonable hour</w:t>
      </w:r>
      <w:r w:rsidR="00CE14D8" w:rsidRPr="003773BF">
        <w:rPr>
          <w:color w:val="000000"/>
          <w:sz w:val="22"/>
          <w:szCs w:val="22"/>
        </w:rPr>
        <w:t xml:space="preserve"> </w:t>
      </w:r>
      <w:r w:rsidRPr="003773BF">
        <w:rPr>
          <w:color w:val="000000"/>
          <w:sz w:val="22"/>
          <w:szCs w:val="22"/>
        </w:rPr>
        <w:t>for the purpose of examining or exhibiting of same, and for making such repairs or alterations either as Landlord may deem necessary or appropriate or as Tenant may request</w:t>
      </w:r>
      <w:r w:rsidR="00CE14D8" w:rsidRPr="003773BF">
        <w:rPr>
          <w:color w:val="000000"/>
          <w:sz w:val="22"/>
          <w:szCs w:val="22"/>
        </w:rPr>
        <w:t xml:space="preserve">. </w:t>
      </w:r>
      <w:r w:rsidR="004F3EF3">
        <w:rPr>
          <w:color w:val="000000"/>
          <w:sz w:val="22"/>
          <w:szCs w:val="22"/>
        </w:rPr>
        <w:t xml:space="preserve">Tenants are not allowed to interfere with showings as this is a direct violation of your lease. </w:t>
      </w:r>
      <w:r w:rsidR="00B73E08">
        <w:rPr>
          <w:color w:val="000000"/>
          <w:sz w:val="22"/>
          <w:szCs w:val="22"/>
        </w:rPr>
        <w:t xml:space="preserve">In the City of Urbana Landlord will give tenants 24 </w:t>
      </w:r>
      <w:proofErr w:type="spellStart"/>
      <w:r w:rsidR="00B73E08">
        <w:rPr>
          <w:color w:val="000000"/>
          <w:sz w:val="22"/>
          <w:szCs w:val="22"/>
        </w:rPr>
        <w:t>hours notice</w:t>
      </w:r>
      <w:proofErr w:type="spellEnd"/>
      <w:r w:rsidR="00B73E08">
        <w:rPr>
          <w:color w:val="000000"/>
          <w:sz w:val="22"/>
          <w:szCs w:val="22"/>
        </w:rPr>
        <w:t xml:space="preserve">. </w:t>
      </w:r>
      <w:r w:rsidR="00CE14D8" w:rsidRPr="003773BF">
        <w:rPr>
          <w:color w:val="000000"/>
          <w:sz w:val="22"/>
          <w:szCs w:val="22"/>
        </w:rPr>
        <w:t>While not required in Champaign, Landlord will make reasonable effort to give tenant advance notice</w:t>
      </w:r>
      <w:r w:rsidR="001139F4" w:rsidRPr="003773BF">
        <w:rPr>
          <w:color w:val="000000"/>
          <w:sz w:val="22"/>
          <w:szCs w:val="22"/>
        </w:rPr>
        <w:t xml:space="preserve"> and</w:t>
      </w:r>
      <w:r w:rsidRPr="003773BF">
        <w:rPr>
          <w:color w:val="000000"/>
          <w:sz w:val="22"/>
          <w:szCs w:val="22"/>
        </w:rPr>
        <w:t xml:space="preserve"> may provide this notice thro</w:t>
      </w:r>
      <w:r w:rsidR="001E7DDC" w:rsidRPr="003773BF">
        <w:rPr>
          <w:color w:val="000000"/>
          <w:sz w:val="22"/>
          <w:szCs w:val="22"/>
        </w:rPr>
        <w:t>ugh phone, email, verbal or pos</w:t>
      </w:r>
      <w:r w:rsidRPr="003773BF">
        <w:rPr>
          <w:color w:val="000000"/>
          <w:sz w:val="22"/>
          <w:szCs w:val="22"/>
        </w:rPr>
        <w:t>ting notice. In cases of emergency repairs</w:t>
      </w:r>
      <w:r w:rsidR="001139F4" w:rsidRPr="003773BF">
        <w:rPr>
          <w:color w:val="000000"/>
          <w:sz w:val="22"/>
          <w:szCs w:val="22"/>
        </w:rPr>
        <w:t xml:space="preserve"> or due to complaints</w:t>
      </w:r>
      <w:r w:rsidR="00CE14D8" w:rsidRPr="003773BF">
        <w:rPr>
          <w:color w:val="000000"/>
          <w:sz w:val="22"/>
          <w:szCs w:val="22"/>
        </w:rPr>
        <w:t xml:space="preserve">, Landlord may have to enter the premises with no formal notice. </w:t>
      </w:r>
      <w:r w:rsidRPr="003773BF">
        <w:rPr>
          <w:color w:val="000000"/>
          <w:sz w:val="22"/>
          <w:szCs w:val="22"/>
        </w:rPr>
        <w:t xml:space="preserve"> </w:t>
      </w:r>
    </w:p>
    <w:p w14:paraId="13FF092E" w14:textId="77777777" w:rsidR="00B73E08" w:rsidRPr="003773BF" w:rsidRDefault="00B73E08">
      <w:pPr>
        <w:tabs>
          <w:tab w:val="left" w:pos="1080"/>
          <w:tab w:val="center" w:pos="4680"/>
          <w:tab w:val="left" w:pos="4940"/>
        </w:tabs>
        <w:spacing w:line="20" w:lineRule="atLeast"/>
        <w:ind w:right="-360"/>
        <w:jc w:val="both"/>
        <w:rPr>
          <w:color w:val="000000"/>
          <w:sz w:val="22"/>
          <w:szCs w:val="22"/>
        </w:rPr>
      </w:pPr>
    </w:p>
    <w:p w14:paraId="3A0FD851" w14:textId="77777777" w:rsidR="00111E93" w:rsidRPr="003773BF" w:rsidRDefault="00111E93">
      <w:pPr>
        <w:tabs>
          <w:tab w:val="left" w:pos="1080"/>
          <w:tab w:val="center" w:pos="4680"/>
          <w:tab w:val="left" w:pos="4940"/>
        </w:tabs>
        <w:spacing w:line="20" w:lineRule="atLeast"/>
        <w:ind w:right="-360"/>
        <w:jc w:val="both"/>
        <w:rPr>
          <w:color w:val="000000"/>
          <w:sz w:val="22"/>
          <w:szCs w:val="22"/>
        </w:rPr>
      </w:pPr>
      <w:r w:rsidRPr="003773BF">
        <w:rPr>
          <w:color w:val="000000"/>
          <w:sz w:val="22"/>
          <w:szCs w:val="22"/>
        </w:rPr>
        <w:lastRenderedPageBreak/>
        <w:t xml:space="preserve">13. </w:t>
      </w:r>
      <w:r w:rsidRPr="003773BF">
        <w:rPr>
          <w:b/>
          <w:color w:val="000000"/>
          <w:sz w:val="22"/>
          <w:szCs w:val="22"/>
        </w:rPr>
        <w:t>Use of Premises:</w:t>
      </w:r>
      <w:r w:rsidRPr="003773BF">
        <w:rPr>
          <w:color w:val="000000"/>
          <w:sz w:val="22"/>
          <w:szCs w:val="22"/>
        </w:rPr>
        <w:t xml:space="preserve">  The premises shall be used by Tenant for residential purposes only and shall be occupied for such use by no more than</w:t>
      </w:r>
      <w:r w:rsidR="00DC6749" w:rsidRPr="003773BF">
        <w:rPr>
          <w:color w:val="000000"/>
          <w:sz w:val="22"/>
          <w:szCs w:val="22"/>
        </w:rPr>
        <w:t xml:space="preserve"> </w:t>
      </w:r>
      <w:r w:rsidRPr="003773BF">
        <w:rPr>
          <w:color w:val="000000"/>
          <w:sz w:val="22"/>
          <w:szCs w:val="22"/>
          <w:highlight w:val="yellow"/>
          <w:shd w:val="clear" w:color="auto" w:fill="C0C0C0"/>
        </w:rPr>
        <w:t>_</w:t>
      </w:r>
      <w:r w:rsidR="00BA6931" w:rsidRPr="003773BF">
        <w:rPr>
          <w:color w:val="000000"/>
          <w:sz w:val="22"/>
          <w:szCs w:val="22"/>
          <w:highlight w:val="yellow"/>
          <w:shd w:val="clear" w:color="auto" w:fill="C0C0C0"/>
        </w:rPr>
        <w:t>_</w:t>
      </w:r>
      <w:r w:rsidR="006E7462" w:rsidRPr="003773BF">
        <w:rPr>
          <w:color w:val="000000"/>
          <w:sz w:val="22"/>
          <w:szCs w:val="22"/>
          <w:highlight w:val="yellow"/>
          <w:shd w:val="clear" w:color="auto" w:fill="C0C0C0"/>
        </w:rPr>
        <w:t>_</w:t>
      </w:r>
      <w:r w:rsidRPr="003773BF">
        <w:rPr>
          <w:color w:val="000000"/>
          <w:sz w:val="22"/>
          <w:szCs w:val="22"/>
        </w:rPr>
        <w:t xml:space="preserve"> adults that are on the written lease. Anyone that is residing at the home that is not on the written lease will subject tenant to immediate termination of lease. Landlord also has the right t</w:t>
      </w:r>
      <w:r w:rsidR="001E7DDC" w:rsidRPr="003773BF">
        <w:rPr>
          <w:color w:val="000000"/>
          <w:sz w:val="22"/>
          <w:szCs w:val="22"/>
        </w:rPr>
        <w:t>o</w:t>
      </w:r>
      <w:r w:rsidRPr="003773BF">
        <w:rPr>
          <w:color w:val="000000"/>
          <w:sz w:val="22"/>
          <w:szCs w:val="22"/>
        </w:rPr>
        <w:t xml:space="preserve"> ban or bar anyone from the premises by use of a No Trespassing Order that will be enforced by the appropriate law enforcement agency.  Tenant' lease applies to improvements only except that Tenant shall have reasonable access across the real property.  Landlord has right to use and improve all unimproved land provided however that Landlord may not restrict Tenant’ access to the leased premises.</w:t>
      </w:r>
    </w:p>
    <w:p w14:paraId="0CEA7485" w14:textId="77777777" w:rsidR="00111E93" w:rsidRPr="003773BF" w:rsidRDefault="00111E93">
      <w:pPr>
        <w:tabs>
          <w:tab w:val="left" w:pos="1080"/>
          <w:tab w:val="center" w:pos="4680"/>
          <w:tab w:val="left" w:pos="4940"/>
        </w:tabs>
        <w:spacing w:line="20" w:lineRule="atLeast"/>
        <w:ind w:right="-360"/>
        <w:jc w:val="both"/>
        <w:rPr>
          <w:color w:val="000000"/>
          <w:sz w:val="22"/>
          <w:szCs w:val="22"/>
        </w:rPr>
      </w:pPr>
    </w:p>
    <w:p w14:paraId="1984C4AC" w14:textId="77777777" w:rsidR="00111E93" w:rsidRPr="003773BF" w:rsidRDefault="00111E93">
      <w:pPr>
        <w:tabs>
          <w:tab w:val="left" w:pos="1080"/>
          <w:tab w:val="center" w:pos="4680"/>
          <w:tab w:val="left" w:pos="4940"/>
        </w:tabs>
        <w:spacing w:line="20" w:lineRule="atLeast"/>
        <w:ind w:right="-360"/>
        <w:jc w:val="both"/>
        <w:rPr>
          <w:b/>
          <w:color w:val="000000"/>
          <w:sz w:val="22"/>
          <w:szCs w:val="22"/>
        </w:rPr>
      </w:pPr>
      <w:r w:rsidRPr="003773BF">
        <w:rPr>
          <w:color w:val="000000"/>
          <w:sz w:val="22"/>
          <w:szCs w:val="22"/>
        </w:rPr>
        <w:t xml:space="preserve">14. </w:t>
      </w:r>
      <w:r w:rsidRPr="003773BF">
        <w:rPr>
          <w:b/>
          <w:color w:val="000000"/>
          <w:sz w:val="22"/>
          <w:szCs w:val="22"/>
        </w:rPr>
        <w:t>Pets:</w:t>
      </w:r>
      <w:r w:rsidRPr="003773BF">
        <w:rPr>
          <w:color w:val="000000"/>
          <w:sz w:val="22"/>
          <w:szCs w:val="22"/>
        </w:rPr>
        <w:t xml:space="preserve">  No pets are allowed on premises without written consent of the owner. Landlord charges a $250 </w:t>
      </w:r>
      <w:r w:rsidR="001139F4" w:rsidRPr="003773BF">
        <w:rPr>
          <w:color w:val="000000"/>
          <w:sz w:val="22"/>
          <w:szCs w:val="22"/>
        </w:rPr>
        <w:t>non- refundable</w:t>
      </w:r>
      <w:r w:rsidRPr="003773BF">
        <w:rPr>
          <w:color w:val="000000"/>
          <w:sz w:val="22"/>
          <w:szCs w:val="22"/>
        </w:rPr>
        <w:t xml:space="preserve"> pet deposit for tenants approved for pets. There will be a </w:t>
      </w:r>
      <w:r w:rsidRPr="003773BF">
        <w:rPr>
          <w:b/>
          <w:color w:val="000000"/>
          <w:sz w:val="22"/>
          <w:szCs w:val="22"/>
        </w:rPr>
        <w:t>$250</w:t>
      </w:r>
      <w:r w:rsidRPr="003773BF">
        <w:rPr>
          <w:color w:val="000000"/>
          <w:sz w:val="22"/>
          <w:szCs w:val="22"/>
        </w:rPr>
        <w:t xml:space="preserve"> fine for any pets that are on the premises </w:t>
      </w:r>
      <w:r w:rsidRPr="003773BF">
        <w:rPr>
          <w:b/>
          <w:color w:val="000000"/>
          <w:sz w:val="22"/>
          <w:szCs w:val="22"/>
          <w:u w:val="single"/>
        </w:rPr>
        <w:t>without</w:t>
      </w:r>
      <w:r w:rsidRPr="003773BF">
        <w:rPr>
          <w:color w:val="000000"/>
          <w:sz w:val="22"/>
          <w:szCs w:val="22"/>
        </w:rPr>
        <w:t xml:space="preserve"> landlord permission</w:t>
      </w:r>
      <w:r w:rsidR="00CE14D8" w:rsidRPr="003773BF">
        <w:rPr>
          <w:color w:val="000000"/>
          <w:sz w:val="22"/>
          <w:szCs w:val="22"/>
        </w:rPr>
        <w:t>, even on the first offense</w:t>
      </w:r>
      <w:r w:rsidRPr="003773BF">
        <w:rPr>
          <w:color w:val="000000"/>
          <w:sz w:val="22"/>
          <w:szCs w:val="22"/>
        </w:rPr>
        <w:t>. This includes pets that are just “visiting” or being temporarily cared for by Tenant.</w:t>
      </w:r>
      <w:r w:rsidR="004F3EF3">
        <w:rPr>
          <w:color w:val="000000"/>
          <w:sz w:val="22"/>
          <w:szCs w:val="22"/>
        </w:rPr>
        <w:t xml:space="preserve"> If granted permission a separate pet lease must be </w:t>
      </w:r>
      <w:proofErr w:type="gramStart"/>
      <w:r w:rsidR="004F3EF3">
        <w:rPr>
          <w:color w:val="000000"/>
          <w:sz w:val="22"/>
          <w:szCs w:val="22"/>
        </w:rPr>
        <w:t>executed</w:t>
      </w:r>
      <w:proofErr w:type="gramEnd"/>
      <w:r w:rsidR="004F3EF3">
        <w:rPr>
          <w:color w:val="000000"/>
          <w:sz w:val="22"/>
          <w:szCs w:val="22"/>
        </w:rPr>
        <w:t xml:space="preserve"> and all pets must be caged when tenant is not home.</w:t>
      </w:r>
      <w:r w:rsidRPr="003773BF">
        <w:rPr>
          <w:color w:val="000000"/>
          <w:sz w:val="22"/>
          <w:szCs w:val="22"/>
        </w:rPr>
        <w:t xml:space="preserve">  </w:t>
      </w:r>
      <w:r w:rsidRPr="003773BF">
        <w:rPr>
          <w:color w:val="000000"/>
          <w:sz w:val="22"/>
          <w:szCs w:val="22"/>
          <w:highlight w:val="lightGray"/>
          <w:shd w:val="clear" w:color="auto" w:fill="C0C0C0"/>
        </w:rPr>
        <w:t>__</w:t>
      </w:r>
      <w:r w:rsidR="00220D71" w:rsidRPr="003773BF">
        <w:rPr>
          <w:color w:val="000000"/>
          <w:sz w:val="22"/>
          <w:szCs w:val="22"/>
          <w:highlight w:val="lightGray"/>
          <w:shd w:val="clear" w:color="auto" w:fill="C0C0C0"/>
        </w:rPr>
        <w:t>____</w:t>
      </w:r>
      <w:r w:rsidRPr="003773BF">
        <w:rPr>
          <w:color w:val="000000"/>
          <w:sz w:val="22"/>
          <w:szCs w:val="22"/>
          <w:highlight w:val="lightGray"/>
          <w:shd w:val="clear" w:color="auto" w:fill="C0C0C0"/>
        </w:rPr>
        <w:t>__</w:t>
      </w:r>
      <w:r w:rsidRPr="003773BF">
        <w:rPr>
          <w:color w:val="000000"/>
          <w:sz w:val="22"/>
          <w:szCs w:val="22"/>
        </w:rPr>
        <w:t xml:space="preserve"> </w:t>
      </w:r>
      <w:r w:rsidRPr="003773BF">
        <w:rPr>
          <w:b/>
          <w:color w:val="000000"/>
          <w:sz w:val="22"/>
          <w:szCs w:val="22"/>
        </w:rPr>
        <w:t xml:space="preserve">Initials </w:t>
      </w:r>
    </w:p>
    <w:p w14:paraId="1579B05C" w14:textId="77777777" w:rsidR="00AB42AD" w:rsidRPr="003773BF" w:rsidRDefault="00AB42AD">
      <w:pPr>
        <w:tabs>
          <w:tab w:val="left" w:pos="1080"/>
          <w:tab w:val="center" w:pos="4680"/>
          <w:tab w:val="left" w:pos="4940"/>
        </w:tabs>
        <w:spacing w:line="20" w:lineRule="atLeast"/>
        <w:ind w:right="-360"/>
        <w:jc w:val="both"/>
        <w:rPr>
          <w:color w:val="000000"/>
          <w:sz w:val="22"/>
          <w:szCs w:val="22"/>
        </w:rPr>
      </w:pPr>
    </w:p>
    <w:p w14:paraId="786F83E6" w14:textId="77777777" w:rsidR="001E7DDC" w:rsidRPr="003773BF" w:rsidRDefault="001E7DDC">
      <w:pPr>
        <w:tabs>
          <w:tab w:val="left" w:pos="1080"/>
          <w:tab w:val="center" w:pos="4680"/>
          <w:tab w:val="left" w:pos="4940"/>
        </w:tabs>
        <w:spacing w:line="20" w:lineRule="atLeast"/>
        <w:ind w:right="-360"/>
        <w:jc w:val="both"/>
        <w:rPr>
          <w:color w:val="000000"/>
          <w:sz w:val="22"/>
          <w:szCs w:val="22"/>
        </w:rPr>
      </w:pPr>
      <w:r w:rsidRPr="003773BF">
        <w:rPr>
          <w:color w:val="000000"/>
          <w:sz w:val="22"/>
          <w:szCs w:val="22"/>
        </w:rPr>
        <w:t xml:space="preserve"> </w:t>
      </w:r>
      <w:r w:rsidRPr="003773BF">
        <w:rPr>
          <w:b/>
          <w:color w:val="000000"/>
          <w:sz w:val="22"/>
          <w:szCs w:val="22"/>
        </w:rPr>
        <w:t xml:space="preserve">Sublet: </w:t>
      </w:r>
      <w:r w:rsidRPr="003773BF">
        <w:rPr>
          <w:color w:val="000000"/>
          <w:sz w:val="22"/>
          <w:szCs w:val="22"/>
        </w:rPr>
        <w:t xml:space="preserve">Tenant agrees not to sublet said apartment OR ANY PART THEREOF without </w:t>
      </w:r>
      <w:r w:rsidR="006C6368" w:rsidRPr="003773BF">
        <w:rPr>
          <w:color w:val="000000"/>
          <w:sz w:val="22"/>
          <w:szCs w:val="22"/>
        </w:rPr>
        <w:t xml:space="preserve">written </w:t>
      </w:r>
      <w:r w:rsidRPr="003773BF">
        <w:rPr>
          <w:color w:val="000000"/>
          <w:sz w:val="22"/>
          <w:szCs w:val="22"/>
        </w:rPr>
        <w:t xml:space="preserve">consent from Green Street.  A </w:t>
      </w:r>
      <w:r w:rsidRPr="003773BF">
        <w:rPr>
          <w:b/>
          <w:color w:val="000000"/>
          <w:sz w:val="22"/>
          <w:szCs w:val="22"/>
        </w:rPr>
        <w:t>$150 subleasing fee</w:t>
      </w:r>
      <w:r w:rsidRPr="003773BF">
        <w:rPr>
          <w:color w:val="000000"/>
          <w:sz w:val="22"/>
          <w:szCs w:val="22"/>
        </w:rPr>
        <w:t xml:space="preserve"> is required prior to approving or preparing the sublease documentation.</w:t>
      </w:r>
    </w:p>
    <w:p w14:paraId="6923FD85" w14:textId="77777777" w:rsidR="001E7DDC" w:rsidRPr="003773BF" w:rsidRDefault="001E7DDC">
      <w:pPr>
        <w:tabs>
          <w:tab w:val="left" w:pos="1080"/>
          <w:tab w:val="center" w:pos="4680"/>
          <w:tab w:val="left" w:pos="4940"/>
        </w:tabs>
        <w:spacing w:line="20" w:lineRule="atLeast"/>
        <w:ind w:right="-360"/>
        <w:jc w:val="both"/>
        <w:rPr>
          <w:color w:val="000000"/>
          <w:sz w:val="22"/>
          <w:szCs w:val="22"/>
        </w:rPr>
      </w:pPr>
    </w:p>
    <w:p w14:paraId="24C1D7F8" w14:textId="77777777" w:rsidR="00111E93" w:rsidRPr="003773BF" w:rsidRDefault="00111E93">
      <w:pPr>
        <w:tabs>
          <w:tab w:val="left" w:pos="1080"/>
          <w:tab w:val="center" w:pos="4680"/>
          <w:tab w:val="left" w:pos="4940"/>
        </w:tabs>
        <w:spacing w:line="20" w:lineRule="atLeast"/>
        <w:ind w:right="-360"/>
        <w:jc w:val="both"/>
        <w:rPr>
          <w:b/>
          <w:color w:val="000000"/>
          <w:sz w:val="22"/>
          <w:szCs w:val="22"/>
        </w:rPr>
      </w:pPr>
      <w:r w:rsidRPr="003773BF">
        <w:rPr>
          <w:color w:val="000000"/>
          <w:sz w:val="22"/>
          <w:szCs w:val="22"/>
        </w:rPr>
        <w:t xml:space="preserve">15.  </w:t>
      </w:r>
      <w:r w:rsidRPr="003773BF">
        <w:rPr>
          <w:b/>
          <w:color w:val="000000"/>
          <w:sz w:val="22"/>
          <w:szCs w:val="22"/>
        </w:rPr>
        <w:t>Notices:</w:t>
      </w:r>
      <w:r w:rsidRPr="003773BF">
        <w:rPr>
          <w:color w:val="000000"/>
          <w:sz w:val="22"/>
          <w:szCs w:val="22"/>
        </w:rPr>
        <w:t xml:space="preserve">  All notices and demands authorized or required to be given to Tenant may be served upon Tenant in person or by mail addressed to them at the address of the property.  There will be a </w:t>
      </w:r>
      <w:r w:rsidRPr="003773BF">
        <w:rPr>
          <w:b/>
          <w:color w:val="000000"/>
          <w:sz w:val="22"/>
          <w:szCs w:val="22"/>
        </w:rPr>
        <w:t>$15</w:t>
      </w:r>
      <w:r w:rsidRPr="003773BF">
        <w:rPr>
          <w:color w:val="000000"/>
          <w:sz w:val="22"/>
          <w:szCs w:val="22"/>
        </w:rPr>
        <w:t xml:space="preserve"> processing fee charged to the Tenant any</w:t>
      </w:r>
      <w:r w:rsidR="00AB1F8C" w:rsidRPr="003773BF">
        <w:rPr>
          <w:color w:val="000000"/>
          <w:sz w:val="22"/>
          <w:szCs w:val="22"/>
        </w:rPr>
        <w:t xml:space="preserve"> </w:t>
      </w:r>
      <w:r w:rsidRPr="003773BF">
        <w:rPr>
          <w:color w:val="000000"/>
          <w:sz w:val="22"/>
          <w:szCs w:val="22"/>
        </w:rPr>
        <w:t>time Landlord has to serve tenant with 5</w:t>
      </w:r>
      <w:r w:rsidR="003773BF">
        <w:rPr>
          <w:color w:val="000000"/>
          <w:sz w:val="22"/>
          <w:szCs w:val="22"/>
        </w:rPr>
        <w:t>-</w:t>
      </w:r>
      <w:r w:rsidRPr="003773BF">
        <w:rPr>
          <w:color w:val="000000"/>
          <w:sz w:val="22"/>
          <w:szCs w:val="22"/>
        </w:rPr>
        <w:t>day or 10</w:t>
      </w:r>
      <w:r w:rsidR="003773BF">
        <w:rPr>
          <w:color w:val="000000"/>
          <w:sz w:val="22"/>
          <w:szCs w:val="22"/>
        </w:rPr>
        <w:t>-</w:t>
      </w:r>
      <w:r w:rsidRPr="003773BF">
        <w:rPr>
          <w:color w:val="000000"/>
          <w:sz w:val="22"/>
          <w:szCs w:val="22"/>
        </w:rPr>
        <w:t xml:space="preserve">day notices. </w:t>
      </w:r>
      <w:r w:rsidRPr="003773BF">
        <w:rPr>
          <w:color w:val="000000"/>
          <w:sz w:val="22"/>
          <w:szCs w:val="22"/>
          <w:highlight w:val="lightGray"/>
          <w:shd w:val="clear" w:color="auto" w:fill="C0C0C0"/>
        </w:rPr>
        <w:t>__</w:t>
      </w:r>
      <w:r w:rsidR="00BA6931" w:rsidRPr="003773BF">
        <w:rPr>
          <w:color w:val="000000"/>
          <w:sz w:val="22"/>
          <w:szCs w:val="22"/>
          <w:highlight w:val="lightGray"/>
          <w:shd w:val="clear" w:color="auto" w:fill="C0C0C0"/>
        </w:rPr>
        <w:t>___</w:t>
      </w:r>
      <w:r w:rsidRPr="003773BF">
        <w:rPr>
          <w:color w:val="000000"/>
          <w:sz w:val="22"/>
          <w:szCs w:val="22"/>
          <w:highlight w:val="lightGray"/>
          <w:shd w:val="clear" w:color="auto" w:fill="C0C0C0"/>
        </w:rPr>
        <w:t>__</w:t>
      </w:r>
      <w:r w:rsidRPr="003773BF">
        <w:rPr>
          <w:color w:val="000000"/>
          <w:sz w:val="22"/>
          <w:szCs w:val="22"/>
        </w:rPr>
        <w:t xml:space="preserve"> </w:t>
      </w:r>
      <w:r w:rsidRPr="003773BF">
        <w:rPr>
          <w:b/>
          <w:color w:val="000000"/>
          <w:sz w:val="22"/>
          <w:szCs w:val="22"/>
        </w:rPr>
        <w:t xml:space="preserve">Initials </w:t>
      </w:r>
    </w:p>
    <w:p w14:paraId="3B871A36" w14:textId="77777777" w:rsidR="00111E93" w:rsidRPr="003773BF" w:rsidRDefault="00111E93">
      <w:pPr>
        <w:tabs>
          <w:tab w:val="left" w:pos="1080"/>
          <w:tab w:val="center" w:pos="4680"/>
          <w:tab w:val="left" w:pos="4940"/>
        </w:tabs>
        <w:spacing w:line="20" w:lineRule="atLeast"/>
        <w:ind w:right="-360"/>
        <w:jc w:val="both"/>
        <w:rPr>
          <w:color w:val="000000"/>
          <w:sz w:val="22"/>
          <w:szCs w:val="22"/>
        </w:rPr>
      </w:pPr>
    </w:p>
    <w:p w14:paraId="490570A5" w14:textId="77777777" w:rsidR="00111E93" w:rsidRPr="003773BF" w:rsidRDefault="00111E93">
      <w:pPr>
        <w:tabs>
          <w:tab w:val="left" w:pos="1080"/>
          <w:tab w:val="center" w:pos="4680"/>
          <w:tab w:val="left" w:pos="4940"/>
        </w:tabs>
        <w:spacing w:line="20" w:lineRule="atLeast"/>
        <w:ind w:right="-360"/>
        <w:jc w:val="both"/>
        <w:rPr>
          <w:color w:val="000000"/>
          <w:sz w:val="22"/>
          <w:szCs w:val="22"/>
        </w:rPr>
      </w:pPr>
      <w:r w:rsidRPr="003773BF">
        <w:rPr>
          <w:color w:val="000000"/>
          <w:sz w:val="22"/>
          <w:szCs w:val="22"/>
        </w:rPr>
        <w:t xml:space="preserve">16.  </w:t>
      </w:r>
      <w:r w:rsidRPr="003773BF">
        <w:rPr>
          <w:b/>
          <w:color w:val="000000"/>
          <w:sz w:val="22"/>
          <w:szCs w:val="22"/>
        </w:rPr>
        <w:t>Hold-Over:</w:t>
      </w:r>
      <w:r w:rsidRPr="003773BF">
        <w:rPr>
          <w:color w:val="000000"/>
          <w:sz w:val="22"/>
          <w:szCs w:val="22"/>
        </w:rPr>
        <w:t xml:space="preserve">  A hold over beyond the expiration of the term specified herein shall not operate as an extension of this lease, nor as a renewal of it.</w:t>
      </w:r>
      <w:r w:rsidR="00783816">
        <w:rPr>
          <w:color w:val="000000"/>
          <w:sz w:val="22"/>
          <w:szCs w:val="22"/>
        </w:rPr>
        <w:t xml:space="preserve"> Holdover fee of $100 per day will be applied</w:t>
      </w:r>
    </w:p>
    <w:p w14:paraId="70BF3A69" w14:textId="77777777" w:rsidR="00111E93" w:rsidRPr="003773BF" w:rsidRDefault="00111E93">
      <w:pPr>
        <w:tabs>
          <w:tab w:val="left" w:pos="1080"/>
          <w:tab w:val="center" w:pos="4680"/>
          <w:tab w:val="left" w:pos="4940"/>
        </w:tabs>
        <w:spacing w:line="20" w:lineRule="atLeast"/>
        <w:ind w:right="-360"/>
        <w:jc w:val="both"/>
        <w:rPr>
          <w:color w:val="000000"/>
          <w:sz w:val="22"/>
          <w:szCs w:val="22"/>
        </w:rPr>
      </w:pPr>
    </w:p>
    <w:p w14:paraId="7330D17E" w14:textId="77777777" w:rsidR="00111E93" w:rsidRPr="003773BF" w:rsidRDefault="00111E93">
      <w:pPr>
        <w:tabs>
          <w:tab w:val="left" w:pos="1080"/>
          <w:tab w:val="center" w:pos="4680"/>
          <w:tab w:val="left" w:pos="4940"/>
        </w:tabs>
        <w:spacing w:line="20" w:lineRule="atLeast"/>
        <w:ind w:right="-360"/>
        <w:jc w:val="both"/>
        <w:rPr>
          <w:color w:val="000000"/>
          <w:sz w:val="22"/>
          <w:szCs w:val="22"/>
        </w:rPr>
      </w:pPr>
      <w:r w:rsidRPr="003773BF">
        <w:rPr>
          <w:color w:val="000000"/>
          <w:sz w:val="22"/>
          <w:szCs w:val="22"/>
        </w:rPr>
        <w:t xml:space="preserve">17.  </w:t>
      </w:r>
      <w:r w:rsidR="00AB1F8C" w:rsidRPr="003773BF">
        <w:rPr>
          <w:b/>
          <w:color w:val="000000"/>
          <w:sz w:val="22"/>
          <w:szCs w:val="22"/>
        </w:rPr>
        <w:t>Attorney</w:t>
      </w:r>
      <w:r w:rsidRPr="003773BF">
        <w:rPr>
          <w:b/>
          <w:color w:val="000000"/>
          <w:sz w:val="22"/>
          <w:szCs w:val="22"/>
        </w:rPr>
        <w:t xml:space="preserve"> Fees:  </w:t>
      </w:r>
      <w:r w:rsidRPr="003773BF">
        <w:rPr>
          <w:color w:val="000000"/>
          <w:sz w:val="22"/>
          <w:szCs w:val="22"/>
        </w:rPr>
        <w:t>In the event of default under this agreement, the defaulting party shall pay all reasonable costs, attorney’s fees and expenses paid or incurred by the non-defaulting party in enforcing the agreements of this lease.</w:t>
      </w:r>
    </w:p>
    <w:p w14:paraId="32E1B8A6" w14:textId="77777777" w:rsidR="00111E93" w:rsidRPr="003773BF" w:rsidRDefault="00111E93">
      <w:pPr>
        <w:tabs>
          <w:tab w:val="left" w:pos="1080"/>
          <w:tab w:val="center" w:pos="4680"/>
          <w:tab w:val="left" w:pos="4940"/>
        </w:tabs>
        <w:spacing w:line="20" w:lineRule="atLeast"/>
        <w:ind w:right="-360"/>
        <w:jc w:val="both"/>
        <w:rPr>
          <w:color w:val="000000"/>
          <w:sz w:val="22"/>
          <w:szCs w:val="22"/>
        </w:rPr>
      </w:pPr>
    </w:p>
    <w:p w14:paraId="1875851C" w14:textId="77777777" w:rsidR="00111E93" w:rsidRPr="003773BF" w:rsidRDefault="00111E93">
      <w:pPr>
        <w:tabs>
          <w:tab w:val="left" w:pos="1080"/>
          <w:tab w:val="center" w:pos="4680"/>
          <w:tab w:val="left" w:pos="4940"/>
        </w:tabs>
        <w:spacing w:line="20" w:lineRule="atLeast"/>
        <w:ind w:right="-360"/>
        <w:jc w:val="both"/>
        <w:rPr>
          <w:color w:val="000000"/>
          <w:sz w:val="22"/>
          <w:szCs w:val="22"/>
        </w:rPr>
      </w:pPr>
      <w:r w:rsidRPr="003773BF">
        <w:rPr>
          <w:color w:val="000000"/>
          <w:sz w:val="22"/>
          <w:szCs w:val="22"/>
        </w:rPr>
        <w:t xml:space="preserve">18.  </w:t>
      </w:r>
      <w:r w:rsidRPr="003773BF">
        <w:rPr>
          <w:b/>
          <w:color w:val="000000"/>
          <w:sz w:val="22"/>
          <w:szCs w:val="22"/>
        </w:rPr>
        <w:t>Default:</w:t>
      </w:r>
      <w:r w:rsidRPr="003773BF">
        <w:rPr>
          <w:color w:val="000000"/>
          <w:sz w:val="22"/>
          <w:szCs w:val="22"/>
        </w:rPr>
        <w:t xml:space="preserve">  If Tenant fails to pay in full any installment of the rent herein reserved within the first 5 days of the month when the installment is due, or if Tenant violate any of the conditions or agreements of this lease, then Tenant shall be in default under this lease.  In such event, Landlord shall have the right and option to re-enter and repossess the leased premises and to terminate this lease. </w:t>
      </w:r>
    </w:p>
    <w:p w14:paraId="6F803D9D" w14:textId="77777777" w:rsidR="00111E93" w:rsidRPr="003773BF" w:rsidRDefault="00111E93">
      <w:pPr>
        <w:tabs>
          <w:tab w:val="left" w:pos="1080"/>
          <w:tab w:val="center" w:pos="4680"/>
          <w:tab w:val="left" w:pos="4940"/>
        </w:tabs>
        <w:spacing w:line="20" w:lineRule="atLeast"/>
        <w:ind w:right="-360"/>
        <w:jc w:val="both"/>
        <w:rPr>
          <w:color w:val="000000"/>
          <w:sz w:val="22"/>
          <w:szCs w:val="22"/>
        </w:rPr>
      </w:pPr>
    </w:p>
    <w:p w14:paraId="25C8A3F3" w14:textId="77777777" w:rsidR="00111E93" w:rsidRPr="003773BF" w:rsidRDefault="00111E93">
      <w:pPr>
        <w:tabs>
          <w:tab w:val="left" w:pos="1080"/>
          <w:tab w:val="center" w:pos="4680"/>
          <w:tab w:val="left" w:pos="4940"/>
        </w:tabs>
        <w:spacing w:line="20" w:lineRule="atLeast"/>
        <w:ind w:right="-360"/>
        <w:jc w:val="both"/>
        <w:rPr>
          <w:color w:val="000000"/>
          <w:sz w:val="22"/>
          <w:szCs w:val="22"/>
        </w:rPr>
      </w:pPr>
      <w:r w:rsidRPr="003773BF">
        <w:rPr>
          <w:color w:val="000000"/>
          <w:sz w:val="22"/>
          <w:szCs w:val="22"/>
        </w:rPr>
        <w:t xml:space="preserve">19.  </w:t>
      </w:r>
      <w:r w:rsidRPr="003773BF">
        <w:rPr>
          <w:b/>
          <w:color w:val="000000"/>
          <w:sz w:val="22"/>
          <w:szCs w:val="22"/>
        </w:rPr>
        <w:t>Waiver:</w:t>
      </w:r>
      <w:r w:rsidRPr="003773BF">
        <w:rPr>
          <w:color w:val="000000"/>
          <w:sz w:val="22"/>
          <w:szCs w:val="22"/>
        </w:rPr>
        <w:t xml:space="preserve">  No failure of Landlord to enforce any term of this lease shall be deemed a waiver, and acceptance of a partial payment of rent shall not be deemed a waiver of Landlord's right to the full amount of the rent.  Nothing in this lease shall be construed as a waiver of any rights of Landlord under the statute of the State of Illinois pertaining to Forcible Entry and Detainer or Landlord and Tenant.</w:t>
      </w:r>
    </w:p>
    <w:p w14:paraId="1D467B1E" w14:textId="77777777" w:rsidR="00111E93" w:rsidRPr="003773BF" w:rsidRDefault="00111E93">
      <w:pPr>
        <w:tabs>
          <w:tab w:val="left" w:pos="1080"/>
          <w:tab w:val="center" w:pos="4680"/>
          <w:tab w:val="left" w:pos="4940"/>
        </w:tabs>
        <w:spacing w:line="20" w:lineRule="atLeast"/>
        <w:ind w:right="-360"/>
        <w:jc w:val="both"/>
        <w:rPr>
          <w:color w:val="000000"/>
          <w:sz w:val="22"/>
          <w:szCs w:val="22"/>
        </w:rPr>
      </w:pPr>
    </w:p>
    <w:p w14:paraId="33EDFF92" w14:textId="77777777" w:rsidR="00111E93" w:rsidRPr="003773BF" w:rsidRDefault="00111E93">
      <w:pPr>
        <w:tabs>
          <w:tab w:val="left" w:pos="1080"/>
          <w:tab w:val="center" w:pos="4680"/>
          <w:tab w:val="left" w:pos="4940"/>
        </w:tabs>
        <w:spacing w:line="20" w:lineRule="atLeast"/>
        <w:ind w:right="-360"/>
        <w:jc w:val="both"/>
        <w:rPr>
          <w:color w:val="000000"/>
          <w:sz w:val="22"/>
          <w:szCs w:val="22"/>
        </w:rPr>
      </w:pPr>
      <w:r w:rsidRPr="003773BF">
        <w:rPr>
          <w:color w:val="000000"/>
          <w:sz w:val="22"/>
          <w:szCs w:val="22"/>
        </w:rPr>
        <w:t xml:space="preserve">20.  </w:t>
      </w:r>
      <w:r w:rsidRPr="003773BF">
        <w:rPr>
          <w:b/>
          <w:color w:val="000000"/>
          <w:sz w:val="22"/>
          <w:szCs w:val="22"/>
        </w:rPr>
        <w:t>Abandonment of Premises:</w:t>
      </w:r>
      <w:r w:rsidRPr="003773BF">
        <w:rPr>
          <w:color w:val="000000"/>
          <w:sz w:val="22"/>
          <w:szCs w:val="22"/>
        </w:rPr>
        <w:t xml:space="preserve">  If the property becomes vacant during the term of this lease, and if at the time of the vacancy Tenant are in default in the payment of any installment of rent, then the rent for the entire term shall become at once due and payable and Landlord may proceed to collect rent for said entire premises, with or without process of law, to take possession thereof, to remove any and all property </w:t>
      </w:r>
      <w:r w:rsidR="00BA6931" w:rsidRPr="003773BF">
        <w:rPr>
          <w:color w:val="000000"/>
          <w:sz w:val="22"/>
          <w:szCs w:val="22"/>
        </w:rPr>
        <w:t>there from</w:t>
      </w:r>
      <w:r w:rsidR="00CE14D8" w:rsidRPr="003773BF">
        <w:rPr>
          <w:color w:val="000000"/>
          <w:sz w:val="22"/>
          <w:szCs w:val="22"/>
        </w:rPr>
        <w:t xml:space="preserve"> and store as required by law</w:t>
      </w:r>
      <w:r w:rsidRPr="003773BF">
        <w:rPr>
          <w:color w:val="000000"/>
          <w:sz w:val="22"/>
          <w:szCs w:val="22"/>
        </w:rPr>
        <w:t>, to lease the premises as agent of Tenant, and to apply the proceeds received from such letting toward the payment of Tenant' rent under this lease; such re-entry and re-letting shall not discharge Tenant from liability for rent, nor from any other obligation under the terms of this lease.</w:t>
      </w:r>
    </w:p>
    <w:p w14:paraId="4C725D6E" w14:textId="77777777" w:rsidR="00211798" w:rsidRPr="003773BF" w:rsidRDefault="00211798">
      <w:pPr>
        <w:tabs>
          <w:tab w:val="left" w:pos="1080"/>
          <w:tab w:val="center" w:pos="4680"/>
          <w:tab w:val="left" w:pos="4940"/>
        </w:tabs>
        <w:spacing w:line="20" w:lineRule="atLeast"/>
        <w:ind w:right="-360"/>
        <w:jc w:val="both"/>
        <w:rPr>
          <w:color w:val="000000"/>
          <w:sz w:val="22"/>
          <w:szCs w:val="22"/>
        </w:rPr>
      </w:pPr>
    </w:p>
    <w:p w14:paraId="5A77132F" w14:textId="77777777" w:rsidR="00111E93" w:rsidRPr="003773BF" w:rsidRDefault="00111E93">
      <w:pPr>
        <w:tabs>
          <w:tab w:val="left" w:pos="1080"/>
          <w:tab w:val="center" w:pos="4680"/>
          <w:tab w:val="left" w:pos="4940"/>
        </w:tabs>
        <w:spacing w:line="20" w:lineRule="atLeast"/>
        <w:ind w:right="-360"/>
        <w:jc w:val="both"/>
        <w:rPr>
          <w:color w:val="000000"/>
          <w:sz w:val="22"/>
          <w:szCs w:val="22"/>
        </w:rPr>
      </w:pPr>
      <w:r w:rsidRPr="003773BF">
        <w:rPr>
          <w:color w:val="000000"/>
          <w:sz w:val="22"/>
          <w:szCs w:val="22"/>
        </w:rPr>
        <w:t xml:space="preserve">21.  </w:t>
      </w:r>
      <w:r w:rsidRPr="003773BF">
        <w:rPr>
          <w:b/>
          <w:color w:val="000000"/>
          <w:sz w:val="22"/>
          <w:szCs w:val="22"/>
        </w:rPr>
        <w:t>Disposition of Property:</w:t>
      </w:r>
      <w:r w:rsidRPr="003773BF">
        <w:rPr>
          <w:color w:val="000000"/>
          <w:sz w:val="22"/>
          <w:szCs w:val="22"/>
        </w:rPr>
        <w:t xml:space="preserve">  Any and all property which may be removed from the premises by Landlord pursuant to the authority of this lease, or of law, to which Tenant are or may be entitled, may be handled, removed and stored by Landlord at Tenant' risk, cost, and expense, provided, however, that Landlord shall use reasonable care and caution to prevent any damage or loss in removing and storing such property.  Tenant shall pay to Landlord, upon demand, any and all such reasonable expenses incurred in such removal and all reasonable storage charges against such property so long as the property shall be in Landlord's possession or under Landlord's control.</w:t>
      </w:r>
    </w:p>
    <w:p w14:paraId="2527E431" w14:textId="77777777" w:rsidR="00111E93" w:rsidRPr="003773BF" w:rsidRDefault="00111E93">
      <w:pPr>
        <w:tabs>
          <w:tab w:val="left" w:pos="1080"/>
          <w:tab w:val="center" w:pos="4680"/>
          <w:tab w:val="left" w:pos="4940"/>
        </w:tabs>
        <w:spacing w:line="20" w:lineRule="atLeast"/>
        <w:ind w:right="-360"/>
        <w:jc w:val="both"/>
        <w:rPr>
          <w:color w:val="000000"/>
          <w:sz w:val="22"/>
          <w:szCs w:val="22"/>
        </w:rPr>
      </w:pPr>
    </w:p>
    <w:p w14:paraId="0669F7C8" w14:textId="77777777" w:rsidR="00111E93" w:rsidRPr="003773BF" w:rsidRDefault="00111E93">
      <w:pPr>
        <w:tabs>
          <w:tab w:val="left" w:pos="1080"/>
          <w:tab w:val="center" w:pos="4680"/>
          <w:tab w:val="left" w:pos="4940"/>
        </w:tabs>
        <w:spacing w:line="20" w:lineRule="atLeast"/>
        <w:ind w:right="-360"/>
        <w:jc w:val="both"/>
        <w:rPr>
          <w:color w:val="000000"/>
          <w:sz w:val="22"/>
          <w:szCs w:val="22"/>
        </w:rPr>
      </w:pPr>
      <w:r w:rsidRPr="003773BF">
        <w:rPr>
          <w:color w:val="000000"/>
          <w:sz w:val="22"/>
          <w:szCs w:val="22"/>
        </w:rPr>
        <w:t xml:space="preserve">Any personal property remaining in the premises after the expiration of the term of this lease or any such property </w:t>
      </w:r>
      <w:r w:rsidRPr="003773BF">
        <w:rPr>
          <w:color w:val="000000"/>
          <w:sz w:val="22"/>
          <w:szCs w:val="22"/>
        </w:rPr>
        <w:lastRenderedPageBreak/>
        <w:t xml:space="preserve">which is not retaken from storage by Tenant within </w:t>
      </w:r>
      <w:r w:rsidRPr="003773BF">
        <w:rPr>
          <w:b/>
          <w:color w:val="000000"/>
          <w:sz w:val="22"/>
          <w:szCs w:val="22"/>
        </w:rPr>
        <w:t>3</w:t>
      </w:r>
      <w:r w:rsidR="00CE14D8" w:rsidRPr="003773BF">
        <w:rPr>
          <w:b/>
          <w:color w:val="000000"/>
          <w:sz w:val="22"/>
          <w:szCs w:val="22"/>
        </w:rPr>
        <w:t>0</w:t>
      </w:r>
      <w:r w:rsidRPr="003773BF">
        <w:rPr>
          <w:color w:val="000000"/>
          <w:sz w:val="22"/>
          <w:szCs w:val="22"/>
        </w:rPr>
        <w:t xml:space="preserve"> days after Landlord's repossession of the premises shall be conclusively deemed to have been forever abandoned by Tenant and may be sold and otherwise disposed of by Landlord. </w:t>
      </w:r>
    </w:p>
    <w:p w14:paraId="2A536E2D" w14:textId="77777777" w:rsidR="00111E93" w:rsidRPr="003773BF" w:rsidRDefault="00111E93">
      <w:pPr>
        <w:tabs>
          <w:tab w:val="left" w:pos="1080"/>
          <w:tab w:val="center" w:pos="4680"/>
          <w:tab w:val="left" w:pos="4940"/>
        </w:tabs>
        <w:spacing w:line="20" w:lineRule="atLeast"/>
        <w:ind w:right="-360"/>
        <w:jc w:val="both"/>
        <w:rPr>
          <w:color w:val="000000"/>
          <w:sz w:val="22"/>
          <w:szCs w:val="22"/>
        </w:rPr>
      </w:pPr>
    </w:p>
    <w:p w14:paraId="5DB688DE" w14:textId="77777777" w:rsidR="00111E93" w:rsidRDefault="00111E93">
      <w:pPr>
        <w:tabs>
          <w:tab w:val="left" w:pos="1080"/>
          <w:tab w:val="center" w:pos="4680"/>
          <w:tab w:val="left" w:pos="4940"/>
        </w:tabs>
        <w:spacing w:line="20" w:lineRule="atLeast"/>
        <w:ind w:right="-360"/>
        <w:jc w:val="both"/>
        <w:rPr>
          <w:color w:val="000000"/>
          <w:sz w:val="22"/>
          <w:szCs w:val="22"/>
        </w:rPr>
      </w:pPr>
      <w:r w:rsidRPr="003773BF">
        <w:rPr>
          <w:color w:val="000000"/>
          <w:sz w:val="22"/>
          <w:szCs w:val="22"/>
        </w:rPr>
        <w:t xml:space="preserve">22.  </w:t>
      </w:r>
      <w:r w:rsidRPr="003773BF">
        <w:rPr>
          <w:b/>
          <w:color w:val="000000"/>
          <w:sz w:val="22"/>
          <w:szCs w:val="22"/>
        </w:rPr>
        <w:t>Tenant'</w:t>
      </w:r>
      <w:r w:rsidR="00AB1F8C" w:rsidRPr="003773BF">
        <w:rPr>
          <w:b/>
          <w:color w:val="000000"/>
          <w:sz w:val="22"/>
          <w:szCs w:val="22"/>
        </w:rPr>
        <w:t>s</w:t>
      </w:r>
      <w:r w:rsidRPr="003773BF">
        <w:rPr>
          <w:b/>
          <w:color w:val="000000"/>
          <w:sz w:val="22"/>
          <w:szCs w:val="22"/>
        </w:rPr>
        <w:t xml:space="preserve"> Conduct:</w:t>
      </w:r>
      <w:r w:rsidRPr="003773BF">
        <w:rPr>
          <w:color w:val="000000"/>
          <w:sz w:val="22"/>
          <w:szCs w:val="22"/>
        </w:rPr>
        <w:t xml:space="preserve">  Neither the Tenant nor their guests shall engage in any activity which interferes with the quiet enjoyment of other Neighbors.  Tenant agrees to keep the property clean, quiet and orderly.  </w:t>
      </w:r>
      <w:proofErr w:type="gramStart"/>
      <w:r w:rsidRPr="003773BF">
        <w:rPr>
          <w:color w:val="000000"/>
          <w:sz w:val="22"/>
          <w:szCs w:val="22"/>
        </w:rPr>
        <w:t>In the event that</w:t>
      </w:r>
      <w:proofErr w:type="gramEnd"/>
      <w:r w:rsidRPr="003773BF">
        <w:rPr>
          <w:color w:val="000000"/>
          <w:sz w:val="22"/>
          <w:szCs w:val="22"/>
        </w:rPr>
        <w:t xml:space="preserve"> Tenant has a pet, Tenant agrees to take all steps necessary, including the removal of the animal, to preserve the cleanliness, tranquility, peace and quiet of the neighborhood.  Failure by Tenant to abide by these terms, following written notice by Landlord, shall be grounds for termination of this lease. </w:t>
      </w:r>
    </w:p>
    <w:p w14:paraId="3EAD824B" w14:textId="77777777" w:rsidR="004F3EF3" w:rsidRDefault="004F3EF3">
      <w:pPr>
        <w:tabs>
          <w:tab w:val="left" w:pos="1080"/>
          <w:tab w:val="center" w:pos="4680"/>
          <w:tab w:val="left" w:pos="4940"/>
        </w:tabs>
        <w:spacing w:line="20" w:lineRule="atLeast"/>
        <w:ind w:right="-360"/>
        <w:jc w:val="both"/>
        <w:rPr>
          <w:color w:val="000000"/>
          <w:sz w:val="22"/>
          <w:szCs w:val="22"/>
        </w:rPr>
      </w:pPr>
    </w:p>
    <w:p w14:paraId="216C4254" w14:textId="77777777" w:rsidR="004F3EF3" w:rsidRPr="003773BF" w:rsidRDefault="004F3EF3">
      <w:pPr>
        <w:tabs>
          <w:tab w:val="left" w:pos="1080"/>
          <w:tab w:val="center" w:pos="4680"/>
          <w:tab w:val="left" w:pos="4940"/>
        </w:tabs>
        <w:spacing w:line="20" w:lineRule="atLeast"/>
        <w:ind w:right="-360"/>
        <w:jc w:val="both"/>
        <w:rPr>
          <w:color w:val="000000"/>
          <w:sz w:val="22"/>
          <w:szCs w:val="22"/>
        </w:rPr>
      </w:pPr>
      <w:r>
        <w:rPr>
          <w:color w:val="000000"/>
          <w:sz w:val="22"/>
          <w:szCs w:val="22"/>
        </w:rPr>
        <w:t>Lessee, any members of the Lessee’s household, guest or other persons under the Lessee’s control, shall no</w:t>
      </w:r>
      <w:r w:rsidR="00985F9D">
        <w:rPr>
          <w:color w:val="000000"/>
          <w:sz w:val="22"/>
          <w:szCs w:val="22"/>
        </w:rPr>
        <w:t>t engage in acts of violence or threats of violence.</w:t>
      </w:r>
    </w:p>
    <w:p w14:paraId="51394424" w14:textId="77777777" w:rsidR="00694BD7" w:rsidRPr="003773BF" w:rsidRDefault="00694BD7">
      <w:pPr>
        <w:tabs>
          <w:tab w:val="left" w:pos="1080"/>
          <w:tab w:val="center" w:pos="4680"/>
          <w:tab w:val="left" w:pos="4940"/>
        </w:tabs>
        <w:spacing w:line="20" w:lineRule="atLeast"/>
        <w:ind w:right="-360"/>
        <w:jc w:val="both"/>
        <w:rPr>
          <w:color w:val="000000"/>
          <w:sz w:val="22"/>
          <w:szCs w:val="22"/>
        </w:rPr>
      </w:pPr>
    </w:p>
    <w:p w14:paraId="1CF7F8B0" w14:textId="77777777" w:rsidR="00694BD7" w:rsidRPr="003773BF" w:rsidRDefault="00694BD7">
      <w:pPr>
        <w:tabs>
          <w:tab w:val="left" w:pos="1080"/>
          <w:tab w:val="center" w:pos="4680"/>
          <w:tab w:val="left" w:pos="4940"/>
        </w:tabs>
        <w:spacing w:line="20" w:lineRule="atLeast"/>
        <w:ind w:right="-360"/>
        <w:jc w:val="both"/>
        <w:rPr>
          <w:color w:val="000000"/>
          <w:sz w:val="22"/>
          <w:szCs w:val="22"/>
        </w:rPr>
      </w:pPr>
      <w:r w:rsidRPr="003773BF">
        <w:rPr>
          <w:color w:val="000000"/>
          <w:sz w:val="22"/>
          <w:szCs w:val="22"/>
        </w:rPr>
        <w:t xml:space="preserve">Drug activity and other legal matters.  If tenant </w:t>
      </w:r>
      <w:r w:rsidRPr="003773BF">
        <w:rPr>
          <w:b/>
          <w:color w:val="000000"/>
          <w:sz w:val="22"/>
          <w:szCs w:val="22"/>
        </w:rPr>
        <w:t xml:space="preserve">or guest </w:t>
      </w:r>
      <w:r w:rsidRPr="003773BF">
        <w:rPr>
          <w:color w:val="000000"/>
          <w:sz w:val="22"/>
          <w:szCs w:val="22"/>
        </w:rPr>
        <w:t>is engaging in illegal activities in the home, including sale or use of drugs on the premises, Landlord has the right to terminate the lease immediately.  This includes criminal charges against the tenant or guest that the landlord may discover through police reports or court record searches.</w:t>
      </w:r>
    </w:p>
    <w:p w14:paraId="700C4915" w14:textId="77777777" w:rsidR="0036635B" w:rsidRPr="003773BF" w:rsidRDefault="0036635B">
      <w:pPr>
        <w:tabs>
          <w:tab w:val="left" w:pos="1080"/>
          <w:tab w:val="center" w:pos="4680"/>
          <w:tab w:val="left" w:pos="4940"/>
        </w:tabs>
        <w:spacing w:line="20" w:lineRule="atLeast"/>
        <w:ind w:right="-360"/>
        <w:jc w:val="both"/>
        <w:rPr>
          <w:color w:val="000000"/>
          <w:sz w:val="22"/>
          <w:szCs w:val="22"/>
        </w:rPr>
      </w:pPr>
    </w:p>
    <w:p w14:paraId="225C9FF8" w14:textId="77777777" w:rsidR="0036635B" w:rsidRPr="003773BF" w:rsidRDefault="0036635B">
      <w:pPr>
        <w:tabs>
          <w:tab w:val="left" w:pos="1080"/>
          <w:tab w:val="center" w:pos="4680"/>
          <w:tab w:val="left" w:pos="4940"/>
        </w:tabs>
        <w:spacing w:line="20" w:lineRule="atLeast"/>
        <w:ind w:right="-360"/>
        <w:jc w:val="both"/>
        <w:rPr>
          <w:color w:val="000000"/>
          <w:sz w:val="22"/>
          <w:szCs w:val="22"/>
        </w:rPr>
      </w:pPr>
      <w:r w:rsidRPr="003773BF">
        <w:rPr>
          <w:b/>
          <w:color w:val="000000"/>
          <w:sz w:val="22"/>
          <w:szCs w:val="22"/>
        </w:rPr>
        <w:t>Additional Rules and Regulation</w:t>
      </w:r>
      <w:r w:rsidR="00813984">
        <w:rPr>
          <w:b/>
          <w:color w:val="000000"/>
          <w:sz w:val="22"/>
          <w:szCs w:val="22"/>
        </w:rPr>
        <w:t>s</w:t>
      </w:r>
      <w:r w:rsidRPr="003773BF">
        <w:rPr>
          <w:color w:val="000000"/>
          <w:sz w:val="22"/>
          <w:szCs w:val="22"/>
        </w:rPr>
        <w:t>:</w:t>
      </w:r>
    </w:p>
    <w:p w14:paraId="5671B1F4" w14:textId="77777777" w:rsidR="0036635B" w:rsidRPr="003773BF" w:rsidRDefault="0036635B" w:rsidP="0036635B">
      <w:pPr>
        <w:numPr>
          <w:ilvl w:val="0"/>
          <w:numId w:val="3"/>
        </w:numPr>
        <w:tabs>
          <w:tab w:val="left" w:pos="1080"/>
          <w:tab w:val="center" w:pos="4680"/>
          <w:tab w:val="left" w:pos="4940"/>
        </w:tabs>
        <w:spacing w:line="20" w:lineRule="atLeast"/>
        <w:ind w:right="-360"/>
        <w:jc w:val="both"/>
        <w:rPr>
          <w:color w:val="000000"/>
          <w:sz w:val="22"/>
          <w:szCs w:val="22"/>
        </w:rPr>
      </w:pPr>
      <w:r w:rsidRPr="003773BF">
        <w:rPr>
          <w:color w:val="000000"/>
          <w:sz w:val="22"/>
          <w:szCs w:val="22"/>
        </w:rPr>
        <w:t>Sitting on the front sto</w:t>
      </w:r>
      <w:r w:rsidR="00CA1CFB" w:rsidRPr="003773BF">
        <w:rPr>
          <w:color w:val="000000"/>
          <w:sz w:val="22"/>
          <w:szCs w:val="22"/>
        </w:rPr>
        <w:t>o</w:t>
      </w:r>
      <w:r w:rsidRPr="003773BF">
        <w:rPr>
          <w:color w:val="000000"/>
          <w:sz w:val="22"/>
          <w:szCs w:val="22"/>
        </w:rPr>
        <w:t>p, or in the parking lot, playing of music, TV’s, or loud noise of any kind inside or outside of unit loud enough to disturb other tenants shall not be permitted at any time.</w:t>
      </w:r>
    </w:p>
    <w:p w14:paraId="62C4B4B5" w14:textId="05EDEA34" w:rsidR="0036635B" w:rsidRPr="00985F9D" w:rsidRDefault="0036635B" w:rsidP="00985F9D">
      <w:pPr>
        <w:numPr>
          <w:ilvl w:val="0"/>
          <w:numId w:val="3"/>
        </w:numPr>
        <w:tabs>
          <w:tab w:val="left" w:pos="1080"/>
          <w:tab w:val="center" w:pos="4680"/>
          <w:tab w:val="left" w:pos="4940"/>
        </w:tabs>
        <w:spacing w:line="20" w:lineRule="atLeast"/>
        <w:ind w:right="-360"/>
        <w:jc w:val="both"/>
        <w:rPr>
          <w:color w:val="000000"/>
          <w:sz w:val="22"/>
          <w:szCs w:val="22"/>
        </w:rPr>
      </w:pPr>
      <w:r w:rsidRPr="003773BF">
        <w:rPr>
          <w:color w:val="000000"/>
          <w:sz w:val="22"/>
          <w:szCs w:val="22"/>
        </w:rPr>
        <w:t>Repairing or washing vehicles, and any other kind of activity in parking lot area, is not permitted.  Cars parked in other than assigned spaces will be towed at your expense.</w:t>
      </w:r>
    </w:p>
    <w:p w14:paraId="2F556024" w14:textId="77777777" w:rsidR="0036635B" w:rsidRPr="003773BF" w:rsidRDefault="0036635B" w:rsidP="0036635B">
      <w:pPr>
        <w:numPr>
          <w:ilvl w:val="0"/>
          <w:numId w:val="3"/>
        </w:numPr>
        <w:tabs>
          <w:tab w:val="left" w:pos="1080"/>
          <w:tab w:val="center" w:pos="4680"/>
          <w:tab w:val="left" w:pos="4940"/>
        </w:tabs>
        <w:spacing w:line="20" w:lineRule="atLeast"/>
        <w:ind w:right="-360"/>
        <w:jc w:val="both"/>
        <w:rPr>
          <w:color w:val="000000"/>
          <w:sz w:val="22"/>
          <w:szCs w:val="22"/>
        </w:rPr>
      </w:pPr>
      <w:r w:rsidRPr="003773BF">
        <w:rPr>
          <w:color w:val="000000"/>
          <w:sz w:val="22"/>
          <w:szCs w:val="22"/>
        </w:rPr>
        <w:t>Discarding trash of any kind in or around the building is not permitted</w:t>
      </w:r>
      <w:r w:rsidR="00CE14D8" w:rsidRPr="003773BF">
        <w:rPr>
          <w:color w:val="000000"/>
          <w:sz w:val="22"/>
          <w:szCs w:val="22"/>
        </w:rPr>
        <w:t>, including storing trash bags outside hallways or porches</w:t>
      </w:r>
      <w:r w:rsidRPr="003773BF">
        <w:rPr>
          <w:color w:val="000000"/>
          <w:sz w:val="22"/>
          <w:szCs w:val="22"/>
        </w:rPr>
        <w:t>.</w:t>
      </w:r>
      <w:r w:rsidR="00CE14D8" w:rsidRPr="003773BF">
        <w:rPr>
          <w:color w:val="000000"/>
          <w:sz w:val="22"/>
          <w:szCs w:val="22"/>
        </w:rPr>
        <w:t xml:space="preserve"> A fine of up to $25 per bag may be charged to tenant for removal. </w:t>
      </w:r>
    </w:p>
    <w:p w14:paraId="79561D7E" w14:textId="77777777" w:rsidR="0036635B" w:rsidRPr="003773BF" w:rsidRDefault="0036635B" w:rsidP="0036635B">
      <w:pPr>
        <w:numPr>
          <w:ilvl w:val="0"/>
          <w:numId w:val="3"/>
        </w:numPr>
        <w:tabs>
          <w:tab w:val="left" w:pos="1080"/>
          <w:tab w:val="center" w:pos="4680"/>
          <w:tab w:val="left" w:pos="4940"/>
        </w:tabs>
        <w:spacing w:line="20" w:lineRule="atLeast"/>
        <w:ind w:right="-360"/>
        <w:jc w:val="both"/>
        <w:rPr>
          <w:color w:val="000000"/>
          <w:sz w:val="22"/>
          <w:szCs w:val="22"/>
        </w:rPr>
      </w:pPr>
      <w:r w:rsidRPr="003773BF">
        <w:rPr>
          <w:color w:val="000000"/>
          <w:sz w:val="22"/>
          <w:szCs w:val="22"/>
        </w:rPr>
        <w:t>Tenants shall ensure that visitors shall conform to all the conditions of this lease and tenants shall be responsible for the actions of their guests and for any damage, or violations of same, by their visitors.</w:t>
      </w:r>
    </w:p>
    <w:p w14:paraId="77B6517F" w14:textId="77777777" w:rsidR="0036635B" w:rsidRPr="003773BF" w:rsidRDefault="0036635B" w:rsidP="0036635B">
      <w:pPr>
        <w:numPr>
          <w:ilvl w:val="0"/>
          <w:numId w:val="3"/>
        </w:numPr>
        <w:tabs>
          <w:tab w:val="left" w:pos="1080"/>
          <w:tab w:val="center" w:pos="4680"/>
          <w:tab w:val="left" w:pos="4940"/>
        </w:tabs>
        <w:spacing w:line="20" w:lineRule="atLeast"/>
        <w:ind w:right="-360"/>
        <w:jc w:val="both"/>
        <w:rPr>
          <w:color w:val="000000"/>
          <w:sz w:val="22"/>
          <w:szCs w:val="22"/>
        </w:rPr>
      </w:pPr>
      <w:r w:rsidRPr="003773BF">
        <w:rPr>
          <w:color w:val="000000"/>
          <w:sz w:val="22"/>
          <w:szCs w:val="22"/>
        </w:rPr>
        <w:t xml:space="preserve">Criminal activity or </w:t>
      </w:r>
      <w:r w:rsidR="00CE14D8" w:rsidRPr="003773BF">
        <w:rPr>
          <w:color w:val="000000"/>
          <w:sz w:val="22"/>
          <w:szCs w:val="22"/>
        </w:rPr>
        <w:t xml:space="preserve">repeated </w:t>
      </w:r>
      <w:r w:rsidRPr="003773BF">
        <w:rPr>
          <w:color w:val="000000"/>
          <w:sz w:val="22"/>
          <w:szCs w:val="22"/>
        </w:rPr>
        <w:t>pol</w:t>
      </w:r>
      <w:r w:rsidR="00CE14D8" w:rsidRPr="003773BF">
        <w:rPr>
          <w:color w:val="000000"/>
          <w:sz w:val="22"/>
          <w:szCs w:val="22"/>
        </w:rPr>
        <w:t xml:space="preserve">ice calls are cause for lease termination. </w:t>
      </w:r>
    </w:p>
    <w:p w14:paraId="2861768A" w14:textId="77777777" w:rsidR="00CD2580" w:rsidRDefault="00CD2580" w:rsidP="0036635B">
      <w:pPr>
        <w:numPr>
          <w:ilvl w:val="0"/>
          <w:numId w:val="3"/>
        </w:numPr>
        <w:tabs>
          <w:tab w:val="left" w:pos="1080"/>
          <w:tab w:val="center" w:pos="4680"/>
          <w:tab w:val="left" w:pos="4940"/>
        </w:tabs>
        <w:spacing w:line="20" w:lineRule="atLeast"/>
        <w:ind w:right="-360"/>
        <w:jc w:val="both"/>
        <w:rPr>
          <w:color w:val="000000"/>
          <w:sz w:val="22"/>
          <w:szCs w:val="22"/>
        </w:rPr>
      </w:pPr>
      <w:r w:rsidRPr="003773BF">
        <w:rPr>
          <w:color w:val="000000"/>
          <w:sz w:val="22"/>
          <w:szCs w:val="22"/>
        </w:rPr>
        <w:t xml:space="preserve">No smoking in the unit or building.  </w:t>
      </w:r>
      <w:r w:rsidR="00076BC0">
        <w:rPr>
          <w:color w:val="000000"/>
          <w:sz w:val="22"/>
          <w:szCs w:val="22"/>
        </w:rPr>
        <w:t>If we find evidence of smoking lessee will receive a warning on first occurrence.  A $150</w:t>
      </w:r>
      <w:r w:rsidRPr="003773BF">
        <w:rPr>
          <w:color w:val="000000"/>
          <w:sz w:val="22"/>
          <w:szCs w:val="22"/>
        </w:rPr>
        <w:t xml:space="preserve"> fine per occurrence</w:t>
      </w:r>
      <w:r w:rsidR="009458EF">
        <w:rPr>
          <w:color w:val="000000"/>
          <w:sz w:val="22"/>
          <w:szCs w:val="22"/>
        </w:rPr>
        <w:t xml:space="preserve"> and possible lease termination</w:t>
      </w:r>
      <w:r w:rsidR="00076BC0">
        <w:rPr>
          <w:color w:val="000000"/>
          <w:sz w:val="22"/>
          <w:szCs w:val="22"/>
        </w:rPr>
        <w:t xml:space="preserve"> could occur on following occasions </w:t>
      </w:r>
    </w:p>
    <w:p w14:paraId="3E0D5A49" w14:textId="77777777" w:rsidR="00985F9D" w:rsidRDefault="00985F9D" w:rsidP="0036635B">
      <w:pPr>
        <w:numPr>
          <w:ilvl w:val="0"/>
          <w:numId w:val="3"/>
        </w:numPr>
        <w:tabs>
          <w:tab w:val="left" w:pos="1080"/>
          <w:tab w:val="center" w:pos="4680"/>
          <w:tab w:val="left" w:pos="4940"/>
        </w:tabs>
        <w:spacing w:line="20" w:lineRule="atLeast"/>
        <w:ind w:right="-360"/>
        <w:jc w:val="both"/>
        <w:rPr>
          <w:color w:val="000000"/>
          <w:sz w:val="22"/>
          <w:szCs w:val="22"/>
        </w:rPr>
      </w:pPr>
      <w:r>
        <w:rPr>
          <w:color w:val="000000"/>
          <w:sz w:val="22"/>
          <w:szCs w:val="22"/>
        </w:rPr>
        <w:t>No grills allowed in apartment complexes, please get approval first in single family homes</w:t>
      </w:r>
    </w:p>
    <w:p w14:paraId="214D674E" w14:textId="77777777" w:rsidR="00985F9D" w:rsidRDefault="00985F9D" w:rsidP="0036635B">
      <w:pPr>
        <w:numPr>
          <w:ilvl w:val="0"/>
          <w:numId w:val="3"/>
        </w:numPr>
        <w:tabs>
          <w:tab w:val="left" w:pos="1080"/>
          <w:tab w:val="center" w:pos="4680"/>
          <w:tab w:val="left" w:pos="4940"/>
        </w:tabs>
        <w:spacing w:line="20" w:lineRule="atLeast"/>
        <w:ind w:right="-360"/>
        <w:jc w:val="both"/>
        <w:rPr>
          <w:color w:val="000000"/>
          <w:sz w:val="22"/>
          <w:szCs w:val="22"/>
        </w:rPr>
      </w:pPr>
      <w:r>
        <w:rPr>
          <w:color w:val="000000"/>
          <w:sz w:val="22"/>
          <w:szCs w:val="22"/>
        </w:rPr>
        <w:t xml:space="preserve">Nothing but toilet paper may be flushed down the toilet.  The cost of toilet repair for other </w:t>
      </w:r>
      <w:r w:rsidR="00076BC0">
        <w:rPr>
          <w:color w:val="000000"/>
          <w:sz w:val="22"/>
          <w:szCs w:val="22"/>
        </w:rPr>
        <w:t xml:space="preserve">items found in toilet </w:t>
      </w:r>
      <w:r>
        <w:rPr>
          <w:color w:val="000000"/>
          <w:sz w:val="22"/>
          <w:szCs w:val="22"/>
        </w:rPr>
        <w:t>will be billed to the tenant.</w:t>
      </w:r>
    </w:p>
    <w:p w14:paraId="3180EB6F" w14:textId="77777777" w:rsidR="00985F9D" w:rsidRDefault="00985F9D" w:rsidP="0036635B">
      <w:pPr>
        <w:numPr>
          <w:ilvl w:val="0"/>
          <w:numId w:val="3"/>
        </w:numPr>
        <w:tabs>
          <w:tab w:val="left" w:pos="1080"/>
          <w:tab w:val="center" w:pos="4680"/>
          <w:tab w:val="left" w:pos="4940"/>
        </w:tabs>
        <w:spacing w:line="20" w:lineRule="atLeast"/>
        <w:ind w:right="-360"/>
        <w:jc w:val="both"/>
        <w:rPr>
          <w:color w:val="000000"/>
          <w:sz w:val="22"/>
          <w:szCs w:val="22"/>
        </w:rPr>
      </w:pPr>
      <w:r>
        <w:rPr>
          <w:color w:val="000000"/>
          <w:sz w:val="22"/>
          <w:szCs w:val="22"/>
        </w:rPr>
        <w:t>Nothing but food should be put in the garbage disposal.  Tenant will be charged for any repairs needed due to non</w:t>
      </w:r>
      <w:r w:rsidR="00B73E08">
        <w:rPr>
          <w:color w:val="000000"/>
          <w:sz w:val="22"/>
          <w:szCs w:val="22"/>
        </w:rPr>
        <w:t>-</w:t>
      </w:r>
      <w:r>
        <w:rPr>
          <w:color w:val="000000"/>
          <w:sz w:val="22"/>
          <w:szCs w:val="22"/>
        </w:rPr>
        <w:t>food items being run thru disposal.</w:t>
      </w:r>
    </w:p>
    <w:p w14:paraId="39D4E1D5" w14:textId="77777777" w:rsidR="00985F9D" w:rsidRDefault="00985F9D" w:rsidP="0036635B">
      <w:pPr>
        <w:numPr>
          <w:ilvl w:val="0"/>
          <w:numId w:val="3"/>
        </w:numPr>
        <w:tabs>
          <w:tab w:val="left" w:pos="1080"/>
          <w:tab w:val="center" w:pos="4680"/>
          <w:tab w:val="left" w:pos="4940"/>
        </w:tabs>
        <w:spacing w:line="20" w:lineRule="atLeast"/>
        <w:ind w:right="-360"/>
        <w:jc w:val="both"/>
        <w:rPr>
          <w:color w:val="000000"/>
          <w:sz w:val="22"/>
          <w:szCs w:val="22"/>
        </w:rPr>
      </w:pPr>
      <w:r>
        <w:rPr>
          <w:color w:val="000000"/>
          <w:sz w:val="22"/>
          <w:szCs w:val="22"/>
        </w:rPr>
        <w:t>If you have permission to have a pet</w:t>
      </w:r>
      <w:r w:rsidR="00B73E08">
        <w:rPr>
          <w:color w:val="000000"/>
          <w:sz w:val="22"/>
          <w:szCs w:val="22"/>
        </w:rPr>
        <w:t>,</w:t>
      </w:r>
      <w:r>
        <w:rPr>
          <w:color w:val="000000"/>
          <w:sz w:val="22"/>
          <w:szCs w:val="22"/>
        </w:rPr>
        <w:t xml:space="preserve"> you </w:t>
      </w:r>
      <w:proofErr w:type="gramStart"/>
      <w:r>
        <w:rPr>
          <w:color w:val="000000"/>
          <w:sz w:val="22"/>
          <w:szCs w:val="22"/>
        </w:rPr>
        <w:t>must clean up after your pet and keep your pet on a leas</w:t>
      </w:r>
      <w:r w:rsidR="00076BC0">
        <w:rPr>
          <w:color w:val="000000"/>
          <w:sz w:val="22"/>
          <w:szCs w:val="22"/>
        </w:rPr>
        <w:t>h</w:t>
      </w:r>
      <w:r>
        <w:rPr>
          <w:color w:val="000000"/>
          <w:sz w:val="22"/>
          <w:szCs w:val="22"/>
        </w:rPr>
        <w:t xml:space="preserve"> at all times</w:t>
      </w:r>
      <w:proofErr w:type="gramEnd"/>
      <w:r>
        <w:rPr>
          <w:color w:val="000000"/>
          <w:sz w:val="22"/>
          <w:szCs w:val="22"/>
        </w:rPr>
        <w:t xml:space="preserve"> on the property. </w:t>
      </w:r>
    </w:p>
    <w:p w14:paraId="36E8806C" w14:textId="77777777" w:rsidR="00985F9D" w:rsidRDefault="00985F9D" w:rsidP="0036635B">
      <w:pPr>
        <w:numPr>
          <w:ilvl w:val="0"/>
          <w:numId w:val="3"/>
        </w:numPr>
        <w:tabs>
          <w:tab w:val="left" w:pos="1080"/>
          <w:tab w:val="center" w:pos="4680"/>
          <w:tab w:val="left" w:pos="4940"/>
        </w:tabs>
        <w:spacing w:line="20" w:lineRule="atLeast"/>
        <w:ind w:right="-360"/>
        <w:jc w:val="both"/>
        <w:rPr>
          <w:color w:val="000000"/>
          <w:sz w:val="22"/>
          <w:szCs w:val="22"/>
        </w:rPr>
      </w:pPr>
      <w:r>
        <w:rPr>
          <w:color w:val="000000"/>
          <w:sz w:val="22"/>
          <w:szCs w:val="22"/>
        </w:rPr>
        <w:t xml:space="preserve">Security lights are in strategic spots around apartment complexes.  If you notice any lights </w:t>
      </w:r>
      <w:r w:rsidR="00076BC0">
        <w:rPr>
          <w:color w:val="000000"/>
          <w:sz w:val="22"/>
          <w:szCs w:val="22"/>
        </w:rPr>
        <w:t>out</w:t>
      </w:r>
      <w:r w:rsidR="00B73E08">
        <w:rPr>
          <w:color w:val="000000"/>
          <w:sz w:val="22"/>
          <w:szCs w:val="22"/>
        </w:rPr>
        <w:t>,</w:t>
      </w:r>
      <w:r w:rsidR="00076BC0">
        <w:rPr>
          <w:color w:val="000000"/>
          <w:sz w:val="22"/>
          <w:szCs w:val="22"/>
        </w:rPr>
        <w:t xml:space="preserve"> </w:t>
      </w:r>
      <w:r>
        <w:rPr>
          <w:color w:val="000000"/>
          <w:sz w:val="22"/>
          <w:szCs w:val="22"/>
        </w:rPr>
        <w:t>please let us know as soon as possible.</w:t>
      </w:r>
    </w:p>
    <w:p w14:paraId="1093731F" w14:textId="77777777" w:rsidR="00985F9D" w:rsidRDefault="00985F9D" w:rsidP="0036635B">
      <w:pPr>
        <w:numPr>
          <w:ilvl w:val="0"/>
          <w:numId w:val="3"/>
        </w:numPr>
        <w:tabs>
          <w:tab w:val="left" w:pos="1080"/>
          <w:tab w:val="center" w:pos="4680"/>
          <w:tab w:val="left" w:pos="4940"/>
        </w:tabs>
        <w:spacing w:line="20" w:lineRule="atLeast"/>
        <w:ind w:right="-360"/>
        <w:jc w:val="both"/>
        <w:rPr>
          <w:color w:val="000000"/>
          <w:sz w:val="22"/>
          <w:szCs w:val="22"/>
        </w:rPr>
      </w:pPr>
      <w:r>
        <w:rPr>
          <w:color w:val="000000"/>
          <w:sz w:val="22"/>
          <w:szCs w:val="22"/>
        </w:rPr>
        <w:t>Pictures and posters may be hung from the walls by nails only.  Double-faced tape or adhesive hangers may not be used</w:t>
      </w:r>
      <w:r w:rsidR="009458EF">
        <w:rPr>
          <w:color w:val="000000"/>
          <w:sz w:val="22"/>
          <w:szCs w:val="22"/>
        </w:rPr>
        <w:t>.  When the apartment is vacated lessee will be charged for any repair necessary to return the walls to their original condition.</w:t>
      </w:r>
    </w:p>
    <w:p w14:paraId="03B43578" w14:textId="77777777" w:rsidR="009458EF" w:rsidRDefault="009458EF" w:rsidP="0036635B">
      <w:pPr>
        <w:numPr>
          <w:ilvl w:val="0"/>
          <w:numId w:val="3"/>
        </w:numPr>
        <w:tabs>
          <w:tab w:val="left" w:pos="1080"/>
          <w:tab w:val="center" w:pos="4680"/>
          <w:tab w:val="left" w:pos="4940"/>
        </w:tabs>
        <w:spacing w:line="20" w:lineRule="atLeast"/>
        <w:ind w:right="-360"/>
        <w:jc w:val="both"/>
        <w:rPr>
          <w:color w:val="000000"/>
          <w:sz w:val="22"/>
          <w:szCs w:val="22"/>
        </w:rPr>
      </w:pPr>
      <w:r>
        <w:rPr>
          <w:color w:val="000000"/>
          <w:sz w:val="22"/>
          <w:szCs w:val="22"/>
        </w:rPr>
        <w:t>No painting allowed</w:t>
      </w:r>
    </w:p>
    <w:p w14:paraId="337401D4" w14:textId="77777777" w:rsidR="009458EF" w:rsidRDefault="009458EF" w:rsidP="0036635B">
      <w:pPr>
        <w:numPr>
          <w:ilvl w:val="0"/>
          <w:numId w:val="3"/>
        </w:numPr>
        <w:tabs>
          <w:tab w:val="left" w:pos="1080"/>
          <w:tab w:val="center" w:pos="4680"/>
          <w:tab w:val="left" w:pos="4940"/>
        </w:tabs>
        <w:spacing w:line="20" w:lineRule="atLeast"/>
        <w:ind w:right="-360"/>
        <w:jc w:val="both"/>
        <w:rPr>
          <w:color w:val="000000"/>
          <w:sz w:val="22"/>
          <w:szCs w:val="22"/>
        </w:rPr>
      </w:pPr>
      <w:r>
        <w:rPr>
          <w:color w:val="000000"/>
          <w:sz w:val="22"/>
          <w:szCs w:val="22"/>
        </w:rPr>
        <w:t>Do not store bikes or belongings in breezeways</w:t>
      </w:r>
    </w:p>
    <w:p w14:paraId="0476F591" w14:textId="77777777" w:rsidR="009458EF" w:rsidRDefault="009458EF" w:rsidP="0036635B">
      <w:pPr>
        <w:numPr>
          <w:ilvl w:val="0"/>
          <w:numId w:val="3"/>
        </w:numPr>
        <w:tabs>
          <w:tab w:val="left" w:pos="1080"/>
          <w:tab w:val="center" w:pos="4680"/>
          <w:tab w:val="left" w:pos="4940"/>
        </w:tabs>
        <w:spacing w:line="20" w:lineRule="atLeast"/>
        <w:ind w:right="-360"/>
        <w:jc w:val="both"/>
        <w:rPr>
          <w:color w:val="000000"/>
          <w:sz w:val="22"/>
          <w:szCs w:val="22"/>
        </w:rPr>
      </w:pPr>
      <w:r>
        <w:rPr>
          <w:color w:val="000000"/>
          <w:sz w:val="22"/>
          <w:szCs w:val="22"/>
        </w:rPr>
        <w:t>No flammable materials are allowed in the property</w:t>
      </w:r>
    </w:p>
    <w:p w14:paraId="62B75D18" w14:textId="77777777" w:rsidR="003B0990" w:rsidRDefault="003B0990" w:rsidP="0036635B">
      <w:pPr>
        <w:numPr>
          <w:ilvl w:val="0"/>
          <w:numId w:val="3"/>
        </w:numPr>
        <w:tabs>
          <w:tab w:val="left" w:pos="1080"/>
          <w:tab w:val="center" w:pos="4680"/>
          <w:tab w:val="left" w:pos="4940"/>
        </w:tabs>
        <w:spacing w:line="20" w:lineRule="atLeast"/>
        <w:ind w:right="-360"/>
        <w:jc w:val="both"/>
        <w:rPr>
          <w:color w:val="000000"/>
          <w:sz w:val="22"/>
          <w:szCs w:val="22"/>
        </w:rPr>
      </w:pPr>
      <w:r>
        <w:rPr>
          <w:color w:val="000000"/>
          <w:sz w:val="22"/>
          <w:szCs w:val="22"/>
        </w:rPr>
        <w:t xml:space="preserve">No Firearms allowed </w:t>
      </w:r>
    </w:p>
    <w:p w14:paraId="2F7B3C02" w14:textId="77777777" w:rsidR="009458EF" w:rsidRDefault="009458EF" w:rsidP="0036635B">
      <w:pPr>
        <w:numPr>
          <w:ilvl w:val="0"/>
          <w:numId w:val="3"/>
        </w:numPr>
        <w:tabs>
          <w:tab w:val="left" w:pos="1080"/>
          <w:tab w:val="center" w:pos="4680"/>
          <w:tab w:val="left" w:pos="4940"/>
        </w:tabs>
        <w:spacing w:line="20" w:lineRule="atLeast"/>
        <w:ind w:right="-360"/>
        <w:jc w:val="both"/>
        <w:rPr>
          <w:color w:val="000000"/>
          <w:sz w:val="22"/>
          <w:szCs w:val="22"/>
        </w:rPr>
      </w:pPr>
      <w:r>
        <w:rPr>
          <w:color w:val="000000"/>
          <w:sz w:val="22"/>
          <w:szCs w:val="22"/>
        </w:rPr>
        <w:t>Lessor has the right to fine Lessee for excessive noise that results in a police call.</w:t>
      </w:r>
    </w:p>
    <w:p w14:paraId="25B9EDD9" w14:textId="77777777" w:rsidR="002C0883" w:rsidRPr="003773BF" w:rsidRDefault="002C0883" w:rsidP="0036635B">
      <w:pPr>
        <w:numPr>
          <w:ilvl w:val="0"/>
          <w:numId w:val="3"/>
        </w:numPr>
        <w:tabs>
          <w:tab w:val="left" w:pos="1080"/>
          <w:tab w:val="center" w:pos="4680"/>
          <w:tab w:val="left" w:pos="4940"/>
        </w:tabs>
        <w:spacing w:line="20" w:lineRule="atLeast"/>
        <w:ind w:right="-360"/>
        <w:jc w:val="both"/>
        <w:rPr>
          <w:color w:val="000000"/>
          <w:sz w:val="22"/>
          <w:szCs w:val="22"/>
        </w:rPr>
      </w:pPr>
      <w:r>
        <w:rPr>
          <w:color w:val="000000"/>
          <w:sz w:val="22"/>
          <w:szCs w:val="22"/>
        </w:rPr>
        <w:t>Lessee must keep heat set to at least 60 degrees in winter months</w:t>
      </w:r>
    </w:p>
    <w:p w14:paraId="68E65E7E" w14:textId="77777777" w:rsidR="00111E93" w:rsidRPr="003773BF" w:rsidRDefault="00111E93">
      <w:pPr>
        <w:tabs>
          <w:tab w:val="left" w:pos="1080"/>
          <w:tab w:val="center" w:pos="4680"/>
          <w:tab w:val="left" w:pos="4940"/>
        </w:tabs>
        <w:spacing w:line="20" w:lineRule="atLeast"/>
        <w:ind w:right="-360"/>
        <w:jc w:val="both"/>
        <w:rPr>
          <w:color w:val="000000"/>
          <w:sz w:val="22"/>
          <w:szCs w:val="22"/>
        </w:rPr>
      </w:pPr>
    </w:p>
    <w:p w14:paraId="68C3FE9C" w14:textId="77777777" w:rsidR="00111E93" w:rsidRPr="003773BF" w:rsidRDefault="00111E93">
      <w:pPr>
        <w:tabs>
          <w:tab w:val="left" w:pos="1080"/>
          <w:tab w:val="center" w:pos="4680"/>
          <w:tab w:val="left" w:pos="4940"/>
        </w:tabs>
        <w:spacing w:line="20" w:lineRule="atLeast"/>
        <w:ind w:right="-360"/>
        <w:jc w:val="both"/>
        <w:rPr>
          <w:color w:val="000000"/>
          <w:sz w:val="22"/>
          <w:szCs w:val="22"/>
        </w:rPr>
      </w:pPr>
      <w:r w:rsidRPr="003773BF">
        <w:rPr>
          <w:color w:val="000000"/>
          <w:sz w:val="22"/>
          <w:szCs w:val="22"/>
        </w:rPr>
        <w:t xml:space="preserve">23.  </w:t>
      </w:r>
      <w:r w:rsidRPr="003773BF">
        <w:rPr>
          <w:b/>
          <w:color w:val="000000"/>
          <w:sz w:val="22"/>
          <w:szCs w:val="22"/>
        </w:rPr>
        <w:t xml:space="preserve">Terms: </w:t>
      </w:r>
      <w:r w:rsidRPr="003773BF">
        <w:rPr>
          <w:color w:val="000000"/>
          <w:sz w:val="22"/>
          <w:szCs w:val="22"/>
        </w:rPr>
        <w:t>The terms of this lease agreement shall be binding upon the respective parties regardless of gender or plural terms.</w:t>
      </w:r>
    </w:p>
    <w:p w14:paraId="420B83A8" w14:textId="77777777" w:rsidR="00111E93" w:rsidRPr="003773BF" w:rsidRDefault="00111E93">
      <w:pPr>
        <w:tabs>
          <w:tab w:val="left" w:pos="1080"/>
          <w:tab w:val="center" w:pos="4680"/>
          <w:tab w:val="left" w:pos="4940"/>
        </w:tabs>
        <w:spacing w:line="20" w:lineRule="atLeast"/>
        <w:ind w:right="-360"/>
        <w:jc w:val="both"/>
        <w:rPr>
          <w:color w:val="000000"/>
          <w:sz w:val="22"/>
          <w:szCs w:val="22"/>
        </w:rPr>
      </w:pPr>
    </w:p>
    <w:p w14:paraId="4EC6ADD4" w14:textId="77777777" w:rsidR="00111E93" w:rsidRPr="003773BF" w:rsidRDefault="00111E93">
      <w:pPr>
        <w:tabs>
          <w:tab w:val="left" w:pos="1080"/>
          <w:tab w:val="center" w:pos="4680"/>
          <w:tab w:val="left" w:pos="4940"/>
        </w:tabs>
        <w:spacing w:line="20" w:lineRule="atLeast"/>
        <w:ind w:right="-360"/>
        <w:jc w:val="both"/>
        <w:rPr>
          <w:color w:val="000000"/>
          <w:sz w:val="22"/>
          <w:szCs w:val="22"/>
        </w:rPr>
      </w:pPr>
      <w:r w:rsidRPr="003773BF">
        <w:rPr>
          <w:color w:val="000000"/>
          <w:sz w:val="22"/>
          <w:szCs w:val="22"/>
        </w:rPr>
        <w:t xml:space="preserve">24. </w:t>
      </w:r>
      <w:r w:rsidRPr="003773BF">
        <w:rPr>
          <w:b/>
          <w:color w:val="000000"/>
          <w:sz w:val="22"/>
          <w:szCs w:val="22"/>
        </w:rPr>
        <w:t>Keys:</w:t>
      </w:r>
      <w:r w:rsidRPr="003773BF">
        <w:rPr>
          <w:color w:val="000000"/>
          <w:sz w:val="22"/>
          <w:szCs w:val="22"/>
        </w:rPr>
        <w:t xml:space="preserve"> </w:t>
      </w:r>
      <w:r w:rsidR="001139F4" w:rsidRPr="003773BF">
        <w:rPr>
          <w:color w:val="000000"/>
          <w:sz w:val="22"/>
          <w:szCs w:val="22"/>
        </w:rPr>
        <w:t xml:space="preserve">Each tenant occupying the unit will receive one (1) key for the unit. Only one (1) mailbox key will be issued for the unit. </w:t>
      </w:r>
      <w:r w:rsidRPr="003773BF">
        <w:rPr>
          <w:color w:val="000000"/>
          <w:sz w:val="22"/>
          <w:szCs w:val="22"/>
        </w:rPr>
        <w:t xml:space="preserve">If tenant loses a key during the term of the lease, tenant will be billed for the cost of changing the lock and </w:t>
      </w:r>
      <w:r w:rsidRPr="003773BF">
        <w:rPr>
          <w:color w:val="000000"/>
          <w:sz w:val="22"/>
          <w:szCs w:val="22"/>
        </w:rPr>
        <w:lastRenderedPageBreak/>
        <w:t xml:space="preserve">providing new keys. A fee of </w:t>
      </w:r>
      <w:r w:rsidR="00220D71" w:rsidRPr="003773BF">
        <w:rPr>
          <w:color w:val="000000"/>
          <w:sz w:val="22"/>
          <w:szCs w:val="22"/>
        </w:rPr>
        <w:t>$</w:t>
      </w:r>
      <w:r w:rsidR="0056304E" w:rsidRPr="003773BF">
        <w:rPr>
          <w:b/>
          <w:color w:val="000000"/>
          <w:sz w:val="22"/>
          <w:szCs w:val="22"/>
        </w:rPr>
        <w:t>10</w:t>
      </w:r>
      <w:r w:rsidRPr="003773BF">
        <w:rPr>
          <w:b/>
          <w:color w:val="000000"/>
          <w:sz w:val="22"/>
          <w:szCs w:val="22"/>
        </w:rPr>
        <w:t>0.00</w:t>
      </w:r>
      <w:r w:rsidRPr="003773BF">
        <w:rPr>
          <w:color w:val="000000"/>
          <w:sz w:val="22"/>
          <w:szCs w:val="22"/>
        </w:rPr>
        <w:t xml:space="preserve"> will be assessed to the tenant for lock changes. Tenant will be charged </w:t>
      </w:r>
      <w:r w:rsidRPr="003773BF">
        <w:rPr>
          <w:b/>
          <w:color w:val="000000"/>
          <w:sz w:val="22"/>
          <w:szCs w:val="22"/>
        </w:rPr>
        <w:t>$</w:t>
      </w:r>
      <w:r w:rsidR="00220D71" w:rsidRPr="003773BF">
        <w:rPr>
          <w:b/>
          <w:color w:val="000000"/>
          <w:sz w:val="22"/>
          <w:szCs w:val="22"/>
        </w:rPr>
        <w:t>3</w:t>
      </w:r>
      <w:r w:rsidRPr="003773BF">
        <w:rPr>
          <w:b/>
          <w:color w:val="000000"/>
          <w:sz w:val="22"/>
          <w:szCs w:val="22"/>
        </w:rPr>
        <w:t>5.00</w:t>
      </w:r>
      <w:r w:rsidRPr="003773BF">
        <w:rPr>
          <w:color w:val="000000"/>
          <w:sz w:val="22"/>
          <w:szCs w:val="22"/>
        </w:rPr>
        <w:t xml:space="preserve"> if the office needs to be called to open the door for a tenant or guest that is locked out of their home</w:t>
      </w:r>
      <w:r w:rsidR="00CE14D8" w:rsidRPr="003773BF">
        <w:rPr>
          <w:color w:val="000000"/>
          <w:sz w:val="22"/>
          <w:szCs w:val="22"/>
        </w:rPr>
        <w:t xml:space="preserve"> during regular business hours and </w:t>
      </w:r>
      <w:r w:rsidR="00CE14D8" w:rsidRPr="003773BF">
        <w:rPr>
          <w:b/>
          <w:color w:val="000000"/>
          <w:sz w:val="22"/>
          <w:szCs w:val="22"/>
        </w:rPr>
        <w:t>$45.00</w:t>
      </w:r>
      <w:r w:rsidR="001139F4" w:rsidRPr="003773BF">
        <w:rPr>
          <w:color w:val="000000"/>
          <w:sz w:val="22"/>
          <w:szCs w:val="22"/>
        </w:rPr>
        <w:t xml:space="preserve"> for afterhours lock outs.</w:t>
      </w:r>
    </w:p>
    <w:p w14:paraId="37078A23" w14:textId="77777777" w:rsidR="00111E93" w:rsidRPr="003773BF" w:rsidRDefault="00111E93">
      <w:pPr>
        <w:tabs>
          <w:tab w:val="left" w:pos="1080"/>
          <w:tab w:val="center" w:pos="4680"/>
          <w:tab w:val="left" w:pos="4940"/>
        </w:tabs>
        <w:spacing w:line="20" w:lineRule="atLeast"/>
        <w:ind w:right="-360"/>
        <w:jc w:val="both"/>
        <w:rPr>
          <w:color w:val="000000"/>
          <w:sz w:val="22"/>
          <w:szCs w:val="22"/>
        </w:rPr>
      </w:pPr>
    </w:p>
    <w:p w14:paraId="374B3EAD" w14:textId="77777777" w:rsidR="00111E93" w:rsidRPr="003773BF" w:rsidRDefault="00111E93">
      <w:pPr>
        <w:tabs>
          <w:tab w:val="left" w:pos="1080"/>
          <w:tab w:val="center" w:pos="4680"/>
          <w:tab w:val="left" w:pos="4940"/>
        </w:tabs>
        <w:spacing w:line="20" w:lineRule="atLeast"/>
        <w:ind w:right="-360"/>
        <w:jc w:val="both"/>
        <w:rPr>
          <w:color w:val="000000"/>
          <w:sz w:val="22"/>
          <w:szCs w:val="22"/>
        </w:rPr>
      </w:pPr>
      <w:r w:rsidRPr="003773BF">
        <w:rPr>
          <w:color w:val="000000"/>
          <w:sz w:val="22"/>
          <w:szCs w:val="22"/>
        </w:rPr>
        <w:t xml:space="preserve">25. </w:t>
      </w:r>
      <w:r w:rsidRPr="003773BF">
        <w:rPr>
          <w:b/>
          <w:color w:val="000000"/>
          <w:sz w:val="22"/>
          <w:szCs w:val="22"/>
        </w:rPr>
        <w:t>Housekeeping:</w:t>
      </w:r>
      <w:r w:rsidRPr="003773BF">
        <w:rPr>
          <w:color w:val="000000"/>
          <w:sz w:val="22"/>
          <w:szCs w:val="22"/>
        </w:rPr>
        <w:t xml:space="preserve"> Tenant is solely responsible for maintaining a safe clean environment in the home</w:t>
      </w:r>
      <w:r w:rsidR="0090289D" w:rsidRPr="003773BF">
        <w:rPr>
          <w:color w:val="000000"/>
          <w:sz w:val="22"/>
          <w:szCs w:val="22"/>
        </w:rPr>
        <w:t xml:space="preserve">. </w:t>
      </w:r>
      <w:r w:rsidRPr="003773BF">
        <w:rPr>
          <w:color w:val="000000"/>
          <w:sz w:val="22"/>
          <w:szCs w:val="22"/>
        </w:rPr>
        <w:t xml:space="preserve">Trash shall only be stored in appropriate containers as per city codes. If landlord finds </w:t>
      </w:r>
      <w:r w:rsidR="0090289D" w:rsidRPr="003773BF">
        <w:rPr>
          <w:color w:val="000000"/>
          <w:sz w:val="22"/>
          <w:szCs w:val="22"/>
        </w:rPr>
        <w:t xml:space="preserve">tenant is storing trash in the unit </w:t>
      </w:r>
      <w:r w:rsidRPr="003773BF">
        <w:rPr>
          <w:color w:val="000000"/>
          <w:sz w:val="22"/>
          <w:szCs w:val="22"/>
        </w:rPr>
        <w:t xml:space="preserve">or any part of the yard, landlord has the right to terminate the lease. Any city fines that are charged to landlord for any tenant or guests poor housekeeping practices will be charged to the tenant. Failure to pay these fines will result in termination of lease. </w:t>
      </w:r>
    </w:p>
    <w:p w14:paraId="5CB04425" w14:textId="77777777" w:rsidR="00CE14D8" w:rsidRPr="003773BF" w:rsidRDefault="00CE14D8">
      <w:pPr>
        <w:tabs>
          <w:tab w:val="left" w:pos="1080"/>
          <w:tab w:val="center" w:pos="4680"/>
          <w:tab w:val="left" w:pos="4940"/>
        </w:tabs>
        <w:spacing w:line="20" w:lineRule="atLeast"/>
        <w:ind w:right="-360"/>
        <w:jc w:val="both"/>
        <w:rPr>
          <w:color w:val="000000"/>
          <w:sz w:val="22"/>
          <w:szCs w:val="22"/>
        </w:rPr>
      </w:pPr>
    </w:p>
    <w:p w14:paraId="71331C5A" w14:textId="77777777" w:rsidR="00111E93" w:rsidRPr="003773BF" w:rsidRDefault="00111E93">
      <w:pPr>
        <w:tabs>
          <w:tab w:val="left" w:pos="1080"/>
          <w:tab w:val="center" w:pos="4680"/>
          <w:tab w:val="left" w:pos="4940"/>
        </w:tabs>
        <w:spacing w:line="20" w:lineRule="atLeast"/>
        <w:ind w:right="-360"/>
        <w:jc w:val="both"/>
        <w:rPr>
          <w:color w:val="000000"/>
          <w:sz w:val="22"/>
          <w:szCs w:val="22"/>
        </w:rPr>
      </w:pPr>
      <w:r w:rsidRPr="003773BF">
        <w:rPr>
          <w:color w:val="000000"/>
          <w:sz w:val="22"/>
          <w:szCs w:val="22"/>
        </w:rPr>
        <w:t>If Landlord receives a written Notice of Violation from the City for housing code violations that are the Tenants’ responsibility, the following schedule of fines will be charged to the tenant for each offense. Typical notice</w:t>
      </w:r>
      <w:r w:rsidR="0090289D" w:rsidRPr="003773BF">
        <w:rPr>
          <w:color w:val="000000"/>
          <w:sz w:val="22"/>
          <w:szCs w:val="22"/>
        </w:rPr>
        <w:t xml:space="preserve">s include </w:t>
      </w:r>
      <w:r w:rsidRPr="003773BF">
        <w:rPr>
          <w:color w:val="000000"/>
          <w:sz w:val="22"/>
          <w:szCs w:val="22"/>
        </w:rPr>
        <w:t>p</w:t>
      </w:r>
      <w:r w:rsidR="00D86940" w:rsidRPr="003773BF">
        <w:rPr>
          <w:color w:val="000000"/>
          <w:sz w:val="22"/>
          <w:szCs w:val="22"/>
        </w:rPr>
        <w:t xml:space="preserve">arking in the yard, unlicensed </w:t>
      </w:r>
      <w:r w:rsidRPr="003773BF">
        <w:rPr>
          <w:color w:val="000000"/>
          <w:sz w:val="22"/>
          <w:szCs w:val="22"/>
        </w:rPr>
        <w:t>vehicles on the premises, trash outside of a container or no trash service</w:t>
      </w:r>
      <w:r w:rsidR="00CE14D8" w:rsidRPr="003773BF">
        <w:rPr>
          <w:color w:val="000000"/>
          <w:sz w:val="22"/>
          <w:szCs w:val="22"/>
        </w:rPr>
        <w:t xml:space="preserve"> when required</w:t>
      </w:r>
      <w:r w:rsidRPr="003773BF">
        <w:rPr>
          <w:color w:val="000000"/>
          <w:sz w:val="22"/>
          <w:szCs w:val="22"/>
        </w:rPr>
        <w:t>.</w:t>
      </w:r>
    </w:p>
    <w:p w14:paraId="50D38B86" w14:textId="77777777" w:rsidR="006C6368" w:rsidRPr="003773BF" w:rsidRDefault="006C6368">
      <w:pPr>
        <w:tabs>
          <w:tab w:val="left" w:pos="1080"/>
          <w:tab w:val="center" w:pos="4680"/>
          <w:tab w:val="left" w:pos="4940"/>
        </w:tabs>
        <w:spacing w:line="20" w:lineRule="atLeast"/>
        <w:ind w:right="-360"/>
        <w:jc w:val="both"/>
        <w:rPr>
          <w:color w:val="000000"/>
          <w:sz w:val="22"/>
          <w:szCs w:val="22"/>
        </w:rPr>
      </w:pPr>
    </w:p>
    <w:p w14:paraId="5E9C83FF" w14:textId="77777777" w:rsidR="00C76ADA" w:rsidRPr="003773BF" w:rsidRDefault="00111E93">
      <w:pPr>
        <w:tabs>
          <w:tab w:val="left" w:pos="1080"/>
          <w:tab w:val="center" w:pos="4680"/>
          <w:tab w:val="left" w:pos="4940"/>
        </w:tabs>
        <w:spacing w:line="20" w:lineRule="atLeast"/>
        <w:ind w:right="-360"/>
        <w:jc w:val="both"/>
        <w:rPr>
          <w:color w:val="000000"/>
          <w:sz w:val="22"/>
          <w:szCs w:val="22"/>
        </w:rPr>
      </w:pPr>
      <w:r w:rsidRPr="003773BF">
        <w:rPr>
          <w:b/>
          <w:color w:val="000000"/>
          <w:sz w:val="22"/>
          <w:szCs w:val="22"/>
        </w:rPr>
        <w:t>1</w:t>
      </w:r>
      <w:r w:rsidRPr="003773BF">
        <w:rPr>
          <w:b/>
          <w:color w:val="000000"/>
          <w:sz w:val="22"/>
          <w:szCs w:val="22"/>
          <w:vertAlign w:val="superscript"/>
        </w:rPr>
        <w:t>st</w:t>
      </w:r>
      <w:r w:rsidRPr="003773BF">
        <w:rPr>
          <w:b/>
          <w:color w:val="000000"/>
          <w:sz w:val="22"/>
          <w:szCs w:val="22"/>
        </w:rPr>
        <w:t xml:space="preserve"> Offense</w:t>
      </w:r>
      <w:r w:rsidRPr="003773BF">
        <w:rPr>
          <w:color w:val="000000"/>
          <w:sz w:val="22"/>
          <w:szCs w:val="22"/>
        </w:rPr>
        <w:t xml:space="preserve"> – Tenant is fined a fee of </w:t>
      </w:r>
      <w:r w:rsidRPr="003773BF">
        <w:rPr>
          <w:b/>
          <w:color w:val="000000"/>
          <w:sz w:val="22"/>
          <w:szCs w:val="22"/>
          <w:u w:val="single"/>
        </w:rPr>
        <w:t>$25</w:t>
      </w:r>
      <w:r w:rsidRPr="003773BF">
        <w:rPr>
          <w:color w:val="000000"/>
          <w:sz w:val="22"/>
          <w:szCs w:val="22"/>
        </w:rPr>
        <w:t xml:space="preserve">, plus costs of landlord to remedy this issue.  </w:t>
      </w:r>
    </w:p>
    <w:p w14:paraId="3580B231" w14:textId="77777777" w:rsidR="0090289D" w:rsidRPr="003773BF" w:rsidRDefault="0090289D">
      <w:pPr>
        <w:tabs>
          <w:tab w:val="left" w:pos="1080"/>
          <w:tab w:val="center" w:pos="4680"/>
          <w:tab w:val="left" w:pos="4940"/>
        </w:tabs>
        <w:spacing w:line="20" w:lineRule="atLeast"/>
        <w:ind w:right="-360"/>
        <w:jc w:val="both"/>
        <w:rPr>
          <w:b/>
          <w:color w:val="000000"/>
          <w:sz w:val="22"/>
          <w:szCs w:val="22"/>
        </w:rPr>
      </w:pPr>
    </w:p>
    <w:p w14:paraId="2540D280" w14:textId="77777777" w:rsidR="00111E93" w:rsidRPr="003773BF" w:rsidRDefault="00111E93">
      <w:pPr>
        <w:tabs>
          <w:tab w:val="left" w:pos="1080"/>
          <w:tab w:val="center" w:pos="4680"/>
          <w:tab w:val="left" w:pos="4940"/>
        </w:tabs>
        <w:spacing w:line="20" w:lineRule="atLeast"/>
        <w:ind w:right="-360"/>
        <w:jc w:val="both"/>
        <w:rPr>
          <w:color w:val="000000"/>
          <w:sz w:val="22"/>
          <w:szCs w:val="22"/>
        </w:rPr>
      </w:pPr>
      <w:r w:rsidRPr="003773BF">
        <w:rPr>
          <w:b/>
          <w:color w:val="000000"/>
          <w:sz w:val="22"/>
          <w:szCs w:val="22"/>
        </w:rPr>
        <w:t>2</w:t>
      </w:r>
      <w:r w:rsidRPr="003773BF">
        <w:rPr>
          <w:b/>
          <w:color w:val="000000"/>
          <w:sz w:val="22"/>
          <w:szCs w:val="22"/>
          <w:vertAlign w:val="superscript"/>
        </w:rPr>
        <w:t>nd</w:t>
      </w:r>
      <w:r w:rsidRPr="003773BF">
        <w:rPr>
          <w:b/>
          <w:color w:val="000000"/>
          <w:sz w:val="22"/>
          <w:szCs w:val="22"/>
        </w:rPr>
        <w:t xml:space="preserve"> Offense</w:t>
      </w:r>
      <w:r w:rsidRPr="003773BF">
        <w:rPr>
          <w:color w:val="000000"/>
          <w:sz w:val="22"/>
          <w:szCs w:val="22"/>
        </w:rPr>
        <w:t xml:space="preserve"> - Tenant is fined a fee of $</w:t>
      </w:r>
      <w:r w:rsidRPr="003773BF">
        <w:rPr>
          <w:b/>
          <w:color w:val="000000"/>
          <w:sz w:val="22"/>
          <w:szCs w:val="22"/>
          <w:u w:val="single"/>
        </w:rPr>
        <w:t>50</w:t>
      </w:r>
      <w:r w:rsidRPr="003773BF">
        <w:rPr>
          <w:color w:val="000000"/>
          <w:sz w:val="22"/>
          <w:szCs w:val="22"/>
        </w:rPr>
        <w:t>, plus costs of landlord to remedy this</w:t>
      </w:r>
      <w:r w:rsidR="0090289D" w:rsidRPr="003773BF">
        <w:rPr>
          <w:color w:val="000000"/>
          <w:sz w:val="22"/>
          <w:szCs w:val="22"/>
        </w:rPr>
        <w:t xml:space="preserve"> issue. </w:t>
      </w:r>
    </w:p>
    <w:p w14:paraId="42D84407" w14:textId="77777777" w:rsidR="00111E93" w:rsidRPr="003773BF" w:rsidRDefault="00111E93">
      <w:pPr>
        <w:tabs>
          <w:tab w:val="left" w:pos="1080"/>
          <w:tab w:val="center" w:pos="4680"/>
          <w:tab w:val="left" w:pos="4940"/>
        </w:tabs>
        <w:spacing w:line="20" w:lineRule="atLeast"/>
        <w:ind w:right="-360"/>
        <w:jc w:val="both"/>
        <w:rPr>
          <w:color w:val="000000"/>
          <w:sz w:val="22"/>
          <w:szCs w:val="22"/>
        </w:rPr>
      </w:pPr>
    </w:p>
    <w:p w14:paraId="7DB69DFA" w14:textId="77777777" w:rsidR="00111E93" w:rsidRPr="003773BF" w:rsidRDefault="00111E93">
      <w:pPr>
        <w:tabs>
          <w:tab w:val="left" w:pos="1080"/>
          <w:tab w:val="center" w:pos="4680"/>
          <w:tab w:val="left" w:pos="4940"/>
        </w:tabs>
        <w:spacing w:line="20" w:lineRule="atLeast"/>
        <w:ind w:right="-360"/>
        <w:jc w:val="both"/>
        <w:rPr>
          <w:b/>
          <w:color w:val="000000"/>
          <w:sz w:val="22"/>
          <w:szCs w:val="22"/>
        </w:rPr>
      </w:pPr>
      <w:r w:rsidRPr="003773BF">
        <w:rPr>
          <w:b/>
          <w:color w:val="000000"/>
          <w:sz w:val="22"/>
          <w:szCs w:val="22"/>
        </w:rPr>
        <w:t>3</w:t>
      </w:r>
      <w:r w:rsidRPr="003773BF">
        <w:rPr>
          <w:b/>
          <w:color w:val="000000"/>
          <w:sz w:val="22"/>
          <w:szCs w:val="22"/>
          <w:vertAlign w:val="superscript"/>
        </w:rPr>
        <w:t>rd</w:t>
      </w:r>
      <w:r w:rsidRPr="003773BF">
        <w:rPr>
          <w:b/>
          <w:color w:val="000000"/>
          <w:sz w:val="22"/>
          <w:szCs w:val="22"/>
        </w:rPr>
        <w:t xml:space="preserve"> Offense</w:t>
      </w:r>
      <w:r w:rsidRPr="003773BF">
        <w:rPr>
          <w:color w:val="000000"/>
          <w:sz w:val="22"/>
          <w:szCs w:val="22"/>
        </w:rPr>
        <w:t xml:space="preserve"> - Tenant is fined a fee of </w:t>
      </w:r>
      <w:r w:rsidRPr="003773BF">
        <w:rPr>
          <w:b/>
          <w:color w:val="000000"/>
          <w:sz w:val="22"/>
          <w:szCs w:val="22"/>
          <w:u w:val="single"/>
        </w:rPr>
        <w:t>$100</w:t>
      </w:r>
      <w:r w:rsidRPr="003773BF">
        <w:rPr>
          <w:color w:val="000000"/>
          <w:sz w:val="22"/>
          <w:szCs w:val="22"/>
        </w:rPr>
        <w:t>, plus costs of landlor</w:t>
      </w:r>
      <w:r w:rsidR="0090289D" w:rsidRPr="003773BF">
        <w:rPr>
          <w:color w:val="000000"/>
          <w:sz w:val="22"/>
          <w:szCs w:val="22"/>
        </w:rPr>
        <w:t xml:space="preserve">d to remedy this issue. </w:t>
      </w:r>
      <w:r w:rsidRPr="003773BF">
        <w:rPr>
          <w:color w:val="000000"/>
          <w:sz w:val="22"/>
          <w:szCs w:val="22"/>
        </w:rPr>
        <w:t>After 3</w:t>
      </w:r>
      <w:r w:rsidRPr="003773BF">
        <w:rPr>
          <w:color w:val="000000"/>
          <w:sz w:val="22"/>
          <w:szCs w:val="22"/>
          <w:vertAlign w:val="superscript"/>
        </w:rPr>
        <w:t>rd</w:t>
      </w:r>
      <w:r w:rsidRPr="003773BF">
        <w:rPr>
          <w:color w:val="000000"/>
          <w:sz w:val="22"/>
          <w:szCs w:val="22"/>
        </w:rPr>
        <w:t xml:space="preserve"> Offense, Landlord has the right to begin the termination process.   </w:t>
      </w:r>
      <w:r w:rsidRPr="003773BF">
        <w:rPr>
          <w:color w:val="000000"/>
          <w:sz w:val="22"/>
          <w:szCs w:val="22"/>
          <w:highlight w:val="lightGray"/>
          <w:u w:val="single"/>
          <w:shd w:val="clear" w:color="auto" w:fill="C0C0C0"/>
        </w:rPr>
        <w:t>___</w:t>
      </w:r>
      <w:r w:rsidR="00BA6931" w:rsidRPr="003773BF">
        <w:rPr>
          <w:color w:val="000000"/>
          <w:sz w:val="22"/>
          <w:szCs w:val="22"/>
          <w:highlight w:val="lightGray"/>
          <w:u w:val="single"/>
          <w:shd w:val="clear" w:color="auto" w:fill="C0C0C0"/>
        </w:rPr>
        <w:t>_</w:t>
      </w:r>
      <w:r w:rsidRPr="003773BF">
        <w:rPr>
          <w:color w:val="000000"/>
          <w:sz w:val="22"/>
          <w:szCs w:val="22"/>
          <w:highlight w:val="lightGray"/>
          <w:u w:val="single"/>
          <w:shd w:val="clear" w:color="auto" w:fill="C0C0C0"/>
        </w:rPr>
        <w:t>___</w:t>
      </w:r>
      <w:r w:rsidRPr="003773BF">
        <w:rPr>
          <w:color w:val="000000"/>
          <w:sz w:val="22"/>
          <w:szCs w:val="22"/>
        </w:rPr>
        <w:t xml:space="preserve"> </w:t>
      </w:r>
      <w:r w:rsidRPr="003773BF">
        <w:rPr>
          <w:b/>
          <w:color w:val="000000"/>
          <w:sz w:val="22"/>
          <w:szCs w:val="22"/>
        </w:rPr>
        <w:t xml:space="preserve">Initials </w:t>
      </w:r>
    </w:p>
    <w:p w14:paraId="61D76D10" w14:textId="77777777" w:rsidR="00111E93" w:rsidRPr="003773BF" w:rsidRDefault="00111E93">
      <w:pPr>
        <w:tabs>
          <w:tab w:val="left" w:pos="1080"/>
          <w:tab w:val="center" w:pos="4680"/>
          <w:tab w:val="left" w:pos="4940"/>
        </w:tabs>
        <w:spacing w:line="20" w:lineRule="atLeast"/>
        <w:ind w:right="-360"/>
        <w:jc w:val="both"/>
        <w:rPr>
          <w:color w:val="000000"/>
          <w:sz w:val="22"/>
          <w:szCs w:val="22"/>
        </w:rPr>
      </w:pPr>
    </w:p>
    <w:p w14:paraId="207FF8B9" w14:textId="77777777" w:rsidR="00694BD7" w:rsidRDefault="00111E93" w:rsidP="00D44C36">
      <w:pPr>
        <w:tabs>
          <w:tab w:val="left" w:pos="1080"/>
          <w:tab w:val="center" w:pos="4680"/>
          <w:tab w:val="left" w:pos="4940"/>
        </w:tabs>
        <w:spacing w:line="20" w:lineRule="atLeast"/>
        <w:ind w:right="-360"/>
        <w:jc w:val="both"/>
        <w:rPr>
          <w:color w:val="000000"/>
          <w:sz w:val="22"/>
          <w:szCs w:val="22"/>
        </w:rPr>
      </w:pPr>
      <w:r w:rsidRPr="003773BF">
        <w:rPr>
          <w:color w:val="000000"/>
          <w:sz w:val="22"/>
          <w:szCs w:val="22"/>
        </w:rPr>
        <w:t xml:space="preserve">26. </w:t>
      </w:r>
      <w:r w:rsidRPr="003773BF">
        <w:rPr>
          <w:b/>
          <w:color w:val="000000"/>
          <w:sz w:val="22"/>
          <w:szCs w:val="22"/>
        </w:rPr>
        <w:t>Maintenance Requests:</w:t>
      </w:r>
      <w:r w:rsidRPr="003773BF">
        <w:rPr>
          <w:color w:val="000000"/>
          <w:sz w:val="22"/>
          <w:szCs w:val="22"/>
        </w:rPr>
        <w:t xml:space="preserve"> Tenant is required to contact Landlord anytime there is a maintenance request. Tenants’ failure to inform Landlord when there is a maintenance issue with the property can result in termination of a lease</w:t>
      </w:r>
      <w:r w:rsidR="00CE14D8" w:rsidRPr="003773BF">
        <w:rPr>
          <w:color w:val="000000"/>
          <w:sz w:val="22"/>
          <w:szCs w:val="22"/>
        </w:rPr>
        <w:t xml:space="preserve"> and could be responsible for any damage that was not reported in a timely manner</w:t>
      </w:r>
      <w:r w:rsidRPr="003773BF">
        <w:rPr>
          <w:color w:val="000000"/>
          <w:sz w:val="22"/>
          <w:szCs w:val="22"/>
        </w:rPr>
        <w:t xml:space="preserve">. Tenants must make all maintenance requests to the Green Street Realty Office at </w:t>
      </w:r>
      <w:r w:rsidRPr="003773BF">
        <w:rPr>
          <w:b/>
          <w:color w:val="000000"/>
          <w:sz w:val="22"/>
          <w:szCs w:val="22"/>
        </w:rPr>
        <w:t>217-356-8750</w:t>
      </w:r>
      <w:r w:rsidR="00D44C36">
        <w:rPr>
          <w:b/>
          <w:color w:val="000000"/>
          <w:sz w:val="22"/>
          <w:szCs w:val="22"/>
        </w:rPr>
        <w:t xml:space="preserve"> or through their online tenant portal</w:t>
      </w:r>
      <w:r w:rsidRPr="003773BF">
        <w:rPr>
          <w:color w:val="000000"/>
          <w:sz w:val="22"/>
          <w:szCs w:val="22"/>
        </w:rPr>
        <w:t xml:space="preserve">. </w:t>
      </w:r>
      <w:r w:rsidRPr="003773BF">
        <w:rPr>
          <w:b/>
          <w:color w:val="000000"/>
          <w:sz w:val="22"/>
          <w:szCs w:val="22"/>
          <w:u w:val="single"/>
        </w:rPr>
        <w:t>Any maintenance issues that are not reported to our main office phone number</w:t>
      </w:r>
      <w:r w:rsidR="003E688B" w:rsidRPr="003773BF">
        <w:rPr>
          <w:b/>
          <w:color w:val="000000"/>
          <w:sz w:val="22"/>
          <w:szCs w:val="22"/>
          <w:u w:val="single"/>
        </w:rPr>
        <w:t xml:space="preserve"> or through our maintenance email address</w:t>
      </w:r>
      <w:r w:rsidRPr="003773BF">
        <w:rPr>
          <w:b/>
          <w:color w:val="000000"/>
          <w:sz w:val="22"/>
          <w:szCs w:val="22"/>
          <w:u w:val="single"/>
        </w:rPr>
        <w:t xml:space="preserve"> will not be processed</w:t>
      </w:r>
      <w:r w:rsidRPr="003773BF">
        <w:rPr>
          <w:b/>
          <w:color w:val="000000"/>
          <w:sz w:val="22"/>
          <w:szCs w:val="22"/>
        </w:rPr>
        <w:t>.</w:t>
      </w:r>
      <w:r w:rsidR="00DC6749" w:rsidRPr="003773BF">
        <w:rPr>
          <w:b/>
          <w:color w:val="000000"/>
          <w:sz w:val="22"/>
          <w:szCs w:val="22"/>
        </w:rPr>
        <w:t xml:space="preserve"> </w:t>
      </w:r>
      <w:r w:rsidRPr="003773BF">
        <w:rPr>
          <w:color w:val="000000"/>
          <w:sz w:val="22"/>
          <w:szCs w:val="22"/>
          <w:highlight w:val="lightGray"/>
          <w:shd w:val="clear" w:color="auto" w:fill="C0C0C0"/>
        </w:rPr>
        <w:t>________</w:t>
      </w:r>
      <w:r w:rsidRPr="003773BF">
        <w:rPr>
          <w:color w:val="000000"/>
          <w:sz w:val="22"/>
          <w:szCs w:val="22"/>
        </w:rPr>
        <w:t xml:space="preserve"> </w:t>
      </w:r>
      <w:r w:rsidRPr="003773BF">
        <w:rPr>
          <w:b/>
          <w:color w:val="000000"/>
          <w:sz w:val="22"/>
          <w:szCs w:val="22"/>
        </w:rPr>
        <w:t>Initials</w:t>
      </w:r>
      <w:r w:rsidRPr="003773BF">
        <w:rPr>
          <w:color w:val="000000"/>
          <w:sz w:val="22"/>
          <w:szCs w:val="22"/>
        </w:rPr>
        <w:t xml:space="preserve"> </w:t>
      </w:r>
    </w:p>
    <w:p w14:paraId="687598FC" w14:textId="77777777" w:rsidR="00D44C36" w:rsidRPr="003773BF" w:rsidRDefault="00D44C36" w:rsidP="00D44C36">
      <w:pPr>
        <w:tabs>
          <w:tab w:val="left" w:pos="1080"/>
          <w:tab w:val="center" w:pos="4680"/>
          <w:tab w:val="left" w:pos="4940"/>
        </w:tabs>
        <w:spacing w:line="20" w:lineRule="atLeast"/>
        <w:ind w:right="-360"/>
        <w:jc w:val="both"/>
        <w:rPr>
          <w:color w:val="000000"/>
          <w:sz w:val="22"/>
          <w:szCs w:val="22"/>
        </w:rPr>
      </w:pPr>
    </w:p>
    <w:p w14:paraId="027AFC34" w14:textId="77777777" w:rsidR="00694BD7" w:rsidRPr="003773BF" w:rsidRDefault="006C6368">
      <w:pPr>
        <w:tabs>
          <w:tab w:val="left" w:pos="1080"/>
          <w:tab w:val="center" w:pos="4680"/>
          <w:tab w:val="left" w:pos="4940"/>
        </w:tabs>
        <w:spacing w:line="20" w:lineRule="atLeast"/>
        <w:ind w:right="-360"/>
        <w:jc w:val="both"/>
        <w:rPr>
          <w:color w:val="000000"/>
          <w:sz w:val="22"/>
          <w:szCs w:val="22"/>
        </w:rPr>
      </w:pPr>
      <w:r w:rsidRPr="003773BF">
        <w:rPr>
          <w:color w:val="000000"/>
          <w:sz w:val="22"/>
          <w:szCs w:val="22"/>
        </w:rPr>
        <w:t>2</w:t>
      </w:r>
      <w:r w:rsidR="00D44C36">
        <w:rPr>
          <w:color w:val="000000"/>
          <w:sz w:val="22"/>
          <w:szCs w:val="22"/>
        </w:rPr>
        <w:t>7</w:t>
      </w:r>
      <w:r w:rsidR="003A3B5F" w:rsidRPr="003773BF">
        <w:rPr>
          <w:color w:val="000000"/>
          <w:sz w:val="22"/>
          <w:szCs w:val="22"/>
        </w:rPr>
        <w:t>.</w:t>
      </w:r>
      <w:r w:rsidRPr="003773BF">
        <w:rPr>
          <w:color w:val="000000"/>
          <w:sz w:val="22"/>
          <w:szCs w:val="22"/>
        </w:rPr>
        <w:t xml:space="preserve"> </w:t>
      </w:r>
      <w:r w:rsidR="003A3B5F" w:rsidRPr="003773BF">
        <w:rPr>
          <w:b/>
          <w:color w:val="000000"/>
          <w:sz w:val="22"/>
          <w:szCs w:val="22"/>
        </w:rPr>
        <w:t xml:space="preserve"> </w:t>
      </w:r>
      <w:r w:rsidR="00F46F4C">
        <w:rPr>
          <w:b/>
          <w:bCs/>
          <w:color w:val="000000"/>
          <w:sz w:val="22"/>
          <w:szCs w:val="22"/>
        </w:rPr>
        <w:t xml:space="preserve">This unit is </w:t>
      </w:r>
      <w:r w:rsidR="00FB1881">
        <w:rPr>
          <w:b/>
          <w:bCs/>
          <w:color w:val="000000"/>
          <w:sz w:val="22"/>
          <w:szCs w:val="22"/>
        </w:rPr>
        <w:t>not furnished.</w:t>
      </w:r>
    </w:p>
    <w:p w14:paraId="432A05A5" w14:textId="77777777" w:rsidR="00111E93" w:rsidRPr="003773BF" w:rsidRDefault="00694BD7" w:rsidP="0037236A">
      <w:pPr>
        <w:tabs>
          <w:tab w:val="left" w:pos="1080"/>
          <w:tab w:val="center" w:pos="4680"/>
          <w:tab w:val="left" w:pos="4940"/>
        </w:tabs>
        <w:spacing w:line="20" w:lineRule="atLeast"/>
        <w:ind w:right="-360"/>
        <w:jc w:val="both"/>
        <w:rPr>
          <w:color w:val="000000"/>
          <w:sz w:val="22"/>
          <w:szCs w:val="22"/>
        </w:rPr>
      </w:pPr>
      <w:r w:rsidRPr="003773BF">
        <w:rPr>
          <w:color w:val="000000"/>
          <w:sz w:val="22"/>
          <w:szCs w:val="22"/>
        </w:rPr>
        <w:softHyphen/>
      </w:r>
      <w:r w:rsidRPr="003773BF">
        <w:rPr>
          <w:color w:val="000000"/>
          <w:sz w:val="22"/>
          <w:szCs w:val="22"/>
        </w:rPr>
        <w:softHyphen/>
      </w:r>
      <w:r w:rsidRPr="003773BF">
        <w:rPr>
          <w:color w:val="000000"/>
          <w:sz w:val="22"/>
          <w:szCs w:val="22"/>
        </w:rPr>
        <w:softHyphen/>
      </w:r>
      <w:r w:rsidRPr="003773BF">
        <w:rPr>
          <w:color w:val="000000"/>
          <w:sz w:val="22"/>
          <w:szCs w:val="22"/>
        </w:rPr>
        <w:softHyphen/>
      </w:r>
      <w:r w:rsidRPr="003773BF">
        <w:rPr>
          <w:color w:val="000000"/>
          <w:sz w:val="22"/>
          <w:szCs w:val="22"/>
        </w:rPr>
        <w:softHyphen/>
        <w:t xml:space="preserve"> </w:t>
      </w:r>
    </w:p>
    <w:p w14:paraId="3E2771F8" w14:textId="77777777" w:rsidR="00DC6749" w:rsidRPr="003773BF" w:rsidRDefault="00DC6749" w:rsidP="00DC6749">
      <w:pPr>
        <w:tabs>
          <w:tab w:val="left" w:pos="1080"/>
          <w:tab w:val="center" w:pos="4680"/>
          <w:tab w:val="left" w:pos="4940"/>
        </w:tabs>
        <w:spacing w:line="20" w:lineRule="atLeast"/>
        <w:ind w:right="-360"/>
        <w:rPr>
          <w:color w:val="000000"/>
          <w:sz w:val="22"/>
          <w:szCs w:val="22"/>
        </w:rPr>
      </w:pPr>
      <w:r w:rsidRPr="003773BF">
        <w:rPr>
          <w:color w:val="000000"/>
          <w:sz w:val="22"/>
          <w:szCs w:val="22"/>
        </w:rPr>
        <w:t xml:space="preserve">Dated this </w:t>
      </w:r>
      <w:r w:rsidRPr="003773BF">
        <w:rPr>
          <w:color w:val="000000"/>
          <w:sz w:val="22"/>
          <w:szCs w:val="22"/>
          <w:highlight w:val="yellow"/>
        </w:rPr>
        <w:t>_______</w:t>
      </w:r>
      <w:r w:rsidRPr="003773BF">
        <w:rPr>
          <w:color w:val="000000"/>
          <w:sz w:val="22"/>
          <w:szCs w:val="22"/>
        </w:rPr>
        <w:t xml:space="preserve"> day of </w:t>
      </w:r>
      <w:r w:rsidRPr="003773BF">
        <w:rPr>
          <w:b/>
          <w:color w:val="000000"/>
          <w:sz w:val="22"/>
          <w:szCs w:val="22"/>
          <w:highlight w:val="yellow"/>
          <w:u w:val="single"/>
          <w:shd w:val="clear" w:color="auto" w:fill="C0C0C0"/>
        </w:rPr>
        <w:t>___________</w:t>
      </w:r>
      <w:r w:rsidRPr="003773BF">
        <w:rPr>
          <w:b/>
          <w:color w:val="000000"/>
          <w:sz w:val="22"/>
          <w:szCs w:val="22"/>
          <w:u w:val="single"/>
        </w:rPr>
        <w:t xml:space="preserve">, </w:t>
      </w:r>
      <w:r w:rsidRPr="003773BF">
        <w:rPr>
          <w:b/>
          <w:color w:val="000000"/>
          <w:sz w:val="22"/>
          <w:szCs w:val="22"/>
          <w:highlight w:val="yellow"/>
          <w:u w:val="single"/>
          <w:shd w:val="clear" w:color="auto" w:fill="C0C0C0"/>
        </w:rPr>
        <w:t xml:space="preserve">_                           </w:t>
      </w:r>
      <w:proofErr w:type="gramStart"/>
      <w:r w:rsidRPr="003773BF">
        <w:rPr>
          <w:b/>
          <w:color w:val="000000"/>
          <w:sz w:val="22"/>
          <w:szCs w:val="22"/>
          <w:highlight w:val="yellow"/>
          <w:u w:val="single"/>
          <w:shd w:val="clear" w:color="auto" w:fill="C0C0C0"/>
        </w:rPr>
        <w:t xml:space="preserve">  .</w:t>
      </w:r>
      <w:proofErr w:type="gramEnd"/>
    </w:p>
    <w:p w14:paraId="0A4C1E93" w14:textId="77777777" w:rsidR="00111E93" w:rsidRPr="003773BF" w:rsidRDefault="00111E93">
      <w:pPr>
        <w:tabs>
          <w:tab w:val="left" w:pos="1080"/>
          <w:tab w:val="center" w:pos="4680"/>
          <w:tab w:val="left" w:pos="4940"/>
        </w:tabs>
        <w:spacing w:line="20" w:lineRule="atLeast"/>
        <w:ind w:right="-360"/>
        <w:rPr>
          <w:color w:val="000000"/>
          <w:sz w:val="22"/>
          <w:szCs w:val="22"/>
        </w:rPr>
      </w:pPr>
    </w:p>
    <w:p w14:paraId="253D9AF6" w14:textId="77777777" w:rsidR="00111E93" w:rsidRPr="003773BF" w:rsidRDefault="00111E93">
      <w:pPr>
        <w:tabs>
          <w:tab w:val="left" w:pos="1080"/>
          <w:tab w:val="center" w:pos="4680"/>
          <w:tab w:val="left" w:pos="4940"/>
        </w:tabs>
        <w:spacing w:line="20" w:lineRule="atLeast"/>
        <w:ind w:right="-360"/>
        <w:rPr>
          <w:color w:val="000000"/>
          <w:sz w:val="22"/>
          <w:szCs w:val="22"/>
        </w:rPr>
      </w:pPr>
      <w:r w:rsidRPr="003773BF">
        <w:rPr>
          <w:color w:val="000000"/>
          <w:sz w:val="22"/>
          <w:szCs w:val="22"/>
        </w:rPr>
        <w:t>LANDLORD OR REPRESENTATIVE:</w:t>
      </w:r>
      <w:r w:rsidRPr="003773BF">
        <w:rPr>
          <w:color w:val="000000"/>
          <w:sz w:val="22"/>
          <w:szCs w:val="22"/>
        </w:rPr>
        <w:tab/>
      </w:r>
      <w:r w:rsidRPr="003773BF">
        <w:rPr>
          <w:color w:val="000000"/>
          <w:sz w:val="22"/>
          <w:szCs w:val="22"/>
        </w:rPr>
        <w:tab/>
        <w:t>TENANT:</w:t>
      </w:r>
    </w:p>
    <w:p w14:paraId="476E93A0" w14:textId="77777777" w:rsidR="00111E93" w:rsidRPr="003773BF" w:rsidRDefault="00111E93">
      <w:pPr>
        <w:tabs>
          <w:tab w:val="left" w:pos="1080"/>
          <w:tab w:val="center" w:pos="4680"/>
          <w:tab w:val="left" w:pos="4940"/>
        </w:tabs>
        <w:spacing w:line="20" w:lineRule="atLeast"/>
        <w:ind w:right="-360"/>
        <w:rPr>
          <w:color w:val="000000"/>
          <w:sz w:val="22"/>
          <w:szCs w:val="22"/>
          <w:shd w:val="clear" w:color="auto" w:fill="C0C0C0"/>
        </w:rPr>
      </w:pPr>
      <w:r w:rsidRPr="003773BF">
        <w:rPr>
          <w:color w:val="000000"/>
          <w:sz w:val="22"/>
          <w:szCs w:val="22"/>
          <w:highlight w:val="yellow"/>
          <w:shd w:val="clear" w:color="auto" w:fill="C0C0C0"/>
        </w:rPr>
        <w:t>___________________________________</w:t>
      </w:r>
      <w:r w:rsidRPr="003773BF">
        <w:rPr>
          <w:color w:val="000000"/>
          <w:sz w:val="22"/>
          <w:szCs w:val="22"/>
        </w:rPr>
        <w:tab/>
      </w:r>
      <w:r w:rsidRPr="003773BF">
        <w:rPr>
          <w:color w:val="000000"/>
          <w:sz w:val="22"/>
          <w:szCs w:val="22"/>
        </w:rPr>
        <w:tab/>
      </w:r>
      <w:r w:rsidRPr="003773BF">
        <w:rPr>
          <w:color w:val="000000"/>
          <w:sz w:val="22"/>
          <w:szCs w:val="22"/>
          <w:highlight w:val="yellow"/>
          <w:shd w:val="clear" w:color="auto" w:fill="C0C0C0"/>
        </w:rPr>
        <w:t>___________________________________</w:t>
      </w:r>
    </w:p>
    <w:p w14:paraId="78224D2B" w14:textId="77777777" w:rsidR="00111E93" w:rsidRPr="003773BF" w:rsidRDefault="00111E93">
      <w:pPr>
        <w:tabs>
          <w:tab w:val="left" w:pos="1080"/>
          <w:tab w:val="center" w:pos="4680"/>
          <w:tab w:val="left" w:pos="4940"/>
        </w:tabs>
        <w:spacing w:line="20" w:lineRule="atLeast"/>
        <w:ind w:right="-360"/>
        <w:rPr>
          <w:color w:val="000000"/>
          <w:sz w:val="22"/>
          <w:szCs w:val="22"/>
        </w:rPr>
      </w:pPr>
    </w:p>
    <w:p w14:paraId="56F767FA" w14:textId="77777777" w:rsidR="00111E93" w:rsidRPr="003773BF" w:rsidRDefault="00111E93">
      <w:pPr>
        <w:tabs>
          <w:tab w:val="left" w:pos="1080"/>
          <w:tab w:val="center" w:pos="4680"/>
          <w:tab w:val="left" w:pos="4940"/>
        </w:tabs>
        <w:spacing w:line="20" w:lineRule="atLeast"/>
        <w:ind w:right="-360"/>
        <w:rPr>
          <w:color w:val="000000"/>
          <w:sz w:val="22"/>
          <w:szCs w:val="22"/>
          <w:shd w:val="clear" w:color="auto" w:fill="C0C0C0"/>
        </w:rPr>
      </w:pPr>
      <w:r w:rsidRPr="003773BF">
        <w:rPr>
          <w:color w:val="000000"/>
          <w:sz w:val="22"/>
          <w:szCs w:val="22"/>
        </w:rPr>
        <w:tab/>
      </w:r>
      <w:r w:rsidRPr="003773BF">
        <w:rPr>
          <w:color w:val="000000"/>
          <w:sz w:val="22"/>
          <w:szCs w:val="22"/>
        </w:rPr>
        <w:tab/>
      </w:r>
      <w:r w:rsidRPr="003773BF">
        <w:rPr>
          <w:color w:val="000000"/>
          <w:sz w:val="22"/>
          <w:szCs w:val="22"/>
        </w:rPr>
        <w:tab/>
      </w:r>
      <w:r w:rsidRPr="003773BF">
        <w:rPr>
          <w:color w:val="000000"/>
          <w:sz w:val="22"/>
          <w:szCs w:val="22"/>
          <w:highlight w:val="yellow"/>
          <w:shd w:val="clear" w:color="auto" w:fill="C0C0C0"/>
        </w:rPr>
        <w:t>___________________________________</w:t>
      </w:r>
    </w:p>
    <w:p w14:paraId="6C5CB750" w14:textId="77777777" w:rsidR="00111E93" w:rsidRPr="003773BF" w:rsidRDefault="00111E93">
      <w:pPr>
        <w:tabs>
          <w:tab w:val="left" w:pos="1080"/>
          <w:tab w:val="center" w:pos="4680"/>
          <w:tab w:val="left" w:pos="4940"/>
        </w:tabs>
        <w:spacing w:line="20" w:lineRule="atLeast"/>
        <w:ind w:right="-360"/>
        <w:rPr>
          <w:color w:val="000000"/>
          <w:sz w:val="22"/>
          <w:szCs w:val="22"/>
        </w:rPr>
      </w:pPr>
    </w:p>
    <w:p w14:paraId="3BF15B91" w14:textId="77777777" w:rsidR="003E688B" w:rsidRPr="003773BF" w:rsidRDefault="003E688B">
      <w:pPr>
        <w:tabs>
          <w:tab w:val="left" w:pos="1080"/>
          <w:tab w:val="center" w:pos="4680"/>
          <w:tab w:val="left" w:pos="4940"/>
        </w:tabs>
        <w:spacing w:line="20" w:lineRule="atLeast"/>
        <w:ind w:right="-360"/>
        <w:rPr>
          <w:color w:val="000000"/>
          <w:sz w:val="22"/>
          <w:szCs w:val="22"/>
          <w:shd w:val="clear" w:color="auto" w:fill="C0C0C0"/>
        </w:rPr>
      </w:pPr>
      <w:r w:rsidRPr="003773BF">
        <w:rPr>
          <w:color w:val="000000"/>
          <w:sz w:val="22"/>
          <w:szCs w:val="22"/>
          <w:shd w:val="clear" w:color="auto" w:fill="FFFFFF" w:themeFill="background1"/>
        </w:rPr>
        <w:tab/>
      </w:r>
      <w:r w:rsidRPr="003773BF">
        <w:rPr>
          <w:color w:val="000000"/>
          <w:sz w:val="22"/>
          <w:szCs w:val="22"/>
          <w:shd w:val="clear" w:color="auto" w:fill="FFFFFF" w:themeFill="background1"/>
        </w:rPr>
        <w:tab/>
      </w:r>
      <w:r w:rsidRPr="003773BF">
        <w:rPr>
          <w:color w:val="000000"/>
          <w:sz w:val="22"/>
          <w:szCs w:val="22"/>
          <w:shd w:val="clear" w:color="auto" w:fill="FFFFFF" w:themeFill="background1"/>
        </w:rPr>
        <w:tab/>
      </w:r>
      <w:r w:rsidRPr="003773BF">
        <w:rPr>
          <w:color w:val="000000"/>
          <w:sz w:val="22"/>
          <w:szCs w:val="22"/>
          <w:highlight w:val="yellow"/>
          <w:shd w:val="clear" w:color="auto" w:fill="C0C0C0"/>
        </w:rPr>
        <w:t>___________________________________</w:t>
      </w:r>
    </w:p>
    <w:p w14:paraId="3552ABE8" w14:textId="77777777" w:rsidR="003E688B" w:rsidRPr="003773BF" w:rsidRDefault="003E688B">
      <w:pPr>
        <w:tabs>
          <w:tab w:val="left" w:pos="1080"/>
          <w:tab w:val="center" w:pos="4680"/>
          <w:tab w:val="left" w:pos="4940"/>
        </w:tabs>
        <w:spacing w:line="20" w:lineRule="atLeast"/>
        <w:ind w:right="-360"/>
        <w:rPr>
          <w:color w:val="000000"/>
          <w:sz w:val="22"/>
          <w:szCs w:val="22"/>
          <w:shd w:val="clear" w:color="auto" w:fill="C0C0C0"/>
        </w:rPr>
      </w:pPr>
    </w:p>
    <w:p w14:paraId="3F99C224" w14:textId="77777777" w:rsidR="003E688B" w:rsidRPr="003773BF" w:rsidRDefault="003E688B">
      <w:pPr>
        <w:tabs>
          <w:tab w:val="left" w:pos="1080"/>
          <w:tab w:val="center" w:pos="4680"/>
          <w:tab w:val="left" w:pos="4940"/>
        </w:tabs>
        <w:spacing w:line="20" w:lineRule="atLeast"/>
        <w:ind w:right="-360"/>
        <w:rPr>
          <w:color w:val="000000"/>
          <w:sz w:val="22"/>
          <w:szCs w:val="22"/>
        </w:rPr>
      </w:pPr>
      <w:r w:rsidRPr="003773BF">
        <w:rPr>
          <w:color w:val="000000"/>
          <w:sz w:val="22"/>
          <w:szCs w:val="22"/>
          <w:shd w:val="clear" w:color="auto" w:fill="FFFFFF" w:themeFill="background1"/>
        </w:rPr>
        <w:tab/>
      </w:r>
      <w:r w:rsidRPr="003773BF">
        <w:rPr>
          <w:color w:val="000000"/>
          <w:sz w:val="22"/>
          <w:szCs w:val="22"/>
          <w:shd w:val="clear" w:color="auto" w:fill="FFFFFF" w:themeFill="background1"/>
        </w:rPr>
        <w:tab/>
      </w:r>
      <w:r w:rsidRPr="003773BF">
        <w:rPr>
          <w:color w:val="000000"/>
          <w:sz w:val="22"/>
          <w:szCs w:val="22"/>
          <w:shd w:val="clear" w:color="auto" w:fill="FFFFFF" w:themeFill="background1"/>
        </w:rPr>
        <w:tab/>
      </w:r>
      <w:r w:rsidRPr="003773BF">
        <w:rPr>
          <w:color w:val="000000"/>
          <w:sz w:val="22"/>
          <w:szCs w:val="22"/>
          <w:highlight w:val="yellow"/>
          <w:shd w:val="clear" w:color="auto" w:fill="C0C0C0"/>
        </w:rPr>
        <w:t>___________________________________</w:t>
      </w:r>
    </w:p>
    <w:p w14:paraId="08B9B746" w14:textId="77777777" w:rsidR="00111E93" w:rsidRPr="00B73E08" w:rsidRDefault="00111E93">
      <w:pPr>
        <w:tabs>
          <w:tab w:val="left" w:pos="1080"/>
          <w:tab w:val="center" w:pos="4680"/>
          <w:tab w:val="left" w:pos="4940"/>
        </w:tabs>
        <w:spacing w:line="20" w:lineRule="atLeast"/>
        <w:ind w:right="-360"/>
        <w:rPr>
          <w:b/>
          <w:color w:val="000000"/>
          <w:sz w:val="18"/>
          <w:szCs w:val="18"/>
        </w:rPr>
      </w:pPr>
      <w:r w:rsidRPr="00B73E08">
        <w:rPr>
          <w:b/>
          <w:color w:val="000000"/>
          <w:sz w:val="18"/>
          <w:szCs w:val="18"/>
        </w:rPr>
        <w:t>Landlord Contact Information:</w:t>
      </w:r>
    </w:p>
    <w:p w14:paraId="57B8A3E3" w14:textId="77777777" w:rsidR="00111E93" w:rsidRPr="00B73E08" w:rsidRDefault="00111E93">
      <w:pPr>
        <w:tabs>
          <w:tab w:val="left" w:pos="1080"/>
          <w:tab w:val="center" w:pos="4680"/>
          <w:tab w:val="left" w:pos="4940"/>
        </w:tabs>
        <w:spacing w:line="20" w:lineRule="atLeast"/>
        <w:ind w:right="-360"/>
        <w:rPr>
          <w:color w:val="000000"/>
          <w:sz w:val="18"/>
          <w:szCs w:val="18"/>
        </w:rPr>
      </w:pPr>
      <w:r w:rsidRPr="00B73E08">
        <w:rPr>
          <w:color w:val="000000"/>
          <w:sz w:val="18"/>
          <w:szCs w:val="18"/>
        </w:rPr>
        <w:t>Green Street Realty</w:t>
      </w:r>
    </w:p>
    <w:p w14:paraId="617422CA" w14:textId="77777777" w:rsidR="00111E93" w:rsidRPr="00B73E08" w:rsidRDefault="003E688B">
      <w:pPr>
        <w:tabs>
          <w:tab w:val="left" w:pos="1080"/>
          <w:tab w:val="center" w:pos="4680"/>
          <w:tab w:val="left" w:pos="4940"/>
        </w:tabs>
        <w:spacing w:line="20" w:lineRule="atLeast"/>
        <w:ind w:right="-360"/>
        <w:rPr>
          <w:color w:val="000000"/>
          <w:sz w:val="18"/>
          <w:szCs w:val="18"/>
        </w:rPr>
      </w:pPr>
      <w:r w:rsidRPr="00B73E08">
        <w:rPr>
          <w:color w:val="000000"/>
          <w:sz w:val="18"/>
          <w:szCs w:val="18"/>
        </w:rPr>
        <w:t>510 S Neil St</w:t>
      </w:r>
    </w:p>
    <w:p w14:paraId="3F678BBB" w14:textId="77777777" w:rsidR="00111E93" w:rsidRPr="00B73E08" w:rsidRDefault="00111E93">
      <w:pPr>
        <w:tabs>
          <w:tab w:val="left" w:pos="1080"/>
          <w:tab w:val="center" w:pos="4680"/>
          <w:tab w:val="left" w:pos="4940"/>
        </w:tabs>
        <w:spacing w:line="20" w:lineRule="atLeast"/>
        <w:ind w:right="-360"/>
        <w:rPr>
          <w:color w:val="000000"/>
          <w:sz w:val="18"/>
          <w:szCs w:val="18"/>
        </w:rPr>
      </w:pPr>
      <w:r w:rsidRPr="00B73E08">
        <w:rPr>
          <w:color w:val="000000"/>
          <w:sz w:val="18"/>
          <w:szCs w:val="18"/>
        </w:rPr>
        <w:t>Champaign, IL 61820</w:t>
      </w:r>
    </w:p>
    <w:p w14:paraId="02685171" w14:textId="77777777" w:rsidR="00D44C36" w:rsidRPr="00B73E08" w:rsidRDefault="00D44C36">
      <w:pPr>
        <w:tabs>
          <w:tab w:val="left" w:pos="1080"/>
          <w:tab w:val="center" w:pos="4680"/>
          <w:tab w:val="left" w:pos="4940"/>
        </w:tabs>
        <w:spacing w:line="20" w:lineRule="atLeast"/>
        <w:ind w:right="-360"/>
        <w:rPr>
          <w:color w:val="000000"/>
          <w:sz w:val="18"/>
          <w:szCs w:val="18"/>
        </w:rPr>
      </w:pPr>
      <w:r w:rsidRPr="00B73E08">
        <w:rPr>
          <w:color w:val="000000"/>
          <w:sz w:val="18"/>
          <w:szCs w:val="18"/>
        </w:rPr>
        <w:t>leasing@greenstrealty.com</w:t>
      </w:r>
    </w:p>
    <w:p w14:paraId="7708FA9E" w14:textId="77777777" w:rsidR="00111E93" w:rsidRPr="00B73E08" w:rsidRDefault="00111E93">
      <w:pPr>
        <w:tabs>
          <w:tab w:val="left" w:pos="1080"/>
          <w:tab w:val="center" w:pos="4680"/>
          <w:tab w:val="left" w:pos="4940"/>
        </w:tabs>
        <w:spacing w:line="20" w:lineRule="atLeast"/>
        <w:ind w:right="-360"/>
        <w:rPr>
          <w:color w:val="000000"/>
          <w:sz w:val="15"/>
          <w:szCs w:val="15"/>
          <w:u w:val="single"/>
        </w:rPr>
      </w:pPr>
    </w:p>
    <w:p w14:paraId="2E8383CD" w14:textId="77777777" w:rsidR="00111E93" w:rsidRPr="00B73E08" w:rsidRDefault="00111E93">
      <w:pPr>
        <w:tabs>
          <w:tab w:val="left" w:pos="1080"/>
          <w:tab w:val="center" w:pos="4680"/>
          <w:tab w:val="left" w:pos="4940"/>
        </w:tabs>
        <w:spacing w:line="20" w:lineRule="atLeast"/>
        <w:ind w:right="-360"/>
        <w:rPr>
          <w:b/>
          <w:color w:val="000000"/>
          <w:sz w:val="16"/>
          <w:szCs w:val="16"/>
          <w:u w:val="single"/>
        </w:rPr>
      </w:pPr>
      <w:r w:rsidRPr="00B73E08">
        <w:rPr>
          <w:b/>
          <w:color w:val="000000"/>
          <w:sz w:val="16"/>
          <w:szCs w:val="16"/>
          <w:u w:val="single"/>
        </w:rPr>
        <w:t>Other Important Phone Numbers</w:t>
      </w:r>
    </w:p>
    <w:p w14:paraId="06641862" w14:textId="77777777" w:rsidR="00111E93" w:rsidRPr="00B73E08" w:rsidRDefault="00111E93">
      <w:pPr>
        <w:tabs>
          <w:tab w:val="left" w:pos="1080"/>
          <w:tab w:val="center" w:pos="4680"/>
          <w:tab w:val="left" w:pos="4940"/>
        </w:tabs>
        <w:spacing w:line="20" w:lineRule="atLeast"/>
        <w:ind w:right="-360"/>
        <w:rPr>
          <w:color w:val="000000"/>
          <w:sz w:val="16"/>
          <w:szCs w:val="16"/>
        </w:rPr>
      </w:pPr>
      <w:r w:rsidRPr="00B73E08">
        <w:rPr>
          <w:color w:val="000000"/>
          <w:sz w:val="16"/>
          <w:szCs w:val="16"/>
        </w:rPr>
        <w:t>Ameren – 800-755-5000 (Gas/Electric Service)</w:t>
      </w:r>
    </w:p>
    <w:p w14:paraId="490810F6" w14:textId="77777777" w:rsidR="00111E93" w:rsidRPr="00B73E08" w:rsidRDefault="00111E93">
      <w:pPr>
        <w:tabs>
          <w:tab w:val="left" w:pos="1080"/>
          <w:tab w:val="center" w:pos="4680"/>
          <w:tab w:val="left" w:pos="4940"/>
        </w:tabs>
        <w:spacing w:line="20" w:lineRule="atLeast"/>
        <w:ind w:right="-360"/>
        <w:rPr>
          <w:color w:val="000000"/>
          <w:sz w:val="16"/>
          <w:szCs w:val="16"/>
        </w:rPr>
      </w:pPr>
      <w:r w:rsidRPr="00B73E08">
        <w:rPr>
          <w:color w:val="000000"/>
          <w:sz w:val="16"/>
          <w:szCs w:val="16"/>
        </w:rPr>
        <w:t xml:space="preserve">Illinois Water – 217-352-1420 (Water) </w:t>
      </w:r>
    </w:p>
    <w:p w14:paraId="557F9165" w14:textId="77777777" w:rsidR="00220D71" w:rsidRPr="00076BC0" w:rsidRDefault="00111E93" w:rsidP="00076BC0">
      <w:pPr>
        <w:tabs>
          <w:tab w:val="left" w:pos="1080"/>
          <w:tab w:val="center" w:pos="4680"/>
          <w:tab w:val="left" w:pos="4940"/>
        </w:tabs>
        <w:spacing w:line="20" w:lineRule="atLeast"/>
        <w:ind w:right="-360"/>
        <w:rPr>
          <w:color w:val="000000"/>
          <w:sz w:val="20"/>
          <w:szCs w:val="20"/>
        </w:rPr>
      </w:pPr>
      <w:r w:rsidRPr="00B73E08">
        <w:rPr>
          <w:color w:val="000000"/>
          <w:sz w:val="16"/>
          <w:szCs w:val="16"/>
        </w:rPr>
        <w:t xml:space="preserve">Comcast - 217-373-7877 (Cable/Internet Service) </w:t>
      </w:r>
      <w:r w:rsidR="00220D71" w:rsidRPr="00076BC0">
        <w:rPr>
          <w:color w:val="000000"/>
          <w:sz w:val="20"/>
          <w:szCs w:val="20"/>
        </w:rPr>
        <w:br w:type="page"/>
      </w:r>
    </w:p>
    <w:p w14:paraId="19F9BC57" w14:textId="77777777" w:rsidR="00220D71" w:rsidRDefault="00220D71" w:rsidP="008C6551">
      <w:pPr>
        <w:jc w:val="center"/>
        <w:rPr>
          <w:rFonts w:ascii="Century Gothic" w:hAnsi="Century Gothic"/>
          <w:b/>
          <w:sz w:val="28"/>
          <w:szCs w:val="16"/>
        </w:rPr>
        <w:sectPr w:rsidR="00220D71" w:rsidSect="00E831A4">
          <w:pgSz w:w="12240" w:h="15840"/>
          <w:pgMar w:top="1134" w:right="1134" w:bottom="1134" w:left="1134" w:header="720" w:footer="720" w:gutter="0"/>
          <w:cols w:space="720"/>
        </w:sectPr>
      </w:pPr>
    </w:p>
    <w:p w14:paraId="1CBB179F" w14:textId="77777777" w:rsidR="00220D71" w:rsidRPr="00950617" w:rsidRDefault="00220D71" w:rsidP="008C6551">
      <w:pPr>
        <w:jc w:val="center"/>
        <w:rPr>
          <w:rFonts w:ascii="Century Gothic" w:hAnsi="Century Gothic"/>
          <w:b/>
          <w:sz w:val="28"/>
          <w:szCs w:val="16"/>
        </w:rPr>
      </w:pPr>
      <w:r w:rsidRPr="00950617">
        <w:rPr>
          <w:rFonts w:ascii="Century Gothic" w:hAnsi="Century Gothic"/>
          <w:b/>
          <w:sz w:val="28"/>
          <w:szCs w:val="16"/>
        </w:rPr>
        <w:lastRenderedPageBreak/>
        <w:t>Damage Fee Schedule</w:t>
      </w:r>
    </w:p>
    <w:p w14:paraId="5085E336" w14:textId="77777777" w:rsidR="00220D71" w:rsidRPr="00950617" w:rsidRDefault="00220D71" w:rsidP="008C6551">
      <w:pPr>
        <w:jc w:val="center"/>
        <w:rPr>
          <w:rFonts w:ascii="Century Gothic" w:hAnsi="Century Gothic"/>
          <w:b/>
          <w:szCs w:val="16"/>
        </w:rPr>
      </w:pP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9"/>
        <w:gridCol w:w="4751"/>
        <w:gridCol w:w="810"/>
        <w:gridCol w:w="1080"/>
        <w:gridCol w:w="1620"/>
        <w:gridCol w:w="1620"/>
      </w:tblGrid>
      <w:tr w:rsidR="00220D71" w14:paraId="7E0DE3C2" w14:textId="77777777" w:rsidTr="00950617">
        <w:tc>
          <w:tcPr>
            <w:tcW w:w="919" w:type="dxa"/>
            <w:tcBorders>
              <w:bottom w:val="nil"/>
            </w:tcBorders>
          </w:tcPr>
          <w:p w14:paraId="3B6A6E27" w14:textId="77777777" w:rsidR="00220D71" w:rsidRDefault="00220D71" w:rsidP="008C6551">
            <w:pPr>
              <w:jc w:val="center"/>
              <w:rPr>
                <w:rFonts w:ascii="Century Gothic" w:hAnsi="Century Gothic"/>
                <w:sz w:val="16"/>
                <w:szCs w:val="16"/>
              </w:rPr>
            </w:pPr>
            <w:r>
              <w:rPr>
                <w:rFonts w:ascii="Century Gothic" w:hAnsi="Century Gothic"/>
                <w:sz w:val="16"/>
                <w:szCs w:val="16"/>
              </w:rPr>
              <w:t>Address</w:t>
            </w:r>
          </w:p>
        </w:tc>
        <w:tc>
          <w:tcPr>
            <w:tcW w:w="4751" w:type="dxa"/>
          </w:tcPr>
          <w:p w14:paraId="7D109858" w14:textId="62BA3960" w:rsidR="00220D71" w:rsidRDefault="006A65CB" w:rsidP="008C6551">
            <w:pPr>
              <w:jc w:val="center"/>
              <w:rPr>
                <w:rFonts w:ascii="Century Gothic" w:hAnsi="Century Gothic"/>
                <w:sz w:val="16"/>
                <w:szCs w:val="16"/>
              </w:rPr>
            </w:pPr>
            <w:r>
              <w:rPr>
                <w:rFonts w:ascii="Century Gothic" w:hAnsi="Century Gothic"/>
                <w:sz w:val="16"/>
                <w:szCs w:val="16"/>
              </w:rPr>
              <w:t>3301 Fields South Dr</w:t>
            </w:r>
          </w:p>
        </w:tc>
        <w:tc>
          <w:tcPr>
            <w:tcW w:w="810" w:type="dxa"/>
            <w:tcBorders>
              <w:bottom w:val="nil"/>
            </w:tcBorders>
          </w:tcPr>
          <w:p w14:paraId="00B1616F" w14:textId="77777777" w:rsidR="00220D71" w:rsidRDefault="00220D71" w:rsidP="008C6551">
            <w:pPr>
              <w:jc w:val="center"/>
              <w:rPr>
                <w:rFonts w:ascii="Century Gothic" w:hAnsi="Century Gothic"/>
                <w:sz w:val="16"/>
                <w:szCs w:val="16"/>
              </w:rPr>
            </w:pPr>
            <w:r>
              <w:rPr>
                <w:rFonts w:ascii="Century Gothic" w:hAnsi="Century Gothic"/>
                <w:sz w:val="16"/>
                <w:szCs w:val="16"/>
              </w:rPr>
              <w:t>Unit #</w:t>
            </w:r>
          </w:p>
        </w:tc>
        <w:tc>
          <w:tcPr>
            <w:tcW w:w="1080" w:type="dxa"/>
          </w:tcPr>
          <w:p w14:paraId="2FF37D5F" w14:textId="77777777" w:rsidR="00220D71" w:rsidRDefault="00220D71" w:rsidP="008C6551">
            <w:pPr>
              <w:jc w:val="center"/>
              <w:rPr>
                <w:rFonts w:ascii="Century Gothic" w:hAnsi="Century Gothic"/>
                <w:sz w:val="16"/>
                <w:szCs w:val="16"/>
              </w:rPr>
            </w:pPr>
          </w:p>
        </w:tc>
        <w:tc>
          <w:tcPr>
            <w:tcW w:w="1620" w:type="dxa"/>
            <w:tcBorders>
              <w:bottom w:val="nil"/>
            </w:tcBorders>
          </w:tcPr>
          <w:p w14:paraId="2B1D7922" w14:textId="77777777" w:rsidR="00220D71" w:rsidRDefault="00220D71" w:rsidP="008C6551">
            <w:pPr>
              <w:jc w:val="center"/>
              <w:rPr>
                <w:rFonts w:ascii="Century Gothic" w:hAnsi="Century Gothic"/>
                <w:sz w:val="16"/>
                <w:szCs w:val="16"/>
              </w:rPr>
            </w:pPr>
            <w:r>
              <w:rPr>
                <w:rFonts w:ascii="Century Gothic" w:hAnsi="Century Gothic"/>
                <w:sz w:val="16"/>
                <w:szCs w:val="16"/>
              </w:rPr>
              <w:t>Security Deposit</w:t>
            </w:r>
          </w:p>
        </w:tc>
        <w:tc>
          <w:tcPr>
            <w:tcW w:w="1620" w:type="dxa"/>
          </w:tcPr>
          <w:p w14:paraId="24BCE79B" w14:textId="5F50D10F" w:rsidR="00220D71" w:rsidRDefault="006F3FCE" w:rsidP="008C6551">
            <w:pPr>
              <w:jc w:val="center"/>
              <w:rPr>
                <w:rFonts w:ascii="Century Gothic" w:hAnsi="Century Gothic"/>
                <w:sz w:val="16"/>
                <w:szCs w:val="16"/>
              </w:rPr>
            </w:pPr>
            <w:r>
              <w:rPr>
                <w:rFonts w:ascii="Century Gothic" w:hAnsi="Century Gothic"/>
                <w:sz w:val="16"/>
                <w:szCs w:val="16"/>
              </w:rPr>
              <w:t>$99 Per Person</w:t>
            </w:r>
          </w:p>
        </w:tc>
      </w:tr>
    </w:tbl>
    <w:p w14:paraId="75E785BE" w14:textId="77777777" w:rsidR="00220D71" w:rsidRPr="009D60AA" w:rsidRDefault="00220D71" w:rsidP="008C6551">
      <w:pPr>
        <w:jc w:val="center"/>
        <w:rPr>
          <w:rFonts w:ascii="Century Gothic" w:hAnsi="Century Gothic"/>
          <w:sz w:val="16"/>
          <w:szCs w:val="16"/>
        </w:rPr>
      </w:pPr>
    </w:p>
    <w:tbl>
      <w:tblPr>
        <w:tblStyle w:val="TableGrid"/>
        <w:tblW w:w="10890" w:type="dxa"/>
        <w:tblLook w:val="04A0" w:firstRow="1" w:lastRow="0" w:firstColumn="1" w:lastColumn="0" w:noHBand="0" w:noVBand="1"/>
      </w:tblPr>
      <w:tblGrid>
        <w:gridCol w:w="445"/>
        <w:gridCol w:w="937"/>
        <w:gridCol w:w="4102"/>
        <w:gridCol w:w="270"/>
        <w:gridCol w:w="455"/>
        <w:gridCol w:w="715"/>
        <w:gridCol w:w="3966"/>
      </w:tblGrid>
      <w:tr w:rsidR="00220D71" w:rsidRPr="009D60AA" w14:paraId="3EBD6F13" w14:textId="77777777" w:rsidTr="009D60AA">
        <w:tc>
          <w:tcPr>
            <w:tcW w:w="5484" w:type="dxa"/>
            <w:gridSpan w:val="3"/>
            <w:tcBorders>
              <w:top w:val="nil"/>
              <w:left w:val="nil"/>
              <w:right w:val="nil"/>
            </w:tcBorders>
          </w:tcPr>
          <w:p w14:paraId="4E02C0C9" w14:textId="77777777" w:rsidR="00220D71" w:rsidRPr="009D60AA" w:rsidRDefault="00220D71" w:rsidP="008C6551">
            <w:pPr>
              <w:jc w:val="center"/>
              <w:rPr>
                <w:rFonts w:ascii="Century Gothic" w:hAnsi="Century Gothic"/>
                <w:b/>
                <w:sz w:val="16"/>
                <w:szCs w:val="16"/>
              </w:rPr>
            </w:pPr>
            <w:r w:rsidRPr="009D60AA">
              <w:rPr>
                <w:rFonts w:ascii="Century Gothic" w:hAnsi="Century Gothic"/>
                <w:b/>
                <w:sz w:val="16"/>
                <w:szCs w:val="16"/>
              </w:rPr>
              <w:t>Cleaning</w:t>
            </w:r>
          </w:p>
        </w:tc>
        <w:tc>
          <w:tcPr>
            <w:tcW w:w="270" w:type="dxa"/>
            <w:tcBorders>
              <w:top w:val="nil"/>
              <w:left w:val="nil"/>
              <w:bottom w:val="nil"/>
              <w:right w:val="nil"/>
            </w:tcBorders>
          </w:tcPr>
          <w:p w14:paraId="5AAAB51C" w14:textId="77777777" w:rsidR="00220D71" w:rsidRPr="009D60AA" w:rsidRDefault="00220D71" w:rsidP="008C6551">
            <w:pPr>
              <w:jc w:val="center"/>
              <w:rPr>
                <w:rFonts w:ascii="Century Gothic" w:hAnsi="Century Gothic"/>
                <w:sz w:val="16"/>
                <w:szCs w:val="16"/>
              </w:rPr>
            </w:pPr>
          </w:p>
        </w:tc>
        <w:tc>
          <w:tcPr>
            <w:tcW w:w="5136" w:type="dxa"/>
            <w:gridSpan w:val="3"/>
            <w:tcBorders>
              <w:top w:val="nil"/>
              <w:left w:val="nil"/>
              <w:right w:val="nil"/>
            </w:tcBorders>
          </w:tcPr>
          <w:p w14:paraId="61F2E80F" w14:textId="77777777" w:rsidR="00220D71" w:rsidRPr="009D60AA" w:rsidRDefault="00220D71" w:rsidP="008C6551">
            <w:pPr>
              <w:jc w:val="center"/>
              <w:rPr>
                <w:rFonts w:ascii="Century Gothic" w:hAnsi="Century Gothic"/>
                <w:b/>
                <w:sz w:val="16"/>
                <w:szCs w:val="16"/>
              </w:rPr>
            </w:pPr>
            <w:r w:rsidRPr="009D60AA">
              <w:rPr>
                <w:rFonts w:ascii="Century Gothic" w:hAnsi="Century Gothic"/>
                <w:b/>
                <w:sz w:val="16"/>
                <w:szCs w:val="16"/>
              </w:rPr>
              <w:t>Walls</w:t>
            </w:r>
          </w:p>
        </w:tc>
      </w:tr>
      <w:tr w:rsidR="00220D71" w:rsidRPr="009D60AA" w14:paraId="78BD6EA2" w14:textId="77777777" w:rsidTr="009D60AA">
        <w:tc>
          <w:tcPr>
            <w:tcW w:w="445" w:type="dxa"/>
            <w:tcBorders>
              <w:top w:val="single" w:sz="12" w:space="0" w:color="auto"/>
              <w:left w:val="single" w:sz="12" w:space="0" w:color="auto"/>
              <w:bottom w:val="single" w:sz="12" w:space="0" w:color="auto"/>
              <w:right w:val="single" w:sz="12" w:space="0" w:color="auto"/>
            </w:tcBorders>
          </w:tcPr>
          <w:p w14:paraId="045B0DC3" w14:textId="77777777" w:rsidR="00220D71" w:rsidRPr="009D60AA" w:rsidRDefault="00220D71" w:rsidP="008C6551">
            <w:pPr>
              <w:jc w:val="center"/>
              <w:rPr>
                <w:rFonts w:ascii="Century Gothic" w:hAnsi="Century Gothic"/>
                <w:sz w:val="16"/>
                <w:szCs w:val="16"/>
              </w:rPr>
            </w:pPr>
          </w:p>
        </w:tc>
        <w:tc>
          <w:tcPr>
            <w:tcW w:w="937" w:type="dxa"/>
            <w:tcBorders>
              <w:left w:val="single" w:sz="12" w:space="0" w:color="auto"/>
            </w:tcBorders>
          </w:tcPr>
          <w:p w14:paraId="342BADDC" w14:textId="5A7F2135" w:rsidR="00220D71" w:rsidRPr="009D60AA" w:rsidRDefault="00220D71" w:rsidP="008C6551">
            <w:pPr>
              <w:jc w:val="center"/>
              <w:rPr>
                <w:rFonts w:ascii="Century Gothic" w:hAnsi="Century Gothic"/>
                <w:sz w:val="16"/>
                <w:szCs w:val="16"/>
              </w:rPr>
            </w:pPr>
            <w:r w:rsidRPr="009D60AA">
              <w:rPr>
                <w:rFonts w:ascii="Century Gothic" w:hAnsi="Century Gothic"/>
                <w:sz w:val="16"/>
                <w:szCs w:val="16"/>
              </w:rPr>
              <w:t>$</w:t>
            </w:r>
            <w:r w:rsidR="006F3FCE">
              <w:rPr>
                <w:rFonts w:ascii="Century Gothic" w:hAnsi="Century Gothic"/>
                <w:sz w:val="16"/>
                <w:szCs w:val="16"/>
              </w:rPr>
              <w:t>35</w:t>
            </w:r>
          </w:p>
        </w:tc>
        <w:tc>
          <w:tcPr>
            <w:tcW w:w="4102" w:type="dxa"/>
            <w:tcBorders>
              <w:right w:val="nil"/>
            </w:tcBorders>
            <w:vAlign w:val="center"/>
          </w:tcPr>
          <w:p w14:paraId="0AB9975C" w14:textId="77777777" w:rsidR="00220D71" w:rsidRPr="009D60AA" w:rsidRDefault="00220D71" w:rsidP="00F43E23">
            <w:pPr>
              <w:rPr>
                <w:rFonts w:ascii="Century Gothic" w:hAnsi="Century Gothic"/>
                <w:sz w:val="16"/>
                <w:szCs w:val="16"/>
              </w:rPr>
            </w:pPr>
            <w:r w:rsidRPr="009D60AA">
              <w:rPr>
                <w:rFonts w:ascii="Century Gothic" w:hAnsi="Century Gothic"/>
                <w:sz w:val="16"/>
                <w:szCs w:val="16"/>
              </w:rPr>
              <w:t>Refrigerator</w:t>
            </w:r>
          </w:p>
        </w:tc>
        <w:tc>
          <w:tcPr>
            <w:tcW w:w="270" w:type="dxa"/>
            <w:tcBorders>
              <w:top w:val="nil"/>
              <w:left w:val="nil"/>
              <w:bottom w:val="nil"/>
              <w:right w:val="single" w:sz="12" w:space="0" w:color="auto"/>
            </w:tcBorders>
          </w:tcPr>
          <w:p w14:paraId="0CF04E03" w14:textId="77777777" w:rsidR="00220D71" w:rsidRPr="009D60AA" w:rsidRDefault="00220D71" w:rsidP="008C6551">
            <w:pPr>
              <w:jc w:val="center"/>
              <w:rPr>
                <w:rFonts w:ascii="Century Gothic" w:hAnsi="Century Gothic"/>
                <w:sz w:val="16"/>
                <w:szCs w:val="16"/>
              </w:rPr>
            </w:pPr>
          </w:p>
        </w:tc>
        <w:tc>
          <w:tcPr>
            <w:tcW w:w="455" w:type="dxa"/>
            <w:tcBorders>
              <w:top w:val="single" w:sz="12" w:space="0" w:color="auto"/>
              <w:left w:val="single" w:sz="12" w:space="0" w:color="auto"/>
              <w:bottom w:val="single" w:sz="12" w:space="0" w:color="auto"/>
              <w:right w:val="single" w:sz="12" w:space="0" w:color="auto"/>
            </w:tcBorders>
          </w:tcPr>
          <w:p w14:paraId="79ED754B" w14:textId="77777777" w:rsidR="00220D71" w:rsidRPr="009D60AA" w:rsidRDefault="00220D71" w:rsidP="008C6551">
            <w:pPr>
              <w:jc w:val="center"/>
              <w:rPr>
                <w:rFonts w:ascii="Century Gothic" w:hAnsi="Century Gothic"/>
                <w:sz w:val="16"/>
                <w:szCs w:val="16"/>
              </w:rPr>
            </w:pPr>
          </w:p>
        </w:tc>
        <w:tc>
          <w:tcPr>
            <w:tcW w:w="715" w:type="dxa"/>
            <w:tcBorders>
              <w:left w:val="single" w:sz="12" w:space="0" w:color="auto"/>
            </w:tcBorders>
          </w:tcPr>
          <w:p w14:paraId="25B9C4E5" w14:textId="77777777" w:rsidR="00220D71" w:rsidRPr="009D60AA" w:rsidRDefault="00220D71" w:rsidP="008C6551">
            <w:pPr>
              <w:jc w:val="center"/>
              <w:rPr>
                <w:rFonts w:ascii="Century Gothic" w:hAnsi="Century Gothic"/>
                <w:sz w:val="16"/>
                <w:szCs w:val="16"/>
              </w:rPr>
            </w:pPr>
            <w:r w:rsidRPr="009D60AA">
              <w:rPr>
                <w:rFonts w:ascii="Century Gothic" w:hAnsi="Century Gothic"/>
                <w:sz w:val="16"/>
                <w:szCs w:val="16"/>
              </w:rPr>
              <w:t>$35</w:t>
            </w:r>
          </w:p>
        </w:tc>
        <w:tc>
          <w:tcPr>
            <w:tcW w:w="3966" w:type="dxa"/>
            <w:tcBorders>
              <w:right w:val="nil"/>
            </w:tcBorders>
            <w:vAlign w:val="center"/>
          </w:tcPr>
          <w:p w14:paraId="62C34866" w14:textId="77777777" w:rsidR="00220D71" w:rsidRPr="009D60AA" w:rsidRDefault="00220D71" w:rsidP="00287B8A">
            <w:pPr>
              <w:rPr>
                <w:rFonts w:ascii="Century Gothic" w:hAnsi="Century Gothic"/>
                <w:sz w:val="16"/>
                <w:szCs w:val="16"/>
              </w:rPr>
            </w:pPr>
            <w:r w:rsidRPr="009D60AA">
              <w:rPr>
                <w:rFonts w:ascii="Century Gothic" w:hAnsi="Century Gothic"/>
                <w:sz w:val="16"/>
                <w:szCs w:val="16"/>
              </w:rPr>
              <w:t>Cover Crayon/Marker/Scuffs</w:t>
            </w:r>
          </w:p>
        </w:tc>
      </w:tr>
      <w:tr w:rsidR="00220D71" w:rsidRPr="009D60AA" w14:paraId="3912042A" w14:textId="77777777" w:rsidTr="009D60AA">
        <w:tc>
          <w:tcPr>
            <w:tcW w:w="445" w:type="dxa"/>
            <w:tcBorders>
              <w:top w:val="single" w:sz="12" w:space="0" w:color="auto"/>
              <w:left w:val="single" w:sz="12" w:space="0" w:color="auto"/>
              <w:bottom w:val="single" w:sz="12" w:space="0" w:color="auto"/>
              <w:right w:val="single" w:sz="12" w:space="0" w:color="auto"/>
            </w:tcBorders>
          </w:tcPr>
          <w:p w14:paraId="164A272D" w14:textId="77777777" w:rsidR="00220D71" w:rsidRPr="009D60AA" w:rsidRDefault="00220D71" w:rsidP="008C6551">
            <w:pPr>
              <w:jc w:val="center"/>
              <w:rPr>
                <w:rFonts w:ascii="Century Gothic" w:hAnsi="Century Gothic"/>
                <w:sz w:val="16"/>
                <w:szCs w:val="16"/>
              </w:rPr>
            </w:pPr>
          </w:p>
        </w:tc>
        <w:tc>
          <w:tcPr>
            <w:tcW w:w="937" w:type="dxa"/>
            <w:tcBorders>
              <w:left w:val="single" w:sz="12" w:space="0" w:color="auto"/>
            </w:tcBorders>
          </w:tcPr>
          <w:p w14:paraId="35CDB999" w14:textId="77777777" w:rsidR="00220D71" w:rsidRPr="009D60AA" w:rsidRDefault="00220D71" w:rsidP="008C6551">
            <w:pPr>
              <w:jc w:val="center"/>
              <w:rPr>
                <w:rFonts w:ascii="Century Gothic" w:hAnsi="Century Gothic"/>
                <w:sz w:val="16"/>
                <w:szCs w:val="16"/>
              </w:rPr>
            </w:pPr>
            <w:r w:rsidRPr="009D60AA">
              <w:rPr>
                <w:rFonts w:ascii="Century Gothic" w:hAnsi="Century Gothic"/>
                <w:sz w:val="16"/>
                <w:szCs w:val="16"/>
              </w:rPr>
              <w:t>$50</w:t>
            </w:r>
          </w:p>
        </w:tc>
        <w:tc>
          <w:tcPr>
            <w:tcW w:w="4102" w:type="dxa"/>
            <w:tcBorders>
              <w:right w:val="nil"/>
            </w:tcBorders>
            <w:vAlign w:val="center"/>
          </w:tcPr>
          <w:p w14:paraId="3055EAAA" w14:textId="77777777" w:rsidR="00220D71" w:rsidRPr="009D60AA" w:rsidRDefault="00220D71" w:rsidP="00F43E23">
            <w:pPr>
              <w:rPr>
                <w:rFonts w:ascii="Century Gothic" w:hAnsi="Century Gothic"/>
                <w:sz w:val="16"/>
                <w:szCs w:val="16"/>
              </w:rPr>
            </w:pPr>
            <w:r w:rsidRPr="009D60AA">
              <w:rPr>
                <w:rFonts w:ascii="Century Gothic" w:hAnsi="Century Gothic"/>
                <w:sz w:val="16"/>
                <w:szCs w:val="16"/>
              </w:rPr>
              <w:t>Stove Top/Oven</w:t>
            </w:r>
          </w:p>
        </w:tc>
        <w:tc>
          <w:tcPr>
            <w:tcW w:w="270" w:type="dxa"/>
            <w:tcBorders>
              <w:top w:val="nil"/>
              <w:left w:val="nil"/>
              <w:bottom w:val="nil"/>
              <w:right w:val="single" w:sz="12" w:space="0" w:color="auto"/>
            </w:tcBorders>
          </w:tcPr>
          <w:p w14:paraId="6B184B8E" w14:textId="77777777" w:rsidR="00220D71" w:rsidRPr="009D60AA" w:rsidRDefault="00220D71" w:rsidP="008C6551">
            <w:pPr>
              <w:jc w:val="center"/>
              <w:rPr>
                <w:rFonts w:ascii="Century Gothic" w:hAnsi="Century Gothic"/>
                <w:sz w:val="16"/>
                <w:szCs w:val="16"/>
              </w:rPr>
            </w:pPr>
          </w:p>
        </w:tc>
        <w:tc>
          <w:tcPr>
            <w:tcW w:w="455" w:type="dxa"/>
            <w:tcBorders>
              <w:top w:val="single" w:sz="12" w:space="0" w:color="auto"/>
              <w:left w:val="single" w:sz="12" w:space="0" w:color="auto"/>
              <w:bottom w:val="single" w:sz="12" w:space="0" w:color="auto"/>
              <w:right w:val="single" w:sz="12" w:space="0" w:color="auto"/>
            </w:tcBorders>
          </w:tcPr>
          <w:p w14:paraId="1E177196" w14:textId="77777777" w:rsidR="00220D71" w:rsidRPr="009D60AA" w:rsidRDefault="00220D71" w:rsidP="008C6551">
            <w:pPr>
              <w:jc w:val="center"/>
              <w:rPr>
                <w:rFonts w:ascii="Century Gothic" w:hAnsi="Century Gothic"/>
                <w:sz w:val="16"/>
                <w:szCs w:val="16"/>
              </w:rPr>
            </w:pPr>
          </w:p>
        </w:tc>
        <w:tc>
          <w:tcPr>
            <w:tcW w:w="715" w:type="dxa"/>
            <w:tcBorders>
              <w:left w:val="single" w:sz="12" w:space="0" w:color="auto"/>
            </w:tcBorders>
          </w:tcPr>
          <w:p w14:paraId="046D49A8" w14:textId="77777777" w:rsidR="00220D71" w:rsidRPr="009D60AA" w:rsidRDefault="00220D71" w:rsidP="008C6551">
            <w:pPr>
              <w:jc w:val="center"/>
              <w:rPr>
                <w:rFonts w:ascii="Century Gothic" w:hAnsi="Century Gothic"/>
                <w:sz w:val="16"/>
                <w:szCs w:val="16"/>
              </w:rPr>
            </w:pPr>
            <w:r w:rsidRPr="009D60AA">
              <w:rPr>
                <w:rFonts w:ascii="Century Gothic" w:hAnsi="Century Gothic"/>
                <w:sz w:val="16"/>
                <w:szCs w:val="16"/>
              </w:rPr>
              <w:t>$55</w:t>
            </w:r>
          </w:p>
        </w:tc>
        <w:tc>
          <w:tcPr>
            <w:tcW w:w="3966" w:type="dxa"/>
            <w:tcBorders>
              <w:right w:val="nil"/>
            </w:tcBorders>
            <w:vAlign w:val="center"/>
          </w:tcPr>
          <w:p w14:paraId="6FAF746A" w14:textId="77777777" w:rsidR="00220D71" w:rsidRPr="009D60AA" w:rsidRDefault="00220D71" w:rsidP="00287B8A">
            <w:pPr>
              <w:rPr>
                <w:rFonts w:ascii="Century Gothic" w:hAnsi="Century Gothic"/>
                <w:sz w:val="16"/>
                <w:szCs w:val="16"/>
              </w:rPr>
            </w:pPr>
            <w:r w:rsidRPr="009D60AA">
              <w:rPr>
                <w:rFonts w:ascii="Century Gothic" w:hAnsi="Century Gothic"/>
                <w:sz w:val="16"/>
                <w:szCs w:val="16"/>
              </w:rPr>
              <w:t>Repair Hole in Wall</w:t>
            </w:r>
          </w:p>
        </w:tc>
      </w:tr>
      <w:tr w:rsidR="00220D71" w:rsidRPr="009D60AA" w14:paraId="68EBFAF6" w14:textId="77777777" w:rsidTr="009D60AA">
        <w:tc>
          <w:tcPr>
            <w:tcW w:w="445" w:type="dxa"/>
            <w:tcBorders>
              <w:top w:val="single" w:sz="12" w:space="0" w:color="auto"/>
              <w:left w:val="single" w:sz="12" w:space="0" w:color="auto"/>
              <w:bottom w:val="single" w:sz="12" w:space="0" w:color="auto"/>
              <w:right w:val="single" w:sz="12" w:space="0" w:color="auto"/>
            </w:tcBorders>
          </w:tcPr>
          <w:p w14:paraId="03368A44" w14:textId="77777777" w:rsidR="00220D71" w:rsidRPr="009D60AA" w:rsidRDefault="00220D71" w:rsidP="008C6551">
            <w:pPr>
              <w:jc w:val="center"/>
              <w:rPr>
                <w:rFonts w:ascii="Century Gothic" w:hAnsi="Century Gothic"/>
                <w:sz w:val="16"/>
                <w:szCs w:val="16"/>
              </w:rPr>
            </w:pPr>
          </w:p>
        </w:tc>
        <w:tc>
          <w:tcPr>
            <w:tcW w:w="937" w:type="dxa"/>
            <w:tcBorders>
              <w:left w:val="single" w:sz="12" w:space="0" w:color="auto"/>
            </w:tcBorders>
          </w:tcPr>
          <w:p w14:paraId="5E62FF5C" w14:textId="1180F5C7" w:rsidR="00220D71" w:rsidRPr="009D60AA" w:rsidRDefault="00220D71" w:rsidP="008C6551">
            <w:pPr>
              <w:jc w:val="center"/>
              <w:rPr>
                <w:rFonts w:ascii="Century Gothic" w:hAnsi="Century Gothic"/>
                <w:sz w:val="16"/>
                <w:szCs w:val="16"/>
              </w:rPr>
            </w:pPr>
            <w:r w:rsidRPr="009D60AA">
              <w:rPr>
                <w:rFonts w:ascii="Century Gothic" w:hAnsi="Century Gothic"/>
                <w:sz w:val="16"/>
                <w:szCs w:val="16"/>
              </w:rPr>
              <w:t>$</w:t>
            </w:r>
            <w:r w:rsidR="006F3FCE">
              <w:rPr>
                <w:rFonts w:ascii="Century Gothic" w:hAnsi="Century Gothic"/>
                <w:sz w:val="16"/>
                <w:szCs w:val="16"/>
              </w:rPr>
              <w:t>12</w:t>
            </w:r>
          </w:p>
        </w:tc>
        <w:tc>
          <w:tcPr>
            <w:tcW w:w="4102" w:type="dxa"/>
            <w:tcBorders>
              <w:right w:val="nil"/>
            </w:tcBorders>
            <w:vAlign w:val="center"/>
          </w:tcPr>
          <w:p w14:paraId="16EB5028" w14:textId="77777777" w:rsidR="00220D71" w:rsidRPr="009D60AA" w:rsidRDefault="001139F4" w:rsidP="00F43E23">
            <w:pPr>
              <w:rPr>
                <w:rFonts w:ascii="Century Gothic" w:hAnsi="Century Gothic"/>
                <w:sz w:val="16"/>
                <w:szCs w:val="16"/>
              </w:rPr>
            </w:pPr>
            <w:r>
              <w:rPr>
                <w:rFonts w:ascii="Century Gothic" w:hAnsi="Century Gothic"/>
                <w:sz w:val="16"/>
                <w:szCs w:val="16"/>
              </w:rPr>
              <w:t>Dri</w:t>
            </w:r>
            <w:r w:rsidR="00220D71" w:rsidRPr="009D60AA">
              <w:rPr>
                <w:rFonts w:ascii="Century Gothic" w:hAnsi="Century Gothic"/>
                <w:sz w:val="16"/>
                <w:szCs w:val="16"/>
              </w:rPr>
              <w:t>p Pans</w:t>
            </w:r>
          </w:p>
        </w:tc>
        <w:tc>
          <w:tcPr>
            <w:tcW w:w="270" w:type="dxa"/>
            <w:tcBorders>
              <w:top w:val="nil"/>
              <w:left w:val="nil"/>
              <w:bottom w:val="nil"/>
              <w:right w:val="single" w:sz="12" w:space="0" w:color="auto"/>
            </w:tcBorders>
          </w:tcPr>
          <w:p w14:paraId="5C6ECFF1" w14:textId="77777777" w:rsidR="00220D71" w:rsidRPr="009D60AA" w:rsidRDefault="00220D71" w:rsidP="008C6551">
            <w:pPr>
              <w:jc w:val="center"/>
              <w:rPr>
                <w:rFonts w:ascii="Century Gothic" w:hAnsi="Century Gothic"/>
                <w:sz w:val="16"/>
                <w:szCs w:val="16"/>
              </w:rPr>
            </w:pPr>
          </w:p>
        </w:tc>
        <w:tc>
          <w:tcPr>
            <w:tcW w:w="455" w:type="dxa"/>
            <w:tcBorders>
              <w:top w:val="single" w:sz="12" w:space="0" w:color="auto"/>
              <w:left w:val="single" w:sz="12" w:space="0" w:color="auto"/>
              <w:bottom w:val="single" w:sz="12" w:space="0" w:color="auto"/>
              <w:right w:val="single" w:sz="12" w:space="0" w:color="auto"/>
            </w:tcBorders>
          </w:tcPr>
          <w:p w14:paraId="222C4059" w14:textId="77777777" w:rsidR="00220D71" w:rsidRPr="009D60AA" w:rsidRDefault="00220D71" w:rsidP="008C6551">
            <w:pPr>
              <w:jc w:val="center"/>
              <w:rPr>
                <w:rFonts w:ascii="Century Gothic" w:hAnsi="Century Gothic"/>
                <w:sz w:val="16"/>
                <w:szCs w:val="16"/>
              </w:rPr>
            </w:pPr>
          </w:p>
        </w:tc>
        <w:tc>
          <w:tcPr>
            <w:tcW w:w="715" w:type="dxa"/>
            <w:tcBorders>
              <w:left w:val="single" w:sz="12" w:space="0" w:color="auto"/>
            </w:tcBorders>
          </w:tcPr>
          <w:p w14:paraId="16AD4A1C" w14:textId="77777777" w:rsidR="00220D71" w:rsidRPr="009D60AA" w:rsidRDefault="00220D71" w:rsidP="008C6551">
            <w:pPr>
              <w:jc w:val="center"/>
              <w:rPr>
                <w:rFonts w:ascii="Century Gothic" w:hAnsi="Century Gothic"/>
                <w:sz w:val="16"/>
                <w:szCs w:val="16"/>
              </w:rPr>
            </w:pPr>
            <w:r w:rsidRPr="009D60AA">
              <w:rPr>
                <w:rFonts w:ascii="Century Gothic" w:hAnsi="Century Gothic"/>
                <w:sz w:val="16"/>
                <w:szCs w:val="16"/>
              </w:rPr>
              <w:t>$45</w:t>
            </w:r>
          </w:p>
        </w:tc>
        <w:tc>
          <w:tcPr>
            <w:tcW w:w="3966" w:type="dxa"/>
            <w:tcBorders>
              <w:right w:val="nil"/>
            </w:tcBorders>
            <w:vAlign w:val="center"/>
          </w:tcPr>
          <w:p w14:paraId="1100DB5B" w14:textId="77777777" w:rsidR="00220D71" w:rsidRPr="009D60AA" w:rsidRDefault="00220D71" w:rsidP="00287B8A">
            <w:pPr>
              <w:rPr>
                <w:rFonts w:ascii="Century Gothic" w:hAnsi="Century Gothic"/>
                <w:sz w:val="16"/>
                <w:szCs w:val="16"/>
              </w:rPr>
            </w:pPr>
            <w:r w:rsidRPr="009D60AA">
              <w:rPr>
                <w:rFonts w:ascii="Century Gothic" w:hAnsi="Century Gothic"/>
                <w:sz w:val="16"/>
                <w:szCs w:val="16"/>
              </w:rPr>
              <w:t>Repaint Wall (Per Wall)</w:t>
            </w:r>
          </w:p>
        </w:tc>
      </w:tr>
      <w:tr w:rsidR="00220D71" w:rsidRPr="009D60AA" w14:paraId="0C03E8E7" w14:textId="77777777" w:rsidTr="009D60AA">
        <w:tc>
          <w:tcPr>
            <w:tcW w:w="445" w:type="dxa"/>
            <w:tcBorders>
              <w:top w:val="single" w:sz="12" w:space="0" w:color="auto"/>
              <w:left w:val="single" w:sz="12" w:space="0" w:color="auto"/>
              <w:bottom w:val="single" w:sz="12" w:space="0" w:color="auto"/>
              <w:right w:val="single" w:sz="12" w:space="0" w:color="auto"/>
            </w:tcBorders>
          </w:tcPr>
          <w:p w14:paraId="4007A574" w14:textId="77777777" w:rsidR="00220D71" w:rsidRPr="009D60AA" w:rsidRDefault="00220D71" w:rsidP="008C6551">
            <w:pPr>
              <w:jc w:val="center"/>
              <w:rPr>
                <w:rFonts w:ascii="Century Gothic" w:hAnsi="Century Gothic"/>
                <w:sz w:val="16"/>
                <w:szCs w:val="16"/>
              </w:rPr>
            </w:pPr>
          </w:p>
        </w:tc>
        <w:tc>
          <w:tcPr>
            <w:tcW w:w="937" w:type="dxa"/>
            <w:tcBorders>
              <w:left w:val="single" w:sz="12" w:space="0" w:color="auto"/>
            </w:tcBorders>
          </w:tcPr>
          <w:p w14:paraId="0063372D" w14:textId="77777777" w:rsidR="00220D71" w:rsidRPr="009D60AA" w:rsidRDefault="00220D71" w:rsidP="008C6551">
            <w:pPr>
              <w:jc w:val="center"/>
              <w:rPr>
                <w:rFonts w:ascii="Century Gothic" w:hAnsi="Century Gothic"/>
                <w:sz w:val="16"/>
                <w:szCs w:val="16"/>
              </w:rPr>
            </w:pPr>
            <w:r w:rsidRPr="009D60AA">
              <w:rPr>
                <w:rFonts w:ascii="Century Gothic" w:hAnsi="Century Gothic"/>
                <w:sz w:val="16"/>
                <w:szCs w:val="16"/>
              </w:rPr>
              <w:t>$15</w:t>
            </w:r>
          </w:p>
        </w:tc>
        <w:tc>
          <w:tcPr>
            <w:tcW w:w="4102" w:type="dxa"/>
            <w:tcBorders>
              <w:right w:val="nil"/>
            </w:tcBorders>
            <w:vAlign w:val="center"/>
          </w:tcPr>
          <w:p w14:paraId="79485944" w14:textId="77777777" w:rsidR="00220D71" w:rsidRPr="009D60AA" w:rsidRDefault="00220D71" w:rsidP="00F43E23">
            <w:pPr>
              <w:rPr>
                <w:rFonts w:ascii="Century Gothic" w:hAnsi="Century Gothic"/>
                <w:sz w:val="16"/>
                <w:szCs w:val="16"/>
              </w:rPr>
            </w:pPr>
            <w:r w:rsidRPr="009D60AA">
              <w:rPr>
                <w:rFonts w:ascii="Century Gothic" w:hAnsi="Century Gothic"/>
                <w:sz w:val="16"/>
                <w:szCs w:val="16"/>
              </w:rPr>
              <w:t>Blinds</w:t>
            </w:r>
          </w:p>
        </w:tc>
        <w:tc>
          <w:tcPr>
            <w:tcW w:w="270" w:type="dxa"/>
            <w:tcBorders>
              <w:top w:val="nil"/>
              <w:left w:val="nil"/>
              <w:bottom w:val="nil"/>
              <w:right w:val="single" w:sz="12" w:space="0" w:color="auto"/>
            </w:tcBorders>
          </w:tcPr>
          <w:p w14:paraId="67956E14" w14:textId="77777777" w:rsidR="00220D71" w:rsidRPr="009D60AA" w:rsidRDefault="00220D71" w:rsidP="008C6551">
            <w:pPr>
              <w:jc w:val="center"/>
              <w:rPr>
                <w:rFonts w:ascii="Century Gothic" w:hAnsi="Century Gothic"/>
                <w:sz w:val="16"/>
                <w:szCs w:val="16"/>
              </w:rPr>
            </w:pPr>
          </w:p>
        </w:tc>
        <w:tc>
          <w:tcPr>
            <w:tcW w:w="455" w:type="dxa"/>
            <w:tcBorders>
              <w:top w:val="single" w:sz="12" w:space="0" w:color="auto"/>
              <w:left w:val="single" w:sz="12" w:space="0" w:color="auto"/>
              <w:bottom w:val="single" w:sz="12" w:space="0" w:color="auto"/>
              <w:right w:val="single" w:sz="12" w:space="0" w:color="auto"/>
            </w:tcBorders>
          </w:tcPr>
          <w:p w14:paraId="6AACDE8A" w14:textId="77777777" w:rsidR="00220D71" w:rsidRPr="009D60AA" w:rsidRDefault="00220D71" w:rsidP="008C6551">
            <w:pPr>
              <w:jc w:val="center"/>
              <w:rPr>
                <w:rFonts w:ascii="Century Gothic" w:hAnsi="Century Gothic"/>
                <w:sz w:val="16"/>
                <w:szCs w:val="16"/>
              </w:rPr>
            </w:pPr>
          </w:p>
        </w:tc>
        <w:tc>
          <w:tcPr>
            <w:tcW w:w="715" w:type="dxa"/>
            <w:tcBorders>
              <w:left w:val="single" w:sz="12" w:space="0" w:color="auto"/>
              <w:bottom w:val="single" w:sz="4" w:space="0" w:color="auto"/>
            </w:tcBorders>
          </w:tcPr>
          <w:p w14:paraId="04E235D8" w14:textId="77777777" w:rsidR="00220D71" w:rsidRPr="009D60AA" w:rsidRDefault="00220D71" w:rsidP="008C6551">
            <w:pPr>
              <w:jc w:val="center"/>
              <w:rPr>
                <w:rFonts w:ascii="Century Gothic" w:hAnsi="Century Gothic"/>
                <w:sz w:val="16"/>
                <w:szCs w:val="16"/>
              </w:rPr>
            </w:pPr>
            <w:r w:rsidRPr="009D60AA">
              <w:rPr>
                <w:rFonts w:ascii="Century Gothic" w:hAnsi="Century Gothic"/>
                <w:sz w:val="16"/>
                <w:szCs w:val="16"/>
              </w:rPr>
              <w:t>$40</w:t>
            </w:r>
          </w:p>
        </w:tc>
        <w:tc>
          <w:tcPr>
            <w:tcW w:w="3966" w:type="dxa"/>
            <w:tcBorders>
              <w:bottom w:val="single" w:sz="4" w:space="0" w:color="auto"/>
              <w:right w:val="nil"/>
            </w:tcBorders>
            <w:vAlign w:val="center"/>
          </w:tcPr>
          <w:p w14:paraId="75384D8C" w14:textId="77777777" w:rsidR="00220D71" w:rsidRPr="009D60AA" w:rsidRDefault="00220D71" w:rsidP="00287B8A">
            <w:pPr>
              <w:rPr>
                <w:rFonts w:ascii="Century Gothic" w:hAnsi="Century Gothic"/>
                <w:sz w:val="16"/>
                <w:szCs w:val="16"/>
              </w:rPr>
            </w:pPr>
            <w:r w:rsidRPr="009D60AA">
              <w:rPr>
                <w:rFonts w:ascii="Century Gothic" w:hAnsi="Century Gothic"/>
                <w:sz w:val="16"/>
                <w:szCs w:val="16"/>
              </w:rPr>
              <w:t>Touch Up Paint (Per Wall)</w:t>
            </w:r>
          </w:p>
        </w:tc>
      </w:tr>
      <w:tr w:rsidR="00220D71" w:rsidRPr="009D60AA" w14:paraId="088BA39D" w14:textId="77777777" w:rsidTr="009D60AA">
        <w:tc>
          <w:tcPr>
            <w:tcW w:w="445" w:type="dxa"/>
            <w:tcBorders>
              <w:top w:val="single" w:sz="12" w:space="0" w:color="auto"/>
              <w:left w:val="single" w:sz="12" w:space="0" w:color="auto"/>
              <w:bottom w:val="single" w:sz="12" w:space="0" w:color="auto"/>
              <w:right w:val="single" w:sz="12" w:space="0" w:color="auto"/>
            </w:tcBorders>
          </w:tcPr>
          <w:p w14:paraId="0D0A8EE8" w14:textId="77777777" w:rsidR="00220D71" w:rsidRPr="009D60AA" w:rsidRDefault="00220D71" w:rsidP="008C6551">
            <w:pPr>
              <w:jc w:val="center"/>
              <w:rPr>
                <w:rFonts w:ascii="Century Gothic" w:hAnsi="Century Gothic"/>
                <w:sz w:val="16"/>
                <w:szCs w:val="16"/>
              </w:rPr>
            </w:pPr>
          </w:p>
        </w:tc>
        <w:tc>
          <w:tcPr>
            <w:tcW w:w="937" w:type="dxa"/>
            <w:tcBorders>
              <w:left w:val="single" w:sz="12" w:space="0" w:color="auto"/>
            </w:tcBorders>
          </w:tcPr>
          <w:p w14:paraId="69191B77" w14:textId="77777777" w:rsidR="00220D71" w:rsidRPr="009D60AA" w:rsidRDefault="00220D71" w:rsidP="008C6551">
            <w:pPr>
              <w:jc w:val="center"/>
              <w:rPr>
                <w:rFonts w:ascii="Century Gothic" w:hAnsi="Century Gothic"/>
                <w:sz w:val="16"/>
                <w:szCs w:val="16"/>
              </w:rPr>
            </w:pPr>
            <w:r w:rsidRPr="009D60AA">
              <w:rPr>
                <w:rFonts w:ascii="Century Gothic" w:hAnsi="Century Gothic"/>
                <w:sz w:val="16"/>
                <w:szCs w:val="16"/>
              </w:rPr>
              <w:t>$15</w:t>
            </w:r>
          </w:p>
        </w:tc>
        <w:tc>
          <w:tcPr>
            <w:tcW w:w="4102" w:type="dxa"/>
            <w:tcBorders>
              <w:right w:val="nil"/>
            </w:tcBorders>
            <w:vAlign w:val="center"/>
          </w:tcPr>
          <w:p w14:paraId="033FA57C" w14:textId="77777777" w:rsidR="00220D71" w:rsidRPr="009D60AA" w:rsidRDefault="00220D71" w:rsidP="00F43E23">
            <w:pPr>
              <w:rPr>
                <w:rFonts w:ascii="Century Gothic" w:hAnsi="Century Gothic"/>
                <w:sz w:val="16"/>
                <w:szCs w:val="16"/>
              </w:rPr>
            </w:pPr>
            <w:r w:rsidRPr="009D60AA">
              <w:rPr>
                <w:rFonts w:ascii="Century Gothic" w:hAnsi="Century Gothic"/>
                <w:sz w:val="16"/>
                <w:szCs w:val="16"/>
              </w:rPr>
              <w:t>Kitchen Cabinets</w:t>
            </w:r>
          </w:p>
        </w:tc>
        <w:tc>
          <w:tcPr>
            <w:tcW w:w="270" w:type="dxa"/>
            <w:tcBorders>
              <w:top w:val="nil"/>
              <w:left w:val="nil"/>
              <w:bottom w:val="nil"/>
              <w:right w:val="nil"/>
            </w:tcBorders>
          </w:tcPr>
          <w:p w14:paraId="3BBC4630" w14:textId="77777777" w:rsidR="00220D71" w:rsidRPr="009D60AA" w:rsidRDefault="00220D71" w:rsidP="008C6551">
            <w:pPr>
              <w:jc w:val="center"/>
              <w:rPr>
                <w:rFonts w:ascii="Century Gothic" w:hAnsi="Century Gothic"/>
                <w:sz w:val="16"/>
                <w:szCs w:val="16"/>
              </w:rPr>
            </w:pPr>
          </w:p>
        </w:tc>
        <w:tc>
          <w:tcPr>
            <w:tcW w:w="5136" w:type="dxa"/>
            <w:gridSpan w:val="3"/>
            <w:tcBorders>
              <w:left w:val="nil"/>
              <w:bottom w:val="nil"/>
              <w:right w:val="nil"/>
            </w:tcBorders>
          </w:tcPr>
          <w:p w14:paraId="40DD6580" w14:textId="77777777" w:rsidR="00220D71" w:rsidRPr="009D60AA" w:rsidRDefault="00220D71" w:rsidP="008C6551">
            <w:pPr>
              <w:jc w:val="center"/>
              <w:rPr>
                <w:rFonts w:ascii="Century Gothic" w:hAnsi="Century Gothic"/>
                <w:sz w:val="16"/>
                <w:szCs w:val="16"/>
              </w:rPr>
            </w:pPr>
            <w:r w:rsidRPr="009D60AA">
              <w:rPr>
                <w:rFonts w:ascii="Century Gothic" w:hAnsi="Century Gothic"/>
                <w:sz w:val="16"/>
                <w:szCs w:val="16"/>
              </w:rPr>
              <w:t>*Beyond Normal Wear &amp; Tear*</w:t>
            </w:r>
          </w:p>
        </w:tc>
      </w:tr>
      <w:tr w:rsidR="00220D71" w:rsidRPr="009D60AA" w14:paraId="3C0C7527" w14:textId="77777777" w:rsidTr="009D60AA">
        <w:tc>
          <w:tcPr>
            <w:tcW w:w="445" w:type="dxa"/>
            <w:tcBorders>
              <w:top w:val="single" w:sz="12" w:space="0" w:color="auto"/>
              <w:left w:val="single" w:sz="12" w:space="0" w:color="auto"/>
              <w:bottom w:val="single" w:sz="12" w:space="0" w:color="auto"/>
              <w:right w:val="single" w:sz="12" w:space="0" w:color="auto"/>
            </w:tcBorders>
          </w:tcPr>
          <w:p w14:paraId="701075C7" w14:textId="77777777" w:rsidR="00220D71" w:rsidRPr="009D60AA" w:rsidRDefault="00220D71" w:rsidP="008C6551">
            <w:pPr>
              <w:jc w:val="center"/>
              <w:rPr>
                <w:rFonts w:ascii="Century Gothic" w:hAnsi="Century Gothic"/>
                <w:sz w:val="16"/>
                <w:szCs w:val="16"/>
              </w:rPr>
            </w:pPr>
          </w:p>
        </w:tc>
        <w:tc>
          <w:tcPr>
            <w:tcW w:w="937" w:type="dxa"/>
            <w:tcBorders>
              <w:left w:val="single" w:sz="12" w:space="0" w:color="auto"/>
            </w:tcBorders>
          </w:tcPr>
          <w:p w14:paraId="428358E4" w14:textId="77777777" w:rsidR="00220D71" w:rsidRPr="009D60AA" w:rsidRDefault="00220D71" w:rsidP="008C6551">
            <w:pPr>
              <w:jc w:val="center"/>
              <w:rPr>
                <w:rFonts w:ascii="Century Gothic" w:hAnsi="Century Gothic"/>
                <w:sz w:val="16"/>
                <w:szCs w:val="16"/>
              </w:rPr>
            </w:pPr>
            <w:r w:rsidRPr="009D60AA">
              <w:rPr>
                <w:rFonts w:ascii="Century Gothic" w:hAnsi="Century Gothic"/>
                <w:sz w:val="16"/>
                <w:szCs w:val="16"/>
              </w:rPr>
              <w:t>$20</w:t>
            </w:r>
          </w:p>
        </w:tc>
        <w:tc>
          <w:tcPr>
            <w:tcW w:w="4102" w:type="dxa"/>
            <w:tcBorders>
              <w:right w:val="nil"/>
            </w:tcBorders>
            <w:vAlign w:val="center"/>
          </w:tcPr>
          <w:p w14:paraId="43F5F792" w14:textId="77777777" w:rsidR="00220D71" w:rsidRPr="009D60AA" w:rsidRDefault="00220D71" w:rsidP="00F43E23">
            <w:pPr>
              <w:rPr>
                <w:rFonts w:ascii="Century Gothic" w:hAnsi="Century Gothic"/>
                <w:sz w:val="16"/>
                <w:szCs w:val="16"/>
              </w:rPr>
            </w:pPr>
            <w:r w:rsidRPr="009D60AA">
              <w:rPr>
                <w:rFonts w:ascii="Century Gothic" w:hAnsi="Century Gothic"/>
                <w:sz w:val="16"/>
                <w:szCs w:val="16"/>
              </w:rPr>
              <w:t>Ceramic Flooring (Per Room)</w:t>
            </w:r>
          </w:p>
        </w:tc>
        <w:tc>
          <w:tcPr>
            <w:tcW w:w="270" w:type="dxa"/>
            <w:tcBorders>
              <w:top w:val="nil"/>
              <w:left w:val="nil"/>
              <w:bottom w:val="nil"/>
              <w:right w:val="nil"/>
            </w:tcBorders>
          </w:tcPr>
          <w:p w14:paraId="4E278696" w14:textId="77777777" w:rsidR="00220D71" w:rsidRPr="009D60AA" w:rsidRDefault="00220D71" w:rsidP="008C6551">
            <w:pPr>
              <w:jc w:val="center"/>
              <w:rPr>
                <w:rFonts w:ascii="Century Gothic" w:hAnsi="Century Gothic"/>
                <w:sz w:val="16"/>
                <w:szCs w:val="16"/>
              </w:rPr>
            </w:pPr>
          </w:p>
        </w:tc>
        <w:tc>
          <w:tcPr>
            <w:tcW w:w="5136" w:type="dxa"/>
            <w:gridSpan w:val="3"/>
            <w:tcBorders>
              <w:top w:val="nil"/>
              <w:left w:val="nil"/>
              <w:bottom w:val="nil"/>
              <w:right w:val="nil"/>
            </w:tcBorders>
          </w:tcPr>
          <w:p w14:paraId="5D630D92" w14:textId="77777777" w:rsidR="00220D71" w:rsidRPr="009D60AA" w:rsidRDefault="00220D71" w:rsidP="008C6551">
            <w:pPr>
              <w:jc w:val="center"/>
              <w:rPr>
                <w:rFonts w:ascii="Century Gothic" w:hAnsi="Century Gothic"/>
                <w:sz w:val="16"/>
                <w:szCs w:val="16"/>
              </w:rPr>
            </w:pPr>
          </w:p>
        </w:tc>
      </w:tr>
      <w:tr w:rsidR="00220D71" w:rsidRPr="009D60AA" w14:paraId="5376EBD8" w14:textId="77777777" w:rsidTr="009D60AA">
        <w:tc>
          <w:tcPr>
            <w:tcW w:w="445" w:type="dxa"/>
            <w:tcBorders>
              <w:top w:val="single" w:sz="12" w:space="0" w:color="auto"/>
              <w:left w:val="single" w:sz="12" w:space="0" w:color="auto"/>
              <w:bottom w:val="single" w:sz="12" w:space="0" w:color="auto"/>
              <w:right w:val="single" w:sz="12" w:space="0" w:color="auto"/>
            </w:tcBorders>
          </w:tcPr>
          <w:p w14:paraId="44F72E36" w14:textId="77777777" w:rsidR="00220D71" w:rsidRPr="009D60AA" w:rsidRDefault="00220D71" w:rsidP="008C6551">
            <w:pPr>
              <w:jc w:val="center"/>
              <w:rPr>
                <w:rFonts w:ascii="Century Gothic" w:hAnsi="Century Gothic"/>
                <w:sz w:val="16"/>
                <w:szCs w:val="16"/>
              </w:rPr>
            </w:pPr>
          </w:p>
        </w:tc>
        <w:tc>
          <w:tcPr>
            <w:tcW w:w="937" w:type="dxa"/>
            <w:tcBorders>
              <w:left w:val="single" w:sz="12" w:space="0" w:color="auto"/>
            </w:tcBorders>
          </w:tcPr>
          <w:p w14:paraId="59B4ADAD" w14:textId="0CC70FBD" w:rsidR="00220D71" w:rsidRPr="009D60AA" w:rsidRDefault="00220D71" w:rsidP="008C6551">
            <w:pPr>
              <w:jc w:val="center"/>
              <w:rPr>
                <w:rFonts w:ascii="Century Gothic" w:hAnsi="Century Gothic"/>
                <w:sz w:val="16"/>
                <w:szCs w:val="16"/>
              </w:rPr>
            </w:pPr>
            <w:r w:rsidRPr="009D60AA">
              <w:rPr>
                <w:rFonts w:ascii="Century Gothic" w:hAnsi="Century Gothic"/>
                <w:sz w:val="16"/>
                <w:szCs w:val="16"/>
              </w:rPr>
              <w:t>$</w:t>
            </w:r>
            <w:r w:rsidR="006F3FCE">
              <w:rPr>
                <w:rFonts w:ascii="Century Gothic" w:hAnsi="Century Gothic"/>
                <w:sz w:val="16"/>
                <w:szCs w:val="16"/>
              </w:rPr>
              <w:t>45</w:t>
            </w:r>
          </w:p>
        </w:tc>
        <w:tc>
          <w:tcPr>
            <w:tcW w:w="4102" w:type="dxa"/>
            <w:tcBorders>
              <w:right w:val="nil"/>
            </w:tcBorders>
            <w:vAlign w:val="center"/>
          </w:tcPr>
          <w:p w14:paraId="03779A72" w14:textId="77777777" w:rsidR="00220D71" w:rsidRPr="009D60AA" w:rsidRDefault="00220D71" w:rsidP="00F43E23">
            <w:pPr>
              <w:rPr>
                <w:rFonts w:ascii="Century Gothic" w:hAnsi="Century Gothic"/>
                <w:sz w:val="16"/>
                <w:szCs w:val="16"/>
              </w:rPr>
            </w:pPr>
            <w:r w:rsidRPr="009D60AA">
              <w:rPr>
                <w:rFonts w:ascii="Century Gothic" w:hAnsi="Century Gothic"/>
                <w:sz w:val="16"/>
                <w:szCs w:val="16"/>
              </w:rPr>
              <w:t>Bathroom Cleaning</w:t>
            </w:r>
          </w:p>
        </w:tc>
        <w:tc>
          <w:tcPr>
            <w:tcW w:w="270" w:type="dxa"/>
            <w:tcBorders>
              <w:top w:val="nil"/>
              <w:left w:val="nil"/>
              <w:bottom w:val="nil"/>
              <w:right w:val="nil"/>
            </w:tcBorders>
          </w:tcPr>
          <w:p w14:paraId="1E6CBDAA" w14:textId="77777777" w:rsidR="00220D71" w:rsidRPr="009D60AA" w:rsidRDefault="00220D71" w:rsidP="008C6551">
            <w:pPr>
              <w:jc w:val="center"/>
              <w:rPr>
                <w:rFonts w:ascii="Century Gothic" w:hAnsi="Century Gothic"/>
                <w:sz w:val="16"/>
                <w:szCs w:val="16"/>
              </w:rPr>
            </w:pPr>
          </w:p>
        </w:tc>
        <w:tc>
          <w:tcPr>
            <w:tcW w:w="5136" w:type="dxa"/>
            <w:gridSpan w:val="3"/>
            <w:tcBorders>
              <w:top w:val="nil"/>
              <w:left w:val="nil"/>
              <w:right w:val="nil"/>
            </w:tcBorders>
          </w:tcPr>
          <w:p w14:paraId="4CB4E9B7" w14:textId="77777777" w:rsidR="00220D71" w:rsidRPr="009D60AA" w:rsidRDefault="00220D71" w:rsidP="008C6551">
            <w:pPr>
              <w:jc w:val="center"/>
              <w:rPr>
                <w:rFonts w:ascii="Century Gothic" w:hAnsi="Century Gothic"/>
                <w:b/>
                <w:sz w:val="16"/>
                <w:szCs w:val="16"/>
              </w:rPr>
            </w:pPr>
            <w:r w:rsidRPr="009D60AA">
              <w:rPr>
                <w:rFonts w:ascii="Century Gothic" w:hAnsi="Century Gothic"/>
                <w:b/>
                <w:sz w:val="16"/>
                <w:szCs w:val="16"/>
              </w:rPr>
              <w:t>Windows &amp; Treatments</w:t>
            </w:r>
          </w:p>
        </w:tc>
      </w:tr>
      <w:tr w:rsidR="00220D71" w:rsidRPr="009D60AA" w14:paraId="2A6E3B95" w14:textId="77777777" w:rsidTr="009D60AA">
        <w:tc>
          <w:tcPr>
            <w:tcW w:w="445" w:type="dxa"/>
            <w:tcBorders>
              <w:top w:val="single" w:sz="12" w:space="0" w:color="auto"/>
              <w:left w:val="single" w:sz="12" w:space="0" w:color="auto"/>
              <w:bottom w:val="single" w:sz="12" w:space="0" w:color="auto"/>
              <w:right w:val="single" w:sz="12" w:space="0" w:color="auto"/>
            </w:tcBorders>
          </w:tcPr>
          <w:p w14:paraId="1442998F" w14:textId="77777777" w:rsidR="00220D71" w:rsidRPr="009D60AA" w:rsidRDefault="00220D71" w:rsidP="008C6551">
            <w:pPr>
              <w:jc w:val="center"/>
              <w:rPr>
                <w:rFonts w:ascii="Century Gothic" w:hAnsi="Century Gothic"/>
                <w:sz w:val="16"/>
                <w:szCs w:val="16"/>
              </w:rPr>
            </w:pPr>
          </w:p>
        </w:tc>
        <w:tc>
          <w:tcPr>
            <w:tcW w:w="937" w:type="dxa"/>
            <w:tcBorders>
              <w:left w:val="single" w:sz="12" w:space="0" w:color="auto"/>
            </w:tcBorders>
          </w:tcPr>
          <w:p w14:paraId="5A09BF7D" w14:textId="77777777" w:rsidR="00220D71" w:rsidRPr="009D60AA" w:rsidRDefault="00220D71" w:rsidP="008C6551">
            <w:pPr>
              <w:jc w:val="center"/>
              <w:rPr>
                <w:rFonts w:ascii="Century Gothic" w:hAnsi="Century Gothic"/>
                <w:sz w:val="16"/>
                <w:szCs w:val="16"/>
              </w:rPr>
            </w:pPr>
            <w:r w:rsidRPr="009D60AA">
              <w:rPr>
                <w:rFonts w:ascii="Century Gothic" w:hAnsi="Century Gothic"/>
                <w:sz w:val="16"/>
                <w:szCs w:val="16"/>
              </w:rPr>
              <w:t>$40</w:t>
            </w:r>
          </w:p>
        </w:tc>
        <w:tc>
          <w:tcPr>
            <w:tcW w:w="4102" w:type="dxa"/>
            <w:tcBorders>
              <w:right w:val="nil"/>
            </w:tcBorders>
            <w:vAlign w:val="center"/>
          </w:tcPr>
          <w:p w14:paraId="4304159F" w14:textId="77777777" w:rsidR="00220D71" w:rsidRPr="009D60AA" w:rsidRDefault="00220D71" w:rsidP="00F43E23">
            <w:pPr>
              <w:rPr>
                <w:rFonts w:ascii="Century Gothic" w:hAnsi="Century Gothic"/>
                <w:sz w:val="16"/>
                <w:szCs w:val="16"/>
              </w:rPr>
            </w:pPr>
            <w:r w:rsidRPr="009D60AA">
              <w:rPr>
                <w:rFonts w:ascii="Century Gothic" w:hAnsi="Century Gothic"/>
                <w:sz w:val="16"/>
                <w:szCs w:val="16"/>
              </w:rPr>
              <w:t>Carpets (Mandatory Per Lease – Per Room)</w:t>
            </w:r>
          </w:p>
        </w:tc>
        <w:tc>
          <w:tcPr>
            <w:tcW w:w="270" w:type="dxa"/>
            <w:tcBorders>
              <w:top w:val="nil"/>
              <w:left w:val="nil"/>
              <w:bottom w:val="nil"/>
              <w:right w:val="single" w:sz="12" w:space="0" w:color="auto"/>
            </w:tcBorders>
          </w:tcPr>
          <w:p w14:paraId="0EBE4E3B" w14:textId="77777777" w:rsidR="00220D71" w:rsidRPr="009D60AA" w:rsidRDefault="00220D71" w:rsidP="008C6551">
            <w:pPr>
              <w:jc w:val="center"/>
              <w:rPr>
                <w:rFonts w:ascii="Century Gothic" w:hAnsi="Century Gothic"/>
                <w:sz w:val="16"/>
                <w:szCs w:val="16"/>
              </w:rPr>
            </w:pPr>
          </w:p>
        </w:tc>
        <w:tc>
          <w:tcPr>
            <w:tcW w:w="455" w:type="dxa"/>
            <w:tcBorders>
              <w:top w:val="single" w:sz="12" w:space="0" w:color="auto"/>
              <w:left w:val="single" w:sz="12" w:space="0" w:color="auto"/>
              <w:bottom w:val="single" w:sz="12" w:space="0" w:color="auto"/>
              <w:right w:val="single" w:sz="12" w:space="0" w:color="auto"/>
            </w:tcBorders>
          </w:tcPr>
          <w:p w14:paraId="35CBDC44" w14:textId="77777777" w:rsidR="00220D71" w:rsidRPr="009D60AA" w:rsidRDefault="00220D71" w:rsidP="008C6551">
            <w:pPr>
              <w:jc w:val="center"/>
              <w:rPr>
                <w:rFonts w:ascii="Century Gothic" w:hAnsi="Century Gothic"/>
                <w:sz w:val="16"/>
                <w:szCs w:val="16"/>
              </w:rPr>
            </w:pPr>
          </w:p>
        </w:tc>
        <w:tc>
          <w:tcPr>
            <w:tcW w:w="715" w:type="dxa"/>
            <w:tcBorders>
              <w:left w:val="single" w:sz="12" w:space="0" w:color="auto"/>
            </w:tcBorders>
          </w:tcPr>
          <w:p w14:paraId="68CDE455" w14:textId="77777777" w:rsidR="00220D71" w:rsidRPr="009D60AA" w:rsidRDefault="00220D71" w:rsidP="008C6551">
            <w:pPr>
              <w:jc w:val="center"/>
              <w:rPr>
                <w:rFonts w:ascii="Century Gothic" w:hAnsi="Century Gothic"/>
                <w:sz w:val="16"/>
                <w:szCs w:val="16"/>
              </w:rPr>
            </w:pPr>
            <w:r w:rsidRPr="009D60AA">
              <w:rPr>
                <w:rFonts w:ascii="Century Gothic" w:hAnsi="Century Gothic"/>
                <w:sz w:val="16"/>
                <w:szCs w:val="16"/>
              </w:rPr>
              <w:t>$150</w:t>
            </w:r>
          </w:p>
        </w:tc>
        <w:tc>
          <w:tcPr>
            <w:tcW w:w="3966" w:type="dxa"/>
            <w:tcBorders>
              <w:right w:val="nil"/>
            </w:tcBorders>
            <w:vAlign w:val="center"/>
          </w:tcPr>
          <w:p w14:paraId="3DBD8398" w14:textId="77777777" w:rsidR="00220D71" w:rsidRPr="009D60AA" w:rsidRDefault="00220D71" w:rsidP="00287B8A">
            <w:pPr>
              <w:rPr>
                <w:rFonts w:ascii="Century Gothic" w:hAnsi="Century Gothic"/>
                <w:sz w:val="16"/>
                <w:szCs w:val="16"/>
              </w:rPr>
            </w:pPr>
            <w:r w:rsidRPr="009D60AA">
              <w:rPr>
                <w:rFonts w:ascii="Century Gothic" w:hAnsi="Century Gothic"/>
                <w:sz w:val="16"/>
                <w:szCs w:val="16"/>
              </w:rPr>
              <w:t>Replace Window Pane</w:t>
            </w:r>
          </w:p>
        </w:tc>
      </w:tr>
      <w:tr w:rsidR="00220D71" w:rsidRPr="009D60AA" w14:paraId="63EDDE5B" w14:textId="77777777" w:rsidTr="009D60AA">
        <w:tc>
          <w:tcPr>
            <w:tcW w:w="445" w:type="dxa"/>
            <w:tcBorders>
              <w:top w:val="single" w:sz="12" w:space="0" w:color="auto"/>
              <w:left w:val="single" w:sz="12" w:space="0" w:color="auto"/>
              <w:bottom w:val="single" w:sz="12" w:space="0" w:color="auto"/>
              <w:right w:val="single" w:sz="12" w:space="0" w:color="auto"/>
            </w:tcBorders>
          </w:tcPr>
          <w:p w14:paraId="61F0830A" w14:textId="77777777" w:rsidR="00220D71" w:rsidRPr="009D60AA" w:rsidRDefault="00220D71" w:rsidP="008C6551">
            <w:pPr>
              <w:jc w:val="center"/>
              <w:rPr>
                <w:rFonts w:ascii="Century Gothic" w:hAnsi="Century Gothic"/>
                <w:sz w:val="16"/>
                <w:szCs w:val="16"/>
              </w:rPr>
            </w:pPr>
          </w:p>
        </w:tc>
        <w:tc>
          <w:tcPr>
            <w:tcW w:w="937" w:type="dxa"/>
            <w:tcBorders>
              <w:left w:val="single" w:sz="12" w:space="0" w:color="auto"/>
            </w:tcBorders>
          </w:tcPr>
          <w:p w14:paraId="62E01483" w14:textId="77777777" w:rsidR="00220D71" w:rsidRPr="009D60AA" w:rsidRDefault="00220D71" w:rsidP="008C6551">
            <w:pPr>
              <w:jc w:val="center"/>
              <w:rPr>
                <w:rFonts w:ascii="Century Gothic" w:hAnsi="Century Gothic"/>
                <w:sz w:val="16"/>
                <w:szCs w:val="16"/>
              </w:rPr>
            </w:pPr>
            <w:r w:rsidRPr="009D60AA">
              <w:rPr>
                <w:rFonts w:ascii="Century Gothic" w:hAnsi="Century Gothic"/>
                <w:sz w:val="16"/>
                <w:szCs w:val="16"/>
              </w:rPr>
              <w:t>$30</w:t>
            </w:r>
          </w:p>
        </w:tc>
        <w:tc>
          <w:tcPr>
            <w:tcW w:w="4102" w:type="dxa"/>
            <w:tcBorders>
              <w:right w:val="nil"/>
            </w:tcBorders>
            <w:vAlign w:val="center"/>
          </w:tcPr>
          <w:p w14:paraId="497FC56C" w14:textId="77777777" w:rsidR="00220D71" w:rsidRPr="009D60AA" w:rsidRDefault="00220D71" w:rsidP="00F43E23">
            <w:pPr>
              <w:rPr>
                <w:rFonts w:ascii="Century Gothic" w:hAnsi="Century Gothic"/>
                <w:sz w:val="16"/>
                <w:szCs w:val="16"/>
              </w:rPr>
            </w:pPr>
            <w:r w:rsidRPr="009D60AA">
              <w:rPr>
                <w:rFonts w:ascii="Century Gothic" w:hAnsi="Century Gothic"/>
                <w:sz w:val="16"/>
                <w:szCs w:val="16"/>
              </w:rPr>
              <w:t>Vacuum (Entire Unit)</w:t>
            </w:r>
          </w:p>
        </w:tc>
        <w:tc>
          <w:tcPr>
            <w:tcW w:w="270" w:type="dxa"/>
            <w:tcBorders>
              <w:top w:val="nil"/>
              <w:left w:val="nil"/>
              <w:bottom w:val="nil"/>
              <w:right w:val="single" w:sz="12" w:space="0" w:color="auto"/>
            </w:tcBorders>
          </w:tcPr>
          <w:p w14:paraId="45C5A649" w14:textId="77777777" w:rsidR="00220D71" w:rsidRPr="009D60AA" w:rsidRDefault="00220D71" w:rsidP="008C6551">
            <w:pPr>
              <w:jc w:val="center"/>
              <w:rPr>
                <w:rFonts w:ascii="Century Gothic" w:hAnsi="Century Gothic"/>
                <w:sz w:val="16"/>
                <w:szCs w:val="16"/>
              </w:rPr>
            </w:pPr>
          </w:p>
        </w:tc>
        <w:tc>
          <w:tcPr>
            <w:tcW w:w="455" w:type="dxa"/>
            <w:tcBorders>
              <w:top w:val="single" w:sz="12" w:space="0" w:color="auto"/>
              <w:left w:val="single" w:sz="12" w:space="0" w:color="auto"/>
              <w:bottom w:val="single" w:sz="12" w:space="0" w:color="auto"/>
              <w:right w:val="single" w:sz="12" w:space="0" w:color="auto"/>
            </w:tcBorders>
          </w:tcPr>
          <w:p w14:paraId="4A89277E" w14:textId="77777777" w:rsidR="00220D71" w:rsidRPr="009D60AA" w:rsidRDefault="00220D71" w:rsidP="008C6551">
            <w:pPr>
              <w:jc w:val="center"/>
              <w:rPr>
                <w:rFonts w:ascii="Century Gothic" w:hAnsi="Century Gothic"/>
                <w:sz w:val="16"/>
                <w:szCs w:val="16"/>
              </w:rPr>
            </w:pPr>
          </w:p>
        </w:tc>
        <w:tc>
          <w:tcPr>
            <w:tcW w:w="715" w:type="dxa"/>
            <w:tcBorders>
              <w:left w:val="single" w:sz="12" w:space="0" w:color="auto"/>
            </w:tcBorders>
          </w:tcPr>
          <w:p w14:paraId="0ABCF8F9" w14:textId="77777777" w:rsidR="00220D71" w:rsidRPr="009D60AA" w:rsidRDefault="00220D71" w:rsidP="008C6551">
            <w:pPr>
              <w:jc w:val="center"/>
              <w:rPr>
                <w:rFonts w:ascii="Century Gothic" w:hAnsi="Century Gothic"/>
                <w:sz w:val="16"/>
                <w:szCs w:val="16"/>
              </w:rPr>
            </w:pPr>
            <w:r w:rsidRPr="009D60AA">
              <w:rPr>
                <w:rFonts w:ascii="Century Gothic" w:hAnsi="Century Gothic"/>
                <w:sz w:val="16"/>
                <w:szCs w:val="16"/>
              </w:rPr>
              <w:t>$55</w:t>
            </w:r>
          </w:p>
        </w:tc>
        <w:tc>
          <w:tcPr>
            <w:tcW w:w="3966" w:type="dxa"/>
            <w:tcBorders>
              <w:right w:val="nil"/>
            </w:tcBorders>
            <w:vAlign w:val="center"/>
          </w:tcPr>
          <w:p w14:paraId="0EA82707" w14:textId="77777777" w:rsidR="00220D71" w:rsidRPr="009D60AA" w:rsidRDefault="00220D71" w:rsidP="00287B8A">
            <w:pPr>
              <w:rPr>
                <w:rFonts w:ascii="Century Gothic" w:hAnsi="Century Gothic"/>
                <w:sz w:val="16"/>
                <w:szCs w:val="16"/>
              </w:rPr>
            </w:pPr>
            <w:r w:rsidRPr="009D60AA">
              <w:rPr>
                <w:rFonts w:ascii="Century Gothic" w:hAnsi="Century Gothic"/>
                <w:sz w:val="16"/>
                <w:szCs w:val="16"/>
              </w:rPr>
              <w:t>Replace Venetian/Mini Blind</w:t>
            </w:r>
          </w:p>
        </w:tc>
      </w:tr>
      <w:tr w:rsidR="00220D71" w:rsidRPr="009D60AA" w14:paraId="45F9B724" w14:textId="77777777" w:rsidTr="009D60AA">
        <w:tc>
          <w:tcPr>
            <w:tcW w:w="445" w:type="dxa"/>
            <w:tcBorders>
              <w:top w:val="single" w:sz="12" w:space="0" w:color="auto"/>
              <w:left w:val="single" w:sz="12" w:space="0" w:color="auto"/>
              <w:bottom w:val="single" w:sz="12" w:space="0" w:color="auto"/>
              <w:right w:val="single" w:sz="12" w:space="0" w:color="auto"/>
            </w:tcBorders>
          </w:tcPr>
          <w:p w14:paraId="37782658" w14:textId="77777777" w:rsidR="00220D71" w:rsidRPr="009D60AA" w:rsidRDefault="00220D71" w:rsidP="008C6551">
            <w:pPr>
              <w:jc w:val="center"/>
              <w:rPr>
                <w:rFonts w:ascii="Century Gothic" w:hAnsi="Century Gothic"/>
                <w:sz w:val="16"/>
                <w:szCs w:val="16"/>
              </w:rPr>
            </w:pPr>
          </w:p>
        </w:tc>
        <w:tc>
          <w:tcPr>
            <w:tcW w:w="937" w:type="dxa"/>
            <w:tcBorders>
              <w:left w:val="single" w:sz="12" w:space="0" w:color="auto"/>
            </w:tcBorders>
          </w:tcPr>
          <w:p w14:paraId="1763DD48" w14:textId="77777777" w:rsidR="00220D71" w:rsidRPr="009D60AA" w:rsidRDefault="00220D71" w:rsidP="008C6551">
            <w:pPr>
              <w:jc w:val="center"/>
              <w:rPr>
                <w:rFonts w:ascii="Century Gothic" w:hAnsi="Century Gothic"/>
                <w:sz w:val="16"/>
                <w:szCs w:val="16"/>
              </w:rPr>
            </w:pPr>
            <w:r w:rsidRPr="009D60AA">
              <w:rPr>
                <w:rFonts w:ascii="Century Gothic" w:hAnsi="Century Gothic"/>
                <w:sz w:val="16"/>
                <w:szCs w:val="16"/>
              </w:rPr>
              <w:t>$9</w:t>
            </w:r>
          </w:p>
        </w:tc>
        <w:tc>
          <w:tcPr>
            <w:tcW w:w="4102" w:type="dxa"/>
            <w:tcBorders>
              <w:right w:val="nil"/>
            </w:tcBorders>
            <w:vAlign w:val="center"/>
          </w:tcPr>
          <w:p w14:paraId="6D2CC86E" w14:textId="77777777" w:rsidR="00220D71" w:rsidRPr="009D60AA" w:rsidRDefault="00220D71" w:rsidP="00F43E23">
            <w:pPr>
              <w:rPr>
                <w:rFonts w:ascii="Century Gothic" w:hAnsi="Century Gothic"/>
                <w:sz w:val="16"/>
                <w:szCs w:val="16"/>
              </w:rPr>
            </w:pPr>
            <w:r w:rsidRPr="009D60AA">
              <w:rPr>
                <w:rFonts w:ascii="Century Gothic" w:hAnsi="Century Gothic"/>
                <w:sz w:val="16"/>
                <w:szCs w:val="16"/>
              </w:rPr>
              <w:t>Window Cleaning (Per Window)</w:t>
            </w:r>
          </w:p>
        </w:tc>
        <w:tc>
          <w:tcPr>
            <w:tcW w:w="270" w:type="dxa"/>
            <w:tcBorders>
              <w:top w:val="nil"/>
              <w:left w:val="nil"/>
              <w:bottom w:val="nil"/>
              <w:right w:val="single" w:sz="12" w:space="0" w:color="auto"/>
            </w:tcBorders>
          </w:tcPr>
          <w:p w14:paraId="6A12036B" w14:textId="77777777" w:rsidR="00220D71" w:rsidRPr="009D60AA" w:rsidRDefault="00220D71" w:rsidP="008C6551">
            <w:pPr>
              <w:jc w:val="center"/>
              <w:rPr>
                <w:rFonts w:ascii="Century Gothic" w:hAnsi="Century Gothic"/>
                <w:sz w:val="16"/>
                <w:szCs w:val="16"/>
              </w:rPr>
            </w:pPr>
          </w:p>
        </w:tc>
        <w:tc>
          <w:tcPr>
            <w:tcW w:w="455" w:type="dxa"/>
            <w:tcBorders>
              <w:top w:val="single" w:sz="12" w:space="0" w:color="auto"/>
              <w:left w:val="single" w:sz="12" w:space="0" w:color="auto"/>
              <w:bottom w:val="single" w:sz="12" w:space="0" w:color="auto"/>
              <w:right w:val="single" w:sz="12" w:space="0" w:color="auto"/>
            </w:tcBorders>
          </w:tcPr>
          <w:p w14:paraId="501A0998" w14:textId="77777777" w:rsidR="00220D71" w:rsidRPr="009D60AA" w:rsidRDefault="00220D71" w:rsidP="008C6551">
            <w:pPr>
              <w:jc w:val="center"/>
              <w:rPr>
                <w:rFonts w:ascii="Century Gothic" w:hAnsi="Century Gothic"/>
                <w:sz w:val="16"/>
                <w:szCs w:val="16"/>
              </w:rPr>
            </w:pPr>
          </w:p>
        </w:tc>
        <w:tc>
          <w:tcPr>
            <w:tcW w:w="715" w:type="dxa"/>
            <w:tcBorders>
              <w:left w:val="single" w:sz="12" w:space="0" w:color="auto"/>
            </w:tcBorders>
          </w:tcPr>
          <w:p w14:paraId="11EEF160" w14:textId="77777777" w:rsidR="00220D71" w:rsidRPr="009D60AA" w:rsidRDefault="00220D71" w:rsidP="008C6551">
            <w:pPr>
              <w:jc w:val="center"/>
              <w:rPr>
                <w:rFonts w:ascii="Century Gothic" w:hAnsi="Century Gothic"/>
                <w:sz w:val="16"/>
                <w:szCs w:val="16"/>
              </w:rPr>
            </w:pPr>
            <w:r w:rsidRPr="009D60AA">
              <w:rPr>
                <w:rFonts w:ascii="Century Gothic" w:hAnsi="Century Gothic"/>
                <w:sz w:val="16"/>
                <w:szCs w:val="16"/>
              </w:rPr>
              <w:t>$6</w:t>
            </w:r>
          </w:p>
        </w:tc>
        <w:tc>
          <w:tcPr>
            <w:tcW w:w="3966" w:type="dxa"/>
            <w:tcBorders>
              <w:right w:val="nil"/>
            </w:tcBorders>
            <w:vAlign w:val="center"/>
          </w:tcPr>
          <w:p w14:paraId="16AEAB98" w14:textId="77777777" w:rsidR="00220D71" w:rsidRPr="009D60AA" w:rsidRDefault="00220D71" w:rsidP="00287B8A">
            <w:pPr>
              <w:rPr>
                <w:rFonts w:ascii="Century Gothic" w:hAnsi="Century Gothic"/>
                <w:sz w:val="16"/>
                <w:szCs w:val="16"/>
              </w:rPr>
            </w:pPr>
            <w:r w:rsidRPr="009D60AA">
              <w:rPr>
                <w:rFonts w:ascii="Century Gothic" w:hAnsi="Century Gothic"/>
                <w:sz w:val="16"/>
                <w:szCs w:val="16"/>
              </w:rPr>
              <w:t>Replace Vertical Blind Slat</w:t>
            </w:r>
          </w:p>
        </w:tc>
      </w:tr>
      <w:tr w:rsidR="00220D71" w:rsidRPr="009D60AA" w14:paraId="73D23B48" w14:textId="77777777" w:rsidTr="009D60AA">
        <w:tc>
          <w:tcPr>
            <w:tcW w:w="445" w:type="dxa"/>
            <w:tcBorders>
              <w:top w:val="single" w:sz="12" w:space="0" w:color="auto"/>
              <w:left w:val="single" w:sz="12" w:space="0" w:color="auto"/>
              <w:bottom w:val="single" w:sz="12" w:space="0" w:color="auto"/>
              <w:right w:val="single" w:sz="12" w:space="0" w:color="auto"/>
            </w:tcBorders>
          </w:tcPr>
          <w:p w14:paraId="17F3C083" w14:textId="77777777" w:rsidR="00220D71" w:rsidRPr="009D60AA" w:rsidRDefault="00220D71" w:rsidP="008C6551">
            <w:pPr>
              <w:jc w:val="center"/>
              <w:rPr>
                <w:rFonts w:ascii="Century Gothic" w:hAnsi="Century Gothic"/>
                <w:sz w:val="16"/>
                <w:szCs w:val="16"/>
              </w:rPr>
            </w:pPr>
          </w:p>
        </w:tc>
        <w:tc>
          <w:tcPr>
            <w:tcW w:w="937" w:type="dxa"/>
            <w:tcBorders>
              <w:left w:val="single" w:sz="12" w:space="0" w:color="auto"/>
            </w:tcBorders>
          </w:tcPr>
          <w:p w14:paraId="7D2D32A9" w14:textId="77777777" w:rsidR="00220D71" w:rsidRPr="009D60AA" w:rsidRDefault="00220D71" w:rsidP="008C6551">
            <w:pPr>
              <w:jc w:val="center"/>
              <w:rPr>
                <w:rFonts w:ascii="Century Gothic" w:hAnsi="Century Gothic"/>
                <w:sz w:val="16"/>
                <w:szCs w:val="16"/>
              </w:rPr>
            </w:pPr>
            <w:r w:rsidRPr="009D60AA">
              <w:rPr>
                <w:rFonts w:ascii="Century Gothic" w:hAnsi="Century Gothic"/>
                <w:sz w:val="16"/>
                <w:szCs w:val="16"/>
              </w:rPr>
              <w:t>$18</w:t>
            </w:r>
          </w:p>
        </w:tc>
        <w:tc>
          <w:tcPr>
            <w:tcW w:w="4102" w:type="dxa"/>
            <w:tcBorders>
              <w:right w:val="nil"/>
            </w:tcBorders>
            <w:vAlign w:val="center"/>
          </w:tcPr>
          <w:p w14:paraId="49FD6BC3" w14:textId="77777777" w:rsidR="00220D71" w:rsidRPr="009D60AA" w:rsidRDefault="00220D71" w:rsidP="00F43E23">
            <w:pPr>
              <w:rPr>
                <w:rFonts w:ascii="Century Gothic" w:hAnsi="Century Gothic"/>
                <w:sz w:val="16"/>
                <w:szCs w:val="16"/>
              </w:rPr>
            </w:pPr>
            <w:r w:rsidRPr="009D60AA">
              <w:rPr>
                <w:rFonts w:ascii="Century Gothic" w:hAnsi="Century Gothic"/>
                <w:sz w:val="16"/>
                <w:szCs w:val="16"/>
              </w:rPr>
              <w:t>Fireplace</w:t>
            </w:r>
          </w:p>
        </w:tc>
        <w:tc>
          <w:tcPr>
            <w:tcW w:w="270" w:type="dxa"/>
            <w:tcBorders>
              <w:top w:val="nil"/>
              <w:left w:val="nil"/>
              <w:bottom w:val="nil"/>
              <w:right w:val="single" w:sz="12" w:space="0" w:color="auto"/>
            </w:tcBorders>
          </w:tcPr>
          <w:p w14:paraId="1A1C071C" w14:textId="77777777" w:rsidR="00220D71" w:rsidRPr="009D60AA" w:rsidRDefault="00220D71" w:rsidP="008C6551">
            <w:pPr>
              <w:jc w:val="center"/>
              <w:rPr>
                <w:rFonts w:ascii="Century Gothic" w:hAnsi="Century Gothic"/>
                <w:sz w:val="16"/>
                <w:szCs w:val="16"/>
              </w:rPr>
            </w:pPr>
          </w:p>
        </w:tc>
        <w:tc>
          <w:tcPr>
            <w:tcW w:w="455" w:type="dxa"/>
            <w:tcBorders>
              <w:top w:val="single" w:sz="12" w:space="0" w:color="auto"/>
              <w:left w:val="single" w:sz="12" w:space="0" w:color="auto"/>
              <w:bottom w:val="single" w:sz="12" w:space="0" w:color="auto"/>
              <w:right w:val="single" w:sz="12" w:space="0" w:color="auto"/>
            </w:tcBorders>
          </w:tcPr>
          <w:p w14:paraId="40498CE5" w14:textId="77777777" w:rsidR="00220D71" w:rsidRPr="009D60AA" w:rsidRDefault="00220D71" w:rsidP="008C6551">
            <w:pPr>
              <w:jc w:val="center"/>
              <w:rPr>
                <w:rFonts w:ascii="Century Gothic" w:hAnsi="Century Gothic"/>
                <w:sz w:val="16"/>
                <w:szCs w:val="16"/>
              </w:rPr>
            </w:pPr>
          </w:p>
        </w:tc>
        <w:tc>
          <w:tcPr>
            <w:tcW w:w="715" w:type="dxa"/>
            <w:tcBorders>
              <w:left w:val="single" w:sz="12" w:space="0" w:color="auto"/>
              <w:bottom w:val="single" w:sz="4" w:space="0" w:color="auto"/>
            </w:tcBorders>
          </w:tcPr>
          <w:p w14:paraId="60AF1138" w14:textId="77777777" w:rsidR="00220D71" w:rsidRPr="009D60AA" w:rsidRDefault="00220D71" w:rsidP="008C6551">
            <w:pPr>
              <w:jc w:val="center"/>
              <w:rPr>
                <w:rFonts w:ascii="Century Gothic" w:hAnsi="Century Gothic"/>
                <w:sz w:val="16"/>
                <w:szCs w:val="16"/>
              </w:rPr>
            </w:pPr>
            <w:r w:rsidRPr="009D60AA">
              <w:rPr>
                <w:rFonts w:ascii="Century Gothic" w:hAnsi="Century Gothic"/>
                <w:sz w:val="16"/>
                <w:szCs w:val="16"/>
              </w:rPr>
              <w:t>$18</w:t>
            </w:r>
          </w:p>
        </w:tc>
        <w:tc>
          <w:tcPr>
            <w:tcW w:w="3966" w:type="dxa"/>
            <w:tcBorders>
              <w:bottom w:val="single" w:sz="4" w:space="0" w:color="auto"/>
              <w:right w:val="nil"/>
            </w:tcBorders>
            <w:vAlign w:val="center"/>
          </w:tcPr>
          <w:p w14:paraId="37347DFE" w14:textId="77777777" w:rsidR="00220D71" w:rsidRPr="009D60AA" w:rsidRDefault="00220D71" w:rsidP="00287B8A">
            <w:pPr>
              <w:rPr>
                <w:rFonts w:ascii="Century Gothic" w:hAnsi="Century Gothic"/>
                <w:sz w:val="16"/>
                <w:szCs w:val="16"/>
              </w:rPr>
            </w:pPr>
            <w:r w:rsidRPr="009D60AA">
              <w:rPr>
                <w:rFonts w:ascii="Century Gothic" w:hAnsi="Century Gothic"/>
                <w:sz w:val="16"/>
                <w:szCs w:val="16"/>
              </w:rPr>
              <w:t>Replace Window Screen</w:t>
            </w:r>
          </w:p>
        </w:tc>
      </w:tr>
      <w:tr w:rsidR="00220D71" w:rsidRPr="009D60AA" w14:paraId="452F04F6" w14:textId="77777777" w:rsidTr="009D60AA">
        <w:tc>
          <w:tcPr>
            <w:tcW w:w="445" w:type="dxa"/>
            <w:tcBorders>
              <w:top w:val="single" w:sz="12" w:space="0" w:color="auto"/>
              <w:left w:val="single" w:sz="12" w:space="0" w:color="auto"/>
              <w:bottom w:val="single" w:sz="12" w:space="0" w:color="auto"/>
              <w:right w:val="single" w:sz="12" w:space="0" w:color="auto"/>
            </w:tcBorders>
          </w:tcPr>
          <w:p w14:paraId="63393A55" w14:textId="77777777" w:rsidR="00220D71" w:rsidRPr="009D60AA" w:rsidRDefault="00220D71" w:rsidP="008C6551">
            <w:pPr>
              <w:jc w:val="center"/>
              <w:rPr>
                <w:rFonts w:ascii="Century Gothic" w:hAnsi="Century Gothic"/>
                <w:sz w:val="16"/>
                <w:szCs w:val="16"/>
              </w:rPr>
            </w:pPr>
          </w:p>
        </w:tc>
        <w:tc>
          <w:tcPr>
            <w:tcW w:w="937" w:type="dxa"/>
            <w:tcBorders>
              <w:left w:val="single" w:sz="12" w:space="0" w:color="auto"/>
              <w:bottom w:val="single" w:sz="4" w:space="0" w:color="auto"/>
            </w:tcBorders>
          </w:tcPr>
          <w:p w14:paraId="257FAE6A" w14:textId="77777777" w:rsidR="00220D71" w:rsidRPr="009D60AA" w:rsidRDefault="00220D71" w:rsidP="008C6551">
            <w:pPr>
              <w:jc w:val="center"/>
              <w:rPr>
                <w:rFonts w:ascii="Century Gothic" w:hAnsi="Century Gothic"/>
                <w:sz w:val="16"/>
                <w:szCs w:val="16"/>
              </w:rPr>
            </w:pPr>
            <w:r w:rsidRPr="009D60AA">
              <w:rPr>
                <w:rFonts w:ascii="Century Gothic" w:hAnsi="Century Gothic"/>
                <w:sz w:val="16"/>
                <w:szCs w:val="16"/>
              </w:rPr>
              <w:t>$20</w:t>
            </w:r>
          </w:p>
        </w:tc>
        <w:tc>
          <w:tcPr>
            <w:tcW w:w="4102" w:type="dxa"/>
            <w:tcBorders>
              <w:bottom w:val="single" w:sz="4" w:space="0" w:color="auto"/>
              <w:right w:val="nil"/>
            </w:tcBorders>
            <w:vAlign w:val="center"/>
          </w:tcPr>
          <w:p w14:paraId="2E52E2B0" w14:textId="77777777" w:rsidR="00220D71" w:rsidRPr="009D60AA" w:rsidRDefault="00220D71" w:rsidP="00F43E23">
            <w:pPr>
              <w:rPr>
                <w:rFonts w:ascii="Century Gothic" w:hAnsi="Century Gothic"/>
                <w:sz w:val="16"/>
                <w:szCs w:val="16"/>
              </w:rPr>
            </w:pPr>
            <w:r w:rsidRPr="009D60AA">
              <w:rPr>
                <w:rFonts w:ascii="Century Gothic" w:hAnsi="Century Gothic"/>
                <w:sz w:val="16"/>
                <w:szCs w:val="16"/>
              </w:rPr>
              <w:t>Wood Floor (Per Room)</w:t>
            </w:r>
          </w:p>
        </w:tc>
        <w:tc>
          <w:tcPr>
            <w:tcW w:w="270" w:type="dxa"/>
            <w:tcBorders>
              <w:top w:val="nil"/>
              <w:left w:val="nil"/>
              <w:bottom w:val="nil"/>
              <w:right w:val="nil"/>
            </w:tcBorders>
          </w:tcPr>
          <w:p w14:paraId="3CCF4D09" w14:textId="77777777" w:rsidR="00220D71" w:rsidRPr="009D60AA" w:rsidRDefault="00220D71" w:rsidP="008C6551">
            <w:pPr>
              <w:jc w:val="center"/>
              <w:rPr>
                <w:rFonts w:ascii="Century Gothic" w:hAnsi="Century Gothic"/>
                <w:sz w:val="16"/>
                <w:szCs w:val="16"/>
              </w:rPr>
            </w:pPr>
          </w:p>
        </w:tc>
        <w:tc>
          <w:tcPr>
            <w:tcW w:w="5136" w:type="dxa"/>
            <w:gridSpan w:val="3"/>
            <w:tcBorders>
              <w:left w:val="nil"/>
              <w:bottom w:val="nil"/>
              <w:right w:val="nil"/>
            </w:tcBorders>
          </w:tcPr>
          <w:p w14:paraId="77CB169A" w14:textId="77777777" w:rsidR="00220D71" w:rsidRPr="009D60AA" w:rsidRDefault="00220D71" w:rsidP="008C6551">
            <w:pPr>
              <w:jc w:val="center"/>
              <w:rPr>
                <w:rFonts w:ascii="Century Gothic" w:hAnsi="Century Gothic"/>
                <w:sz w:val="16"/>
                <w:szCs w:val="16"/>
              </w:rPr>
            </w:pPr>
          </w:p>
        </w:tc>
      </w:tr>
      <w:tr w:rsidR="00220D71" w:rsidRPr="009D60AA" w14:paraId="6887A8FB" w14:textId="77777777" w:rsidTr="009D60AA">
        <w:tc>
          <w:tcPr>
            <w:tcW w:w="5484" w:type="dxa"/>
            <w:gridSpan w:val="3"/>
            <w:tcBorders>
              <w:left w:val="nil"/>
              <w:bottom w:val="nil"/>
              <w:right w:val="nil"/>
            </w:tcBorders>
          </w:tcPr>
          <w:p w14:paraId="37DE2450" w14:textId="77777777" w:rsidR="00220D71" w:rsidRPr="009D60AA" w:rsidRDefault="00220D71" w:rsidP="008C6551">
            <w:pPr>
              <w:jc w:val="center"/>
              <w:rPr>
                <w:rFonts w:ascii="Century Gothic" w:hAnsi="Century Gothic"/>
                <w:sz w:val="16"/>
                <w:szCs w:val="16"/>
              </w:rPr>
            </w:pPr>
          </w:p>
        </w:tc>
        <w:tc>
          <w:tcPr>
            <w:tcW w:w="270" w:type="dxa"/>
            <w:tcBorders>
              <w:top w:val="nil"/>
              <w:left w:val="nil"/>
              <w:bottom w:val="nil"/>
              <w:right w:val="nil"/>
            </w:tcBorders>
          </w:tcPr>
          <w:p w14:paraId="6023EDD2" w14:textId="77777777" w:rsidR="00220D71" w:rsidRPr="009D60AA" w:rsidRDefault="00220D71" w:rsidP="008C6551">
            <w:pPr>
              <w:jc w:val="center"/>
              <w:rPr>
                <w:rFonts w:ascii="Century Gothic" w:hAnsi="Century Gothic"/>
                <w:sz w:val="16"/>
                <w:szCs w:val="16"/>
              </w:rPr>
            </w:pPr>
          </w:p>
        </w:tc>
        <w:tc>
          <w:tcPr>
            <w:tcW w:w="5136" w:type="dxa"/>
            <w:gridSpan w:val="3"/>
            <w:tcBorders>
              <w:top w:val="nil"/>
              <w:left w:val="nil"/>
              <w:right w:val="nil"/>
            </w:tcBorders>
          </w:tcPr>
          <w:p w14:paraId="5D678C8B" w14:textId="77777777" w:rsidR="00220D71" w:rsidRPr="009D60AA" w:rsidRDefault="00220D71" w:rsidP="008C6551">
            <w:pPr>
              <w:jc w:val="center"/>
              <w:rPr>
                <w:rFonts w:ascii="Century Gothic" w:hAnsi="Century Gothic"/>
                <w:b/>
                <w:sz w:val="16"/>
                <w:szCs w:val="16"/>
              </w:rPr>
            </w:pPr>
            <w:r w:rsidRPr="009D60AA">
              <w:rPr>
                <w:rFonts w:ascii="Century Gothic" w:hAnsi="Century Gothic"/>
                <w:b/>
                <w:sz w:val="16"/>
                <w:szCs w:val="16"/>
              </w:rPr>
              <w:t>Locks</w:t>
            </w:r>
          </w:p>
        </w:tc>
      </w:tr>
      <w:tr w:rsidR="00220D71" w:rsidRPr="009D60AA" w14:paraId="0C4A69D2" w14:textId="77777777" w:rsidTr="009D60AA">
        <w:tc>
          <w:tcPr>
            <w:tcW w:w="5484" w:type="dxa"/>
            <w:gridSpan w:val="3"/>
            <w:tcBorders>
              <w:top w:val="nil"/>
              <w:left w:val="nil"/>
              <w:right w:val="nil"/>
            </w:tcBorders>
          </w:tcPr>
          <w:p w14:paraId="376A8205" w14:textId="77777777" w:rsidR="00220D71" w:rsidRPr="009D60AA" w:rsidRDefault="00220D71" w:rsidP="008C6551">
            <w:pPr>
              <w:jc w:val="center"/>
              <w:rPr>
                <w:rFonts w:ascii="Century Gothic" w:hAnsi="Century Gothic"/>
                <w:b/>
                <w:sz w:val="16"/>
                <w:szCs w:val="16"/>
              </w:rPr>
            </w:pPr>
            <w:r w:rsidRPr="009D60AA">
              <w:rPr>
                <w:rFonts w:ascii="Century Gothic" w:hAnsi="Century Gothic"/>
                <w:b/>
                <w:sz w:val="16"/>
                <w:szCs w:val="16"/>
              </w:rPr>
              <w:t>General Repairs</w:t>
            </w:r>
          </w:p>
        </w:tc>
        <w:tc>
          <w:tcPr>
            <w:tcW w:w="270" w:type="dxa"/>
            <w:tcBorders>
              <w:top w:val="nil"/>
              <w:left w:val="nil"/>
              <w:bottom w:val="nil"/>
              <w:right w:val="single" w:sz="12" w:space="0" w:color="auto"/>
            </w:tcBorders>
          </w:tcPr>
          <w:p w14:paraId="0C0AD5AF" w14:textId="77777777" w:rsidR="00220D71" w:rsidRPr="009D60AA" w:rsidRDefault="00220D71" w:rsidP="008C6551">
            <w:pPr>
              <w:jc w:val="center"/>
              <w:rPr>
                <w:rFonts w:ascii="Century Gothic" w:hAnsi="Century Gothic"/>
                <w:sz w:val="16"/>
                <w:szCs w:val="16"/>
              </w:rPr>
            </w:pPr>
          </w:p>
        </w:tc>
        <w:tc>
          <w:tcPr>
            <w:tcW w:w="455" w:type="dxa"/>
            <w:tcBorders>
              <w:top w:val="single" w:sz="12" w:space="0" w:color="auto"/>
              <w:left w:val="single" w:sz="12" w:space="0" w:color="auto"/>
              <w:bottom w:val="single" w:sz="12" w:space="0" w:color="auto"/>
              <w:right w:val="single" w:sz="12" w:space="0" w:color="auto"/>
            </w:tcBorders>
          </w:tcPr>
          <w:p w14:paraId="16B44237" w14:textId="77777777" w:rsidR="00220D71" w:rsidRPr="009D60AA" w:rsidRDefault="00220D71" w:rsidP="008C6551">
            <w:pPr>
              <w:jc w:val="center"/>
              <w:rPr>
                <w:rFonts w:ascii="Century Gothic" w:hAnsi="Century Gothic"/>
                <w:sz w:val="16"/>
                <w:szCs w:val="16"/>
              </w:rPr>
            </w:pPr>
          </w:p>
        </w:tc>
        <w:tc>
          <w:tcPr>
            <w:tcW w:w="715" w:type="dxa"/>
            <w:tcBorders>
              <w:left w:val="single" w:sz="12" w:space="0" w:color="auto"/>
            </w:tcBorders>
          </w:tcPr>
          <w:p w14:paraId="1C5CEED5" w14:textId="77777777" w:rsidR="00220D71" w:rsidRPr="009D60AA" w:rsidRDefault="00220D71" w:rsidP="008C6551">
            <w:pPr>
              <w:jc w:val="center"/>
              <w:rPr>
                <w:rFonts w:ascii="Century Gothic" w:hAnsi="Century Gothic"/>
                <w:sz w:val="16"/>
                <w:szCs w:val="16"/>
              </w:rPr>
            </w:pPr>
            <w:r w:rsidRPr="009D60AA">
              <w:rPr>
                <w:rFonts w:ascii="Century Gothic" w:hAnsi="Century Gothic"/>
                <w:sz w:val="16"/>
                <w:szCs w:val="16"/>
              </w:rPr>
              <w:t>$12</w:t>
            </w:r>
          </w:p>
        </w:tc>
        <w:tc>
          <w:tcPr>
            <w:tcW w:w="3966" w:type="dxa"/>
            <w:tcBorders>
              <w:right w:val="nil"/>
            </w:tcBorders>
            <w:vAlign w:val="center"/>
          </w:tcPr>
          <w:p w14:paraId="3443135B" w14:textId="77777777" w:rsidR="00220D71" w:rsidRPr="009D60AA" w:rsidRDefault="00220D71" w:rsidP="00287B8A">
            <w:pPr>
              <w:rPr>
                <w:rFonts w:ascii="Century Gothic" w:hAnsi="Century Gothic"/>
                <w:sz w:val="16"/>
                <w:szCs w:val="16"/>
              </w:rPr>
            </w:pPr>
            <w:r w:rsidRPr="009D60AA">
              <w:rPr>
                <w:rFonts w:ascii="Century Gothic" w:hAnsi="Century Gothic"/>
                <w:sz w:val="16"/>
                <w:szCs w:val="16"/>
              </w:rPr>
              <w:t>Replace Key</w:t>
            </w:r>
          </w:p>
        </w:tc>
      </w:tr>
      <w:tr w:rsidR="00220D71" w:rsidRPr="009D60AA" w14:paraId="0D5F6979" w14:textId="77777777" w:rsidTr="009D60AA">
        <w:tc>
          <w:tcPr>
            <w:tcW w:w="445" w:type="dxa"/>
            <w:tcBorders>
              <w:top w:val="single" w:sz="12" w:space="0" w:color="auto"/>
              <w:left w:val="single" w:sz="12" w:space="0" w:color="auto"/>
              <w:bottom w:val="single" w:sz="12" w:space="0" w:color="auto"/>
              <w:right w:val="single" w:sz="12" w:space="0" w:color="auto"/>
            </w:tcBorders>
          </w:tcPr>
          <w:p w14:paraId="1DCA5603" w14:textId="77777777" w:rsidR="00220D71" w:rsidRPr="009D60AA" w:rsidRDefault="00220D71" w:rsidP="008C6551">
            <w:pPr>
              <w:jc w:val="center"/>
              <w:rPr>
                <w:rFonts w:ascii="Century Gothic" w:hAnsi="Century Gothic"/>
                <w:sz w:val="16"/>
                <w:szCs w:val="16"/>
              </w:rPr>
            </w:pPr>
          </w:p>
        </w:tc>
        <w:tc>
          <w:tcPr>
            <w:tcW w:w="937" w:type="dxa"/>
            <w:tcBorders>
              <w:left w:val="single" w:sz="12" w:space="0" w:color="auto"/>
            </w:tcBorders>
          </w:tcPr>
          <w:p w14:paraId="765277D2" w14:textId="77777777" w:rsidR="00220D71" w:rsidRPr="009D60AA" w:rsidRDefault="00220D71" w:rsidP="008C6551">
            <w:pPr>
              <w:jc w:val="center"/>
              <w:rPr>
                <w:rFonts w:ascii="Century Gothic" w:hAnsi="Century Gothic"/>
                <w:sz w:val="16"/>
                <w:szCs w:val="16"/>
              </w:rPr>
            </w:pPr>
            <w:r w:rsidRPr="009D60AA">
              <w:rPr>
                <w:rFonts w:ascii="Century Gothic" w:hAnsi="Century Gothic"/>
                <w:sz w:val="16"/>
                <w:szCs w:val="16"/>
              </w:rPr>
              <w:t>$14</w:t>
            </w:r>
          </w:p>
        </w:tc>
        <w:tc>
          <w:tcPr>
            <w:tcW w:w="4102" w:type="dxa"/>
            <w:tcBorders>
              <w:right w:val="nil"/>
            </w:tcBorders>
            <w:vAlign w:val="center"/>
          </w:tcPr>
          <w:p w14:paraId="54CB9F1C" w14:textId="77777777" w:rsidR="00220D71" w:rsidRPr="009D60AA" w:rsidRDefault="00220D71" w:rsidP="00F43E23">
            <w:pPr>
              <w:rPr>
                <w:rFonts w:ascii="Century Gothic" w:hAnsi="Century Gothic"/>
                <w:sz w:val="16"/>
                <w:szCs w:val="16"/>
              </w:rPr>
            </w:pPr>
            <w:r w:rsidRPr="009D60AA">
              <w:rPr>
                <w:rFonts w:ascii="Century Gothic" w:hAnsi="Century Gothic"/>
                <w:sz w:val="16"/>
                <w:szCs w:val="16"/>
              </w:rPr>
              <w:t>Stove/Oven Knobs</w:t>
            </w:r>
          </w:p>
        </w:tc>
        <w:tc>
          <w:tcPr>
            <w:tcW w:w="270" w:type="dxa"/>
            <w:tcBorders>
              <w:top w:val="nil"/>
              <w:left w:val="nil"/>
              <w:bottom w:val="nil"/>
              <w:right w:val="single" w:sz="12" w:space="0" w:color="auto"/>
            </w:tcBorders>
          </w:tcPr>
          <w:p w14:paraId="22A3DDB3" w14:textId="77777777" w:rsidR="00220D71" w:rsidRPr="009D60AA" w:rsidRDefault="00220D71" w:rsidP="008C6551">
            <w:pPr>
              <w:jc w:val="center"/>
              <w:rPr>
                <w:rFonts w:ascii="Century Gothic" w:hAnsi="Century Gothic"/>
                <w:sz w:val="16"/>
                <w:szCs w:val="16"/>
              </w:rPr>
            </w:pPr>
          </w:p>
        </w:tc>
        <w:tc>
          <w:tcPr>
            <w:tcW w:w="455" w:type="dxa"/>
            <w:tcBorders>
              <w:top w:val="single" w:sz="12" w:space="0" w:color="auto"/>
              <w:left w:val="single" w:sz="12" w:space="0" w:color="auto"/>
              <w:bottom w:val="single" w:sz="12" w:space="0" w:color="auto"/>
              <w:right w:val="single" w:sz="12" w:space="0" w:color="auto"/>
            </w:tcBorders>
          </w:tcPr>
          <w:p w14:paraId="037CDE6B" w14:textId="77777777" w:rsidR="00220D71" w:rsidRPr="009D60AA" w:rsidRDefault="00220D71" w:rsidP="008C6551">
            <w:pPr>
              <w:jc w:val="center"/>
              <w:rPr>
                <w:rFonts w:ascii="Century Gothic" w:hAnsi="Century Gothic"/>
                <w:sz w:val="16"/>
                <w:szCs w:val="16"/>
              </w:rPr>
            </w:pPr>
          </w:p>
        </w:tc>
        <w:tc>
          <w:tcPr>
            <w:tcW w:w="715" w:type="dxa"/>
            <w:tcBorders>
              <w:left w:val="single" w:sz="12" w:space="0" w:color="auto"/>
            </w:tcBorders>
          </w:tcPr>
          <w:p w14:paraId="686D5FCC" w14:textId="77777777" w:rsidR="00220D71" w:rsidRPr="009D60AA" w:rsidRDefault="00220D71" w:rsidP="008C6551">
            <w:pPr>
              <w:jc w:val="center"/>
              <w:rPr>
                <w:rFonts w:ascii="Century Gothic" w:hAnsi="Century Gothic"/>
                <w:sz w:val="16"/>
                <w:szCs w:val="16"/>
              </w:rPr>
            </w:pPr>
            <w:r w:rsidRPr="009D60AA">
              <w:rPr>
                <w:rFonts w:ascii="Century Gothic" w:hAnsi="Century Gothic"/>
                <w:sz w:val="16"/>
                <w:szCs w:val="16"/>
              </w:rPr>
              <w:t>$100</w:t>
            </w:r>
          </w:p>
        </w:tc>
        <w:tc>
          <w:tcPr>
            <w:tcW w:w="3966" w:type="dxa"/>
            <w:tcBorders>
              <w:right w:val="nil"/>
            </w:tcBorders>
            <w:vAlign w:val="center"/>
          </w:tcPr>
          <w:p w14:paraId="47010667" w14:textId="77777777" w:rsidR="00220D71" w:rsidRPr="009D60AA" w:rsidRDefault="00220D71" w:rsidP="00287B8A">
            <w:pPr>
              <w:rPr>
                <w:rFonts w:ascii="Century Gothic" w:hAnsi="Century Gothic"/>
                <w:sz w:val="16"/>
                <w:szCs w:val="16"/>
              </w:rPr>
            </w:pPr>
            <w:r w:rsidRPr="009D60AA">
              <w:rPr>
                <w:rFonts w:ascii="Century Gothic" w:hAnsi="Century Gothic"/>
                <w:sz w:val="16"/>
                <w:szCs w:val="16"/>
              </w:rPr>
              <w:t>Replace Door Lock</w:t>
            </w:r>
          </w:p>
        </w:tc>
      </w:tr>
      <w:tr w:rsidR="00220D71" w:rsidRPr="009D60AA" w14:paraId="54E14A21" w14:textId="77777777" w:rsidTr="009D60AA">
        <w:tc>
          <w:tcPr>
            <w:tcW w:w="445" w:type="dxa"/>
            <w:tcBorders>
              <w:top w:val="single" w:sz="12" w:space="0" w:color="auto"/>
              <w:left w:val="single" w:sz="12" w:space="0" w:color="auto"/>
              <w:bottom w:val="single" w:sz="12" w:space="0" w:color="auto"/>
              <w:right w:val="single" w:sz="12" w:space="0" w:color="auto"/>
            </w:tcBorders>
          </w:tcPr>
          <w:p w14:paraId="205E0872" w14:textId="77777777" w:rsidR="00220D71" w:rsidRPr="009D60AA" w:rsidRDefault="00220D71" w:rsidP="008C6551">
            <w:pPr>
              <w:jc w:val="center"/>
              <w:rPr>
                <w:rFonts w:ascii="Century Gothic" w:hAnsi="Century Gothic"/>
                <w:sz w:val="16"/>
                <w:szCs w:val="16"/>
              </w:rPr>
            </w:pPr>
          </w:p>
        </w:tc>
        <w:tc>
          <w:tcPr>
            <w:tcW w:w="937" w:type="dxa"/>
            <w:tcBorders>
              <w:left w:val="single" w:sz="12" w:space="0" w:color="auto"/>
            </w:tcBorders>
          </w:tcPr>
          <w:p w14:paraId="5276CDD0" w14:textId="77777777" w:rsidR="00220D71" w:rsidRPr="009D60AA" w:rsidRDefault="00220D71" w:rsidP="008C6551">
            <w:pPr>
              <w:jc w:val="center"/>
              <w:rPr>
                <w:rFonts w:ascii="Century Gothic" w:hAnsi="Century Gothic"/>
                <w:sz w:val="16"/>
                <w:szCs w:val="16"/>
              </w:rPr>
            </w:pPr>
            <w:r w:rsidRPr="009D60AA">
              <w:rPr>
                <w:rFonts w:ascii="Century Gothic" w:hAnsi="Century Gothic"/>
                <w:sz w:val="16"/>
                <w:szCs w:val="16"/>
              </w:rPr>
              <w:t>$90</w:t>
            </w:r>
          </w:p>
        </w:tc>
        <w:tc>
          <w:tcPr>
            <w:tcW w:w="4102" w:type="dxa"/>
            <w:tcBorders>
              <w:right w:val="nil"/>
            </w:tcBorders>
            <w:vAlign w:val="center"/>
          </w:tcPr>
          <w:p w14:paraId="32C27A95" w14:textId="77777777" w:rsidR="00220D71" w:rsidRPr="009D60AA" w:rsidRDefault="00220D71" w:rsidP="00F43E23">
            <w:pPr>
              <w:rPr>
                <w:rFonts w:ascii="Century Gothic" w:hAnsi="Century Gothic"/>
                <w:sz w:val="16"/>
                <w:szCs w:val="16"/>
              </w:rPr>
            </w:pPr>
            <w:r w:rsidRPr="009D60AA">
              <w:rPr>
                <w:rFonts w:ascii="Century Gothic" w:hAnsi="Century Gothic"/>
                <w:sz w:val="16"/>
                <w:szCs w:val="16"/>
              </w:rPr>
              <w:t>Ceramic Tile</w:t>
            </w:r>
          </w:p>
        </w:tc>
        <w:tc>
          <w:tcPr>
            <w:tcW w:w="270" w:type="dxa"/>
            <w:tcBorders>
              <w:top w:val="nil"/>
              <w:left w:val="nil"/>
              <w:bottom w:val="nil"/>
              <w:right w:val="single" w:sz="12" w:space="0" w:color="auto"/>
            </w:tcBorders>
          </w:tcPr>
          <w:p w14:paraId="69E56DAF" w14:textId="77777777" w:rsidR="00220D71" w:rsidRPr="009D60AA" w:rsidRDefault="00220D71" w:rsidP="008C6551">
            <w:pPr>
              <w:jc w:val="center"/>
              <w:rPr>
                <w:rFonts w:ascii="Century Gothic" w:hAnsi="Century Gothic"/>
                <w:sz w:val="16"/>
                <w:szCs w:val="16"/>
              </w:rPr>
            </w:pPr>
          </w:p>
        </w:tc>
        <w:tc>
          <w:tcPr>
            <w:tcW w:w="455" w:type="dxa"/>
            <w:tcBorders>
              <w:top w:val="single" w:sz="12" w:space="0" w:color="auto"/>
              <w:left w:val="single" w:sz="12" w:space="0" w:color="auto"/>
              <w:bottom w:val="single" w:sz="12" w:space="0" w:color="auto"/>
              <w:right w:val="single" w:sz="12" w:space="0" w:color="auto"/>
            </w:tcBorders>
          </w:tcPr>
          <w:p w14:paraId="21ADBE53" w14:textId="77777777" w:rsidR="00220D71" w:rsidRPr="009D60AA" w:rsidRDefault="00220D71" w:rsidP="008C6551">
            <w:pPr>
              <w:jc w:val="center"/>
              <w:rPr>
                <w:rFonts w:ascii="Century Gothic" w:hAnsi="Century Gothic"/>
                <w:sz w:val="16"/>
                <w:szCs w:val="16"/>
              </w:rPr>
            </w:pPr>
          </w:p>
        </w:tc>
        <w:tc>
          <w:tcPr>
            <w:tcW w:w="715" w:type="dxa"/>
            <w:tcBorders>
              <w:left w:val="single" w:sz="12" w:space="0" w:color="auto"/>
              <w:bottom w:val="single" w:sz="4" w:space="0" w:color="auto"/>
            </w:tcBorders>
          </w:tcPr>
          <w:p w14:paraId="216B3146" w14:textId="77777777" w:rsidR="00220D71" w:rsidRPr="009D60AA" w:rsidRDefault="00220D71" w:rsidP="008C6551">
            <w:pPr>
              <w:jc w:val="center"/>
              <w:rPr>
                <w:rFonts w:ascii="Century Gothic" w:hAnsi="Century Gothic"/>
                <w:sz w:val="16"/>
                <w:szCs w:val="16"/>
              </w:rPr>
            </w:pPr>
            <w:r w:rsidRPr="009D60AA">
              <w:rPr>
                <w:rFonts w:ascii="Century Gothic" w:hAnsi="Century Gothic"/>
                <w:sz w:val="16"/>
                <w:szCs w:val="16"/>
              </w:rPr>
              <w:t>$100</w:t>
            </w:r>
          </w:p>
        </w:tc>
        <w:tc>
          <w:tcPr>
            <w:tcW w:w="3966" w:type="dxa"/>
            <w:tcBorders>
              <w:bottom w:val="single" w:sz="4" w:space="0" w:color="auto"/>
              <w:right w:val="nil"/>
            </w:tcBorders>
            <w:vAlign w:val="center"/>
          </w:tcPr>
          <w:p w14:paraId="284E09F8" w14:textId="77777777" w:rsidR="00220D71" w:rsidRPr="009D60AA" w:rsidRDefault="00220D71" w:rsidP="00287B8A">
            <w:pPr>
              <w:rPr>
                <w:rFonts w:ascii="Century Gothic" w:hAnsi="Century Gothic"/>
                <w:sz w:val="16"/>
                <w:szCs w:val="16"/>
              </w:rPr>
            </w:pPr>
            <w:r w:rsidRPr="009D60AA">
              <w:rPr>
                <w:rFonts w:ascii="Century Gothic" w:hAnsi="Century Gothic"/>
                <w:sz w:val="16"/>
                <w:szCs w:val="16"/>
              </w:rPr>
              <w:t>Replace Deadbolt</w:t>
            </w:r>
          </w:p>
        </w:tc>
      </w:tr>
      <w:tr w:rsidR="00220D71" w:rsidRPr="009D60AA" w14:paraId="0A8C5A36" w14:textId="77777777" w:rsidTr="009D60AA">
        <w:tc>
          <w:tcPr>
            <w:tcW w:w="445" w:type="dxa"/>
            <w:tcBorders>
              <w:top w:val="single" w:sz="12" w:space="0" w:color="auto"/>
              <w:left w:val="single" w:sz="12" w:space="0" w:color="auto"/>
              <w:bottom w:val="single" w:sz="12" w:space="0" w:color="auto"/>
              <w:right w:val="single" w:sz="12" w:space="0" w:color="auto"/>
            </w:tcBorders>
          </w:tcPr>
          <w:p w14:paraId="61E5C86D" w14:textId="77777777" w:rsidR="00220D71" w:rsidRPr="009D60AA" w:rsidRDefault="00220D71" w:rsidP="008C6551">
            <w:pPr>
              <w:jc w:val="center"/>
              <w:rPr>
                <w:rFonts w:ascii="Century Gothic" w:hAnsi="Century Gothic"/>
                <w:sz w:val="16"/>
                <w:szCs w:val="16"/>
              </w:rPr>
            </w:pPr>
          </w:p>
        </w:tc>
        <w:tc>
          <w:tcPr>
            <w:tcW w:w="937" w:type="dxa"/>
            <w:tcBorders>
              <w:left w:val="single" w:sz="12" w:space="0" w:color="auto"/>
            </w:tcBorders>
          </w:tcPr>
          <w:p w14:paraId="4746E1C7" w14:textId="77777777" w:rsidR="00220D71" w:rsidRPr="009D60AA" w:rsidRDefault="00220D71" w:rsidP="008C6551">
            <w:pPr>
              <w:jc w:val="center"/>
              <w:rPr>
                <w:rFonts w:ascii="Century Gothic" w:hAnsi="Century Gothic"/>
                <w:sz w:val="16"/>
                <w:szCs w:val="16"/>
              </w:rPr>
            </w:pPr>
            <w:r w:rsidRPr="009D60AA">
              <w:rPr>
                <w:rFonts w:ascii="Century Gothic" w:hAnsi="Century Gothic"/>
                <w:sz w:val="16"/>
                <w:szCs w:val="16"/>
              </w:rPr>
              <w:t>$14</w:t>
            </w:r>
          </w:p>
        </w:tc>
        <w:tc>
          <w:tcPr>
            <w:tcW w:w="4102" w:type="dxa"/>
            <w:tcBorders>
              <w:right w:val="nil"/>
            </w:tcBorders>
            <w:vAlign w:val="center"/>
          </w:tcPr>
          <w:p w14:paraId="05506384" w14:textId="77777777" w:rsidR="00220D71" w:rsidRPr="009D60AA" w:rsidRDefault="00220D71" w:rsidP="00F43E23">
            <w:pPr>
              <w:rPr>
                <w:rFonts w:ascii="Century Gothic" w:hAnsi="Century Gothic"/>
                <w:sz w:val="16"/>
                <w:szCs w:val="16"/>
              </w:rPr>
            </w:pPr>
            <w:r w:rsidRPr="009D60AA">
              <w:rPr>
                <w:rFonts w:ascii="Century Gothic" w:hAnsi="Century Gothic"/>
                <w:sz w:val="16"/>
                <w:szCs w:val="16"/>
              </w:rPr>
              <w:t>Kitchen/Bath Knobs</w:t>
            </w:r>
          </w:p>
        </w:tc>
        <w:tc>
          <w:tcPr>
            <w:tcW w:w="270" w:type="dxa"/>
            <w:tcBorders>
              <w:top w:val="nil"/>
              <w:left w:val="nil"/>
              <w:bottom w:val="nil"/>
              <w:right w:val="nil"/>
            </w:tcBorders>
          </w:tcPr>
          <w:p w14:paraId="780678B8" w14:textId="77777777" w:rsidR="00220D71" w:rsidRPr="009D60AA" w:rsidRDefault="00220D71" w:rsidP="008C6551">
            <w:pPr>
              <w:jc w:val="center"/>
              <w:rPr>
                <w:rFonts w:ascii="Century Gothic" w:hAnsi="Century Gothic"/>
                <w:sz w:val="16"/>
                <w:szCs w:val="16"/>
              </w:rPr>
            </w:pPr>
          </w:p>
        </w:tc>
        <w:tc>
          <w:tcPr>
            <w:tcW w:w="5136" w:type="dxa"/>
            <w:gridSpan w:val="3"/>
            <w:tcBorders>
              <w:left w:val="nil"/>
              <w:bottom w:val="nil"/>
              <w:right w:val="nil"/>
            </w:tcBorders>
          </w:tcPr>
          <w:p w14:paraId="2B522CC5" w14:textId="77777777" w:rsidR="00220D71" w:rsidRPr="009D60AA" w:rsidRDefault="00220D71" w:rsidP="008C6551">
            <w:pPr>
              <w:jc w:val="center"/>
              <w:rPr>
                <w:rFonts w:ascii="Century Gothic" w:hAnsi="Century Gothic"/>
                <w:sz w:val="16"/>
                <w:szCs w:val="16"/>
              </w:rPr>
            </w:pPr>
          </w:p>
        </w:tc>
      </w:tr>
      <w:tr w:rsidR="00220D71" w:rsidRPr="009D60AA" w14:paraId="698872EE" w14:textId="77777777" w:rsidTr="009D60AA">
        <w:tc>
          <w:tcPr>
            <w:tcW w:w="445" w:type="dxa"/>
            <w:tcBorders>
              <w:top w:val="single" w:sz="12" w:space="0" w:color="auto"/>
              <w:left w:val="single" w:sz="12" w:space="0" w:color="auto"/>
              <w:bottom w:val="single" w:sz="12" w:space="0" w:color="auto"/>
              <w:right w:val="single" w:sz="12" w:space="0" w:color="auto"/>
            </w:tcBorders>
          </w:tcPr>
          <w:p w14:paraId="456D7886" w14:textId="77777777" w:rsidR="00220D71" w:rsidRPr="009D60AA" w:rsidRDefault="00220D71" w:rsidP="008C6551">
            <w:pPr>
              <w:jc w:val="center"/>
              <w:rPr>
                <w:rFonts w:ascii="Century Gothic" w:hAnsi="Century Gothic"/>
                <w:sz w:val="16"/>
                <w:szCs w:val="16"/>
              </w:rPr>
            </w:pPr>
          </w:p>
        </w:tc>
        <w:tc>
          <w:tcPr>
            <w:tcW w:w="937" w:type="dxa"/>
            <w:tcBorders>
              <w:left w:val="single" w:sz="12" w:space="0" w:color="auto"/>
            </w:tcBorders>
          </w:tcPr>
          <w:p w14:paraId="13B57B48" w14:textId="77777777" w:rsidR="00220D71" w:rsidRPr="009D60AA" w:rsidRDefault="00220D71" w:rsidP="008C6551">
            <w:pPr>
              <w:jc w:val="center"/>
              <w:rPr>
                <w:rFonts w:ascii="Century Gothic" w:hAnsi="Century Gothic"/>
                <w:sz w:val="16"/>
                <w:szCs w:val="16"/>
              </w:rPr>
            </w:pPr>
            <w:r w:rsidRPr="009D60AA">
              <w:rPr>
                <w:rFonts w:ascii="Century Gothic" w:hAnsi="Century Gothic"/>
                <w:sz w:val="16"/>
                <w:szCs w:val="16"/>
              </w:rPr>
              <w:t>$35</w:t>
            </w:r>
          </w:p>
        </w:tc>
        <w:tc>
          <w:tcPr>
            <w:tcW w:w="4102" w:type="dxa"/>
            <w:tcBorders>
              <w:right w:val="nil"/>
            </w:tcBorders>
            <w:vAlign w:val="center"/>
          </w:tcPr>
          <w:p w14:paraId="34474163" w14:textId="77777777" w:rsidR="00220D71" w:rsidRPr="009D60AA" w:rsidRDefault="00220D71" w:rsidP="00F43E23">
            <w:pPr>
              <w:rPr>
                <w:rFonts w:ascii="Century Gothic" w:hAnsi="Century Gothic"/>
                <w:sz w:val="16"/>
                <w:szCs w:val="16"/>
              </w:rPr>
            </w:pPr>
            <w:r w:rsidRPr="009D60AA">
              <w:rPr>
                <w:rFonts w:ascii="Century Gothic" w:hAnsi="Century Gothic"/>
                <w:sz w:val="16"/>
                <w:szCs w:val="16"/>
              </w:rPr>
              <w:t>Mirror</w:t>
            </w:r>
          </w:p>
        </w:tc>
        <w:tc>
          <w:tcPr>
            <w:tcW w:w="270" w:type="dxa"/>
            <w:tcBorders>
              <w:top w:val="nil"/>
              <w:left w:val="nil"/>
              <w:bottom w:val="nil"/>
              <w:right w:val="nil"/>
            </w:tcBorders>
          </w:tcPr>
          <w:p w14:paraId="2CA450B4" w14:textId="77777777" w:rsidR="00220D71" w:rsidRPr="009D60AA" w:rsidRDefault="00220D71" w:rsidP="008C6551">
            <w:pPr>
              <w:jc w:val="center"/>
              <w:rPr>
                <w:rFonts w:ascii="Century Gothic" w:hAnsi="Century Gothic"/>
                <w:sz w:val="16"/>
                <w:szCs w:val="16"/>
              </w:rPr>
            </w:pPr>
          </w:p>
        </w:tc>
        <w:tc>
          <w:tcPr>
            <w:tcW w:w="5136" w:type="dxa"/>
            <w:gridSpan w:val="3"/>
            <w:tcBorders>
              <w:top w:val="nil"/>
              <w:left w:val="nil"/>
              <w:right w:val="nil"/>
            </w:tcBorders>
          </w:tcPr>
          <w:p w14:paraId="36B8C5C9" w14:textId="77777777" w:rsidR="00220D71" w:rsidRPr="009D60AA" w:rsidRDefault="00220D71" w:rsidP="008C6551">
            <w:pPr>
              <w:jc w:val="center"/>
              <w:rPr>
                <w:rFonts w:ascii="Century Gothic" w:hAnsi="Century Gothic"/>
                <w:b/>
                <w:sz w:val="16"/>
                <w:szCs w:val="16"/>
              </w:rPr>
            </w:pPr>
            <w:r w:rsidRPr="009D60AA">
              <w:rPr>
                <w:rFonts w:ascii="Century Gothic" w:hAnsi="Century Gothic"/>
                <w:b/>
                <w:sz w:val="16"/>
                <w:szCs w:val="16"/>
              </w:rPr>
              <w:t>Plumbing</w:t>
            </w:r>
          </w:p>
        </w:tc>
      </w:tr>
      <w:tr w:rsidR="00220D71" w:rsidRPr="009D60AA" w14:paraId="73AC69A5" w14:textId="77777777" w:rsidTr="009D60AA">
        <w:tc>
          <w:tcPr>
            <w:tcW w:w="445" w:type="dxa"/>
            <w:tcBorders>
              <w:top w:val="single" w:sz="12" w:space="0" w:color="auto"/>
              <w:left w:val="single" w:sz="12" w:space="0" w:color="auto"/>
              <w:bottom w:val="single" w:sz="12" w:space="0" w:color="auto"/>
              <w:right w:val="single" w:sz="12" w:space="0" w:color="auto"/>
            </w:tcBorders>
          </w:tcPr>
          <w:p w14:paraId="32ADF62B" w14:textId="77777777" w:rsidR="00220D71" w:rsidRPr="009D60AA" w:rsidRDefault="00220D71" w:rsidP="008C6551">
            <w:pPr>
              <w:jc w:val="center"/>
              <w:rPr>
                <w:rFonts w:ascii="Century Gothic" w:hAnsi="Century Gothic"/>
                <w:sz w:val="16"/>
                <w:szCs w:val="16"/>
              </w:rPr>
            </w:pPr>
          </w:p>
        </w:tc>
        <w:tc>
          <w:tcPr>
            <w:tcW w:w="937" w:type="dxa"/>
            <w:tcBorders>
              <w:left w:val="single" w:sz="12" w:space="0" w:color="auto"/>
            </w:tcBorders>
          </w:tcPr>
          <w:p w14:paraId="56C9A410" w14:textId="77777777" w:rsidR="00220D71" w:rsidRPr="009D60AA" w:rsidRDefault="00220D71" w:rsidP="008C6551">
            <w:pPr>
              <w:jc w:val="center"/>
              <w:rPr>
                <w:rFonts w:ascii="Century Gothic" w:hAnsi="Century Gothic"/>
                <w:sz w:val="16"/>
                <w:szCs w:val="16"/>
              </w:rPr>
            </w:pPr>
            <w:r w:rsidRPr="009D60AA">
              <w:rPr>
                <w:rFonts w:ascii="Century Gothic" w:hAnsi="Century Gothic"/>
                <w:sz w:val="16"/>
                <w:szCs w:val="16"/>
              </w:rPr>
              <w:t>$75</w:t>
            </w:r>
          </w:p>
        </w:tc>
        <w:tc>
          <w:tcPr>
            <w:tcW w:w="4102" w:type="dxa"/>
            <w:tcBorders>
              <w:right w:val="nil"/>
            </w:tcBorders>
            <w:vAlign w:val="center"/>
          </w:tcPr>
          <w:p w14:paraId="10A7EEDB" w14:textId="77777777" w:rsidR="00220D71" w:rsidRPr="009D60AA" w:rsidRDefault="00220D71" w:rsidP="00F43E23">
            <w:pPr>
              <w:rPr>
                <w:rFonts w:ascii="Century Gothic" w:hAnsi="Century Gothic"/>
                <w:sz w:val="16"/>
                <w:szCs w:val="16"/>
              </w:rPr>
            </w:pPr>
            <w:r w:rsidRPr="009D60AA">
              <w:rPr>
                <w:rFonts w:ascii="Century Gothic" w:hAnsi="Century Gothic"/>
                <w:sz w:val="16"/>
                <w:szCs w:val="16"/>
              </w:rPr>
              <w:t>Medicine Cabinet</w:t>
            </w:r>
          </w:p>
        </w:tc>
        <w:tc>
          <w:tcPr>
            <w:tcW w:w="270" w:type="dxa"/>
            <w:tcBorders>
              <w:top w:val="nil"/>
              <w:left w:val="nil"/>
              <w:bottom w:val="nil"/>
              <w:right w:val="single" w:sz="12" w:space="0" w:color="auto"/>
            </w:tcBorders>
          </w:tcPr>
          <w:p w14:paraId="1582F066" w14:textId="77777777" w:rsidR="00220D71" w:rsidRPr="009D60AA" w:rsidRDefault="00220D71" w:rsidP="008C6551">
            <w:pPr>
              <w:jc w:val="center"/>
              <w:rPr>
                <w:rFonts w:ascii="Century Gothic" w:hAnsi="Century Gothic"/>
                <w:sz w:val="16"/>
                <w:szCs w:val="16"/>
              </w:rPr>
            </w:pPr>
          </w:p>
        </w:tc>
        <w:tc>
          <w:tcPr>
            <w:tcW w:w="455" w:type="dxa"/>
            <w:tcBorders>
              <w:top w:val="single" w:sz="12" w:space="0" w:color="auto"/>
              <w:left w:val="single" w:sz="12" w:space="0" w:color="auto"/>
              <w:bottom w:val="single" w:sz="12" w:space="0" w:color="auto"/>
              <w:right w:val="single" w:sz="12" w:space="0" w:color="auto"/>
            </w:tcBorders>
          </w:tcPr>
          <w:p w14:paraId="5B4D2C4E" w14:textId="77777777" w:rsidR="00220D71" w:rsidRPr="009D60AA" w:rsidRDefault="00220D71" w:rsidP="008C6551">
            <w:pPr>
              <w:jc w:val="center"/>
              <w:rPr>
                <w:rFonts w:ascii="Century Gothic" w:hAnsi="Century Gothic"/>
                <w:sz w:val="16"/>
                <w:szCs w:val="16"/>
              </w:rPr>
            </w:pPr>
          </w:p>
        </w:tc>
        <w:tc>
          <w:tcPr>
            <w:tcW w:w="715" w:type="dxa"/>
            <w:tcBorders>
              <w:left w:val="single" w:sz="12" w:space="0" w:color="auto"/>
            </w:tcBorders>
          </w:tcPr>
          <w:p w14:paraId="3AA98F77" w14:textId="77777777" w:rsidR="00220D71" w:rsidRPr="009D60AA" w:rsidRDefault="00220D71" w:rsidP="008C6551">
            <w:pPr>
              <w:jc w:val="center"/>
              <w:rPr>
                <w:rFonts w:ascii="Century Gothic" w:hAnsi="Century Gothic"/>
                <w:sz w:val="16"/>
                <w:szCs w:val="16"/>
              </w:rPr>
            </w:pPr>
            <w:r w:rsidRPr="009D60AA">
              <w:rPr>
                <w:rFonts w:ascii="Century Gothic" w:hAnsi="Century Gothic"/>
                <w:sz w:val="16"/>
                <w:szCs w:val="16"/>
              </w:rPr>
              <w:t>$65</w:t>
            </w:r>
          </w:p>
        </w:tc>
        <w:tc>
          <w:tcPr>
            <w:tcW w:w="3966" w:type="dxa"/>
            <w:tcBorders>
              <w:right w:val="nil"/>
            </w:tcBorders>
            <w:vAlign w:val="center"/>
          </w:tcPr>
          <w:p w14:paraId="15F1ADFC" w14:textId="77777777" w:rsidR="00220D71" w:rsidRPr="009D60AA" w:rsidRDefault="00220D71" w:rsidP="00287B8A">
            <w:pPr>
              <w:rPr>
                <w:rFonts w:ascii="Century Gothic" w:hAnsi="Century Gothic"/>
                <w:sz w:val="16"/>
                <w:szCs w:val="16"/>
              </w:rPr>
            </w:pPr>
            <w:r w:rsidRPr="009D60AA">
              <w:rPr>
                <w:rFonts w:ascii="Century Gothic" w:hAnsi="Century Gothic"/>
                <w:sz w:val="16"/>
                <w:szCs w:val="16"/>
              </w:rPr>
              <w:t>Kitchen Faucet</w:t>
            </w:r>
          </w:p>
        </w:tc>
      </w:tr>
      <w:tr w:rsidR="00220D71" w:rsidRPr="009D60AA" w14:paraId="291F270F" w14:textId="77777777" w:rsidTr="009D60AA">
        <w:tc>
          <w:tcPr>
            <w:tcW w:w="445" w:type="dxa"/>
            <w:tcBorders>
              <w:top w:val="single" w:sz="12" w:space="0" w:color="auto"/>
              <w:left w:val="single" w:sz="12" w:space="0" w:color="auto"/>
              <w:bottom w:val="single" w:sz="12" w:space="0" w:color="auto"/>
              <w:right w:val="single" w:sz="12" w:space="0" w:color="auto"/>
            </w:tcBorders>
          </w:tcPr>
          <w:p w14:paraId="385DDB9F" w14:textId="77777777" w:rsidR="00220D71" w:rsidRPr="009D60AA" w:rsidRDefault="00220D71" w:rsidP="008C6551">
            <w:pPr>
              <w:jc w:val="center"/>
              <w:rPr>
                <w:rFonts w:ascii="Century Gothic" w:hAnsi="Century Gothic"/>
                <w:sz w:val="16"/>
                <w:szCs w:val="16"/>
              </w:rPr>
            </w:pPr>
          </w:p>
        </w:tc>
        <w:tc>
          <w:tcPr>
            <w:tcW w:w="937" w:type="dxa"/>
            <w:tcBorders>
              <w:left w:val="single" w:sz="12" w:space="0" w:color="auto"/>
            </w:tcBorders>
          </w:tcPr>
          <w:p w14:paraId="03BF4632" w14:textId="77777777" w:rsidR="00220D71" w:rsidRPr="009D60AA" w:rsidRDefault="00220D71" w:rsidP="008C6551">
            <w:pPr>
              <w:jc w:val="center"/>
              <w:rPr>
                <w:rFonts w:ascii="Century Gothic" w:hAnsi="Century Gothic"/>
                <w:sz w:val="16"/>
                <w:szCs w:val="16"/>
              </w:rPr>
            </w:pPr>
            <w:r w:rsidRPr="009D60AA">
              <w:rPr>
                <w:rFonts w:ascii="Century Gothic" w:hAnsi="Century Gothic"/>
                <w:sz w:val="16"/>
                <w:szCs w:val="16"/>
              </w:rPr>
              <w:t>$22</w:t>
            </w:r>
          </w:p>
        </w:tc>
        <w:tc>
          <w:tcPr>
            <w:tcW w:w="4102" w:type="dxa"/>
            <w:tcBorders>
              <w:right w:val="nil"/>
            </w:tcBorders>
            <w:vAlign w:val="center"/>
          </w:tcPr>
          <w:p w14:paraId="5BF4A110" w14:textId="77777777" w:rsidR="00220D71" w:rsidRPr="009D60AA" w:rsidRDefault="00220D71" w:rsidP="00F43E23">
            <w:pPr>
              <w:rPr>
                <w:rFonts w:ascii="Century Gothic" w:hAnsi="Century Gothic"/>
                <w:sz w:val="16"/>
                <w:szCs w:val="16"/>
              </w:rPr>
            </w:pPr>
            <w:r w:rsidRPr="009D60AA">
              <w:rPr>
                <w:rFonts w:ascii="Century Gothic" w:hAnsi="Century Gothic"/>
                <w:sz w:val="16"/>
                <w:szCs w:val="16"/>
              </w:rPr>
              <w:t>Towel Bar</w:t>
            </w:r>
          </w:p>
        </w:tc>
        <w:tc>
          <w:tcPr>
            <w:tcW w:w="270" w:type="dxa"/>
            <w:tcBorders>
              <w:top w:val="nil"/>
              <w:left w:val="nil"/>
              <w:bottom w:val="nil"/>
              <w:right w:val="single" w:sz="12" w:space="0" w:color="auto"/>
            </w:tcBorders>
          </w:tcPr>
          <w:p w14:paraId="52D3C5CB" w14:textId="77777777" w:rsidR="00220D71" w:rsidRPr="009D60AA" w:rsidRDefault="00220D71" w:rsidP="008C6551">
            <w:pPr>
              <w:jc w:val="center"/>
              <w:rPr>
                <w:rFonts w:ascii="Century Gothic" w:hAnsi="Century Gothic"/>
                <w:sz w:val="16"/>
                <w:szCs w:val="16"/>
              </w:rPr>
            </w:pPr>
          </w:p>
        </w:tc>
        <w:tc>
          <w:tcPr>
            <w:tcW w:w="455" w:type="dxa"/>
            <w:tcBorders>
              <w:top w:val="single" w:sz="12" w:space="0" w:color="auto"/>
              <w:left w:val="single" w:sz="12" w:space="0" w:color="auto"/>
              <w:bottom w:val="single" w:sz="12" w:space="0" w:color="auto"/>
              <w:right w:val="single" w:sz="12" w:space="0" w:color="auto"/>
            </w:tcBorders>
          </w:tcPr>
          <w:p w14:paraId="2157D490" w14:textId="77777777" w:rsidR="00220D71" w:rsidRPr="009D60AA" w:rsidRDefault="00220D71" w:rsidP="008C6551">
            <w:pPr>
              <w:jc w:val="center"/>
              <w:rPr>
                <w:rFonts w:ascii="Century Gothic" w:hAnsi="Century Gothic"/>
                <w:sz w:val="16"/>
                <w:szCs w:val="16"/>
              </w:rPr>
            </w:pPr>
          </w:p>
        </w:tc>
        <w:tc>
          <w:tcPr>
            <w:tcW w:w="715" w:type="dxa"/>
            <w:tcBorders>
              <w:left w:val="single" w:sz="12" w:space="0" w:color="auto"/>
            </w:tcBorders>
          </w:tcPr>
          <w:p w14:paraId="41826DA8" w14:textId="77777777" w:rsidR="00220D71" w:rsidRPr="009D60AA" w:rsidRDefault="00220D71" w:rsidP="008C6551">
            <w:pPr>
              <w:jc w:val="center"/>
              <w:rPr>
                <w:rFonts w:ascii="Century Gothic" w:hAnsi="Century Gothic"/>
                <w:sz w:val="16"/>
                <w:szCs w:val="16"/>
              </w:rPr>
            </w:pPr>
            <w:r w:rsidRPr="009D60AA">
              <w:rPr>
                <w:rFonts w:ascii="Century Gothic" w:hAnsi="Century Gothic"/>
                <w:sz w:val="16"/>
                <w:szCs w:val="16"/>
              </w:rPr>
              <w:t>$65</w:t>
            </w:r>
          </w:p>
        </w:tc>
        <w:tc>
          <w:tcPr>
            <w:tcW w:w="3966" w:type="dxa"/>
            <w:tcBorders>
              <w:right w:val="nil"/>
            </w:tcBorders>
            <w:vAlign w:val="center"/>
          </w:tcPr>
          <w:p w14:paraId="43B59B99" w14:textId="77777777" w:rsidR="00220D71" w:rsidRPr="009D60AA" w:rsidRDefault="00220D71" w:rsidP="00287B8A">
            <w:pPr>
              <w:rPr>
                <w:rFonts w:ascii="Century Gothic" w:hAnsi="Century Gothic"/>
                <w:sz w:val="16"/>
                <w:szCs w:val="16"/>
              </w:rPr>
            </w:pPr>
            <w:r w:rsidRPr="009D60AA">
              <w:rPr>
                <w:rFonts w:ascii="Century Gothic" w:hAnsi="Century Gothic"/>
                <w:sz w:val="16"/>
                <w:szCs w:val="16"/>
              </w:rPr>
              <w:t>Bathroom Faucet</w:t>
            </w:r>
          </w:p>
        </w:tc>
      </w:tr>
      <w:tr w:rsidR="00220D71" w:rsidRPr="009D60AA" w14:paraId="059E4578" w14:textId="77777777" w:rsidTr="009D60AA">
        <w:tc>
          <w:tcPr>
            <w:tcW w:w="445" w:type="dxa"/>
            <w:tcBorders>
              <w:top w:val="single" w:sz="12" w:space="0" w:color="auto"/>
              <w:left w:val="single" w:sz="12" w:space="0" w:color="auto"/>
              <w:bottom w:val="single" w:sz="12" w:space="0" w:color="auto"/>
              <w:right w:val="single" w:sz="12" w:space="0" w:color="auto"/>
            </w:tcBorders>
          </w:tcPr>
          <w:p w14:paraId="2B2A2233" w14:textId="77777777" w:rsidR="00220D71" w:rsidRPr="009D60AA" w:rsidRDefault="00220D71" w:rsidP="008C6551">
            <w:pPr>
              <w:jc w:val="center"/>
              <w:rPr>
                <w:rFonts w:ascii="Century Gothic" w:hAnsi="Century Gothic"/>
                <w:sz w:val="16"/>
                <w:szCs w:val="16"/>
              </w:rPr>
            </w:pPr>
          </w:p>
        </w:tc>
        <w:tc>
          <w:tcPr>
            <w:tcW w:w="937" w:type="dxa"/>
            <w:tcBorders>
              <w:left w:val="single" w:sz="12" w:space="0" w:color="auto"/>
            </w:tcBorders>
          </w:tcPr>
          <w:p w14:paraId="0A6EB767" w14:textId="77777777" w:rsidR="00220D71" w:rsidRPr="009D60AA" w:rsidRDefault="00220D71" w:rsidP="008C6551">
            <w:pPr>
              <w:jc w:val="center"/>
              <w:rPr>
                <w:rFonts w:ascii="Century Gothic" w:hAnsi="Century Gothic"/>
                <w:sz w:val="16"/>
                <w:szCs w:val="16"/>
              </w:rPr>
            </w:pPr>
            <w:r w:rsidRPr="009D60AA">
              <w:rPr>
                <w:rFonts w:ascii="Century Gothic" w:hAnsi="Century Gothic"/>
                <w:sz w:val="16"/>
                <w:szCs w:val="16"/>
              </w:rPr>
              <w:t>$125</w:t>
            </w:r>
          </w:p>
        </w:tc>
        <w:tc>
          <w:tcPr>
            <w:tcW w:w="4102" w:type="dxa"/>
            <w:tcBorders>
              <w:right w:val="nil"/>
            </w:tcBorders>
            <w:vAlign w:val="center"/>
          </w:tcPr>
          <w:p w14:paraId="547E98B9" w14:textId="77777777" w:rsidR="00220D71" w:rsidRPr="009D60AA" w:rsidRDefault="00220D71" w:rsidP="00F43E23">
            <w:pPr>
              <w:rPr>
                <w:rFonts w:ascii="Century Gothic" w:hAnsi="Century Gothic"/>
                <w:sz w:val="16"/>
                <w:szCs w:val="16"/>
              </w:rPr>
            </w:pPr>
            <w:r w:rsidRPr="009D60AA">
              <w:rPr>
                <w:rFonts w:ascii="Century Gothic" w:hAnsi="Century Gothic"/>
                <w:sz w:val="16"/>
                <w:szCs w:val="16"/>
              </w:rPr>
              <w:t>Tub/Shower Tiles</w:t>
            </w:r>
          </w:p>
        </w:tc>
        <w:tc>
          <w:tcPr>
            <w:tcW w:w="270" w:type="dxa"/>
            <w:tcBorders>
              <w:top w:val="nil"/>
              <w:left w:val="nil"/>
              <w:bottom w:val="nil"/>
              <w:right w:val="single" w:sz="12" w:space="0" w:color="auto"/>
            </w:tcBorders>
          </w:tcPr>
          <w:p w14:paraId="17B5D4CA" w14:textId="77777777" w:rsidR="00220D71" w:rsidRPr="009D60AA" w:rsidRDefault="00220D71" w:rsidP="008C6551">
            <w:pPr>
              <w:jc w:val="center"/>
              <w:rPr>
                <w:rFonts w:ascii="Century Gothic" w:hAnsi="Century Gothic"/>
                <w:sz w:val="16"/>
                <w:szCs w:val="16"/>
              </w:rPr>
            </w:pPr>
          </w:p>
        </w:tc>
        <w:tc>
          <w:tcPr>
            <w:tcW w:w="455" w:type="dxa"/>
            <w:tcBorders>
              <w:top w:val="single" w:sz="12" w:space="0" w:color="auto"/>
              <w:left w:val="single" w:sz="12" w:space="0" w:color="auto"/>
              <w:bottom w:val="single" w:sz="12" w:space="0" w:color="auto"/>
              <w:right w:val="single" w:sz="12" w:space="0" w:color="auto"/>
            </w:tcBorders>
          </w:tcPr>
          <w:p w14:paraId="35B10C38" w14:textId="77777777" w:rsidR="00220D71" w:rsidRPr="009D60AA" w:rsidRDefault="00220D71" w:rsidP="008C6551">
            <w:pPr>
              <w:jc w:val="center"/>
              <w:rPr>
                <w:rFonts w:ascii="Century Gothic" w:hAnsi="Century Gothic"/>
                <w:sz w:val="16"/>
                <w:szCs w:val="16"/>
              </w:rPr>
            </w:pPr>
          </w:p>
        </w:tc>
        <w:tc>
          <w:tcPr>
            <w:tcW w:w="715" w:type="dxa"/>
            <w:tcBorders>
              <w:left w:val="single" w:sz="12" w:space="0" w:color="auto"/>
            </w:tcBorders>
          </w:tcPr>
          <w:p w14:paraId="642E9B14" w14:textId="77777777" w:rsidR="00220D71" w:rsidRPr="009D60AA" w:rsidRDefault="00220D71" w:rsidP="008C6551">
            <w:pPr>
              <w:jc w:val="center"/>
              <w:rPr>
                <w:rFonts w:ascii="Century Gothic" w:hAnsi="Century Gothic"/>
                <w:sz w:val="16"/>
                <w:szCs w:val="16"/>
              </w:rPr>
            </w:pPr>
            <w:r w:rsidRPr="009D60AA">
              <w:rPr>
                <w:rFonts w:ascii="Century Gothic" w:hAnsi="Century Gothic"/>
                <w:sz w:val="16"/>
                <w:szCs w:val="16"/>
              </w:rPr>
              <w:t>$30</w:t>
            </w:r>
          </w:p>
        </w:tc>
        <w:tc>
          <w:tcPr>
            <w:tcW w:w="3966" w:type="dxa"/>
            <w:tcBorders>
              <w:right w:val="nil"/>
            </w:tcBorders>
            <w:vAlign w:val="center"/>
          </w:tcPr>
          <w:p w14:paraId="6B004D31" w14:textId="77777777" w:rsidR="00220D71" w:rsidRPr="009D60AA" w:rsidRDefault="00220D71" w:rsidP="00287B8A">
            <w:pPr>
              <w:rPr>
                <w:rFonts w:ascii="Century Gothic" w:hAnsi="Century Gothic"/>
                <w:sz w:val="16"/>
                <w:szCs w:val="16"/>
              </w:rPr>
            </w:pPr>
            <w:r w:rsidRPr="009D60AA">
              <w:rPr>
                <w:rFonts w:ascii="Century Gothic" w:hAnsi="Century Gothic"/>
                <w:sz w:val="16"/>
                <w:szCs w:val="16"/>
              </w:rPr>
              <w:t>Shower Head</w:t>
            </w:r>
          </w:p>
        </w:tc>
      </w:tr>
      <w:tr w:rsidR="00220D71" w:rsidRPr="009D60AA" w14:paraId="767AFE2F" w14:textId="77777777" w:rsidTr="009D60AA">
        <w:tc>
          <w:tcPr>
            <w:tcW w:w="445" w:type="dxa"/>
            <w:tcBorders>
              <w:top w:val="single" w:sz="12" w:space="0" w:color="auto"/>
              <w:left w:val="single" w:sz="12" w:space="0" w:color="auto"/>
              <w:bottom w:val="single" w:sz="12" w:space="0" w:color="auto"/>
              <w:right w:val="single" w:sz="12" w:space="0" w:color="auto"/>
            </w:tcBorders>
          </w:tcPr>
          <w:p w14:paraId="23DBB907" w14:textId="77777777" w:rsidR="00220D71" w:rsidRPr="009D60AA" w:rsidRDefault="00220D71" w:rsidP="008C6551">
            <w:pPr>
              <w:jc w:val="center"/>
              <w:rPr>
                <w:rFonts w:ascii="Century Gothic" w:hAnsi="Century Gothic"/>
                <w:sz w:val="16"/>
                <w:szCs w:val="16"/>
              </w:rPr>
            </w:pPr>
          </w:p>
        </w:tc>
        <w:tc>
          <w:tcPr>
            <w:tcW w:w="937" w:type="dxa"/>
            <w:tcBorders>
              <w:left w:val="single" w:sz="12" w:space="0" w:color="auto"/>
            </w:tcBorders>
          </w:tcPr>
          <w:p w14:paraId="3F56105E" w14:textId="77777777" w:rsidR="00220D71" w:rsidRPr="009D60AA" w:rsidRDefault="00220D71" w:rsidP="008C6551">
            <w:pPr>
              <w:jc w:val="center"/>
              <w:rPr>
                <w:rFonts w:ascii="Century Gothic" w:hAnsi="Century Gothic"/>
                <w:sz w:val="16"/>
                <w:szCs w:val="16"/>
              </w:rPr>
            </w:pPr>
            <w:r w:rsidRPr="009D60AA">
              <w:rPr>
                <w:rFonts w:ascii="Century Gothic" w:hAnsi="Century Gothic"/>
                <w:sz w:val="16"/>
                <w:szCs w:val="16"/>
              </w:rPr>
              <w:t>$135</w:t>
            </w:r>
          </w:p>
        </w:tc>
        <w:tc>
          <w:tcPr>
            <w:tcW w:w="4102" w:type="dxa"/>
            <w:tcBorders>
              <w:right w:val="nil"/>
            </w:tcBorders>
            <w:vAlign w:val="center"/>
          </w:tcPr>
          <w:p w14:paraId="63BEC348" w14:textId="77777777" w:rsidR="00220D71" w:rsidRPr="009D60AA" w:rsidRDefault="00220D71" w:rsidP="00F43E23">
            <w:pPr>
              <w:rPr>
                <w:rFonts w:ascii="Century Gothic" w:hAnsi="Century Gothic"/>
                <w:sz w:val="16"/>
                <w:szCs w:val="16"/>
              </w:rPr>
            </w:pPr>
            <w:r w:rsidRPr="009D60AA">
              <w:rPr>
                <w:rFonts w:ascii="Century Gothic" w:hAnsi="Century Gothic"/>
                <w:sz w:val="16"/>
                <w:szCs w:val="16"/>
              </w:rPr>
              <w:t>Porcelain</w:t>
            </w:r>
          </w:p>
        </w:tc>
        <w:tc>
          <w:tcPr>
            <w:tcW w:w="270" w:type="dxa"/>
            <w:tcBorders>
              <w:top w:val="nil"/>
              <w:left w:val="nil"/>
              <w:bottom w:val="nil"/>
              <w:right w:val="single" w:sz="12" w:space="0" w:color="auto"/>
            </w:tcBorders>
          </w:tcPr>
          <w:p w14:paraId="285698E5" w14:textId="77777777" w:rsidR="00220D71" w:rsidRPr="009D60AA" w:rsidRDefault="00220D71" w:rsidP="008C6551">
            <w:pPr>
              <w:jc w:val="center"/>
              <w:rPr>
                <w:rFonts w:ascii="Century Gothic" w:hAnsi="Century Gothic"/>
                <w:sz w:val="16"/>
                <w:szCs w:val="16"/>
              </w:rPr>
            </w:pPr>
          </w:p>
        </w:tc>
        <w:tc>
          <w:tcPr>
            <w:tcW w:w="455" w:type="dxa"/>
            <w:tcBorders>
              <w:top w:val="single" w:sz="12" w:space="0" w:color="auto"/>
              <w:left w:val="single" w:sz="12" w:space="0" w:color="auto"/>
              <w:bottom w:val="single" w:sz="12" w:space="0" w:color="auto"/>
              <w:right w:val="single" w:sz="12" w:space="0" w:color="auto"/>
            </w:tcBorders>
          </w:tcPr>
          <w:p w14:paraId="1D3446B6" w14:textId="77777777" w:rsidR="00220D71" w:rsidRPr="009D60AA" w:rsidRDefault="00220D71" w:rsidP="008C6551">
            <w:pPr>
              <w:jc w:val="center"/>
              <w:rPr>
                <w:rFonts w:ascii="Century Gothic" w:hAnsi="Century Gothic"/>
                <w:sz w:val="16"/>
                <w:szCs w:val="16"/>
              </w:rPr>
            </w:pPr>
          </w:p>
        </w:tc>
        <w:tc>
          <w:tcPr>
            <w:tcW w:w="715" w:type="dxa"/>
            <w:tcBorders>
              <w:left w:val="single" w:sz="12" w:space="0" w:color="auto"/>
            </w:tcBorders>
          </w:tcPr>
          <w:p w14:paraId="79896C76" w14:textId="77777777" w:rsidR="00220D71" w:rsidRPr="009D60AA" w:rsidRDefault="00220D71" w:rsidP="008C6551">
            <w:pPr>
              <w:jc w:val="center"/>
              <w:rPr>
                <w:rFonts w:ascii="Century Gothic" w:hAnsi="Century Gothic"/>
                <w:sz w:val="16"/>
                <w:szCs w:val="16"/>
              </w:rPr>
            </w:pPr>
            <w:r w:rsidRPr="009D60AA">
              <w:rPr>
                <w:rFonts w:ascii="Century Gothic" w:hAnsi="Century Gothic"/>
                <w:sz w:val="16"/>
                <w:szCs w:val="16"/>
              </w:rPr>
              <w:t>$16</w:t>
            </w:r>
          </w:p>
        </w:tc>
        <w:tc>
          <w:tcPr>
            <w:tcW w:w="3966" w:type="dxa"/>
            <w:tcBorders>
              <w:right w:val="nil"/>
            </w:tcBorders>
            <w:vAlign w:val="center"/>
          </w:tcPr>
          <w:p w14:paraId="2812DB7C" w14:textId="77777777" w:rsidR="00220D71" w:rsidRPr="009D60AA" w:rsidRDefault="00220D71" w:rsidP="00287B8A">
            <w:pPr>
              <w:rPr>
                <w:rFonts w:ascii="Century Gothic" w:hAnsi="Century Gothic"/>
                <w:sz w:val="16"/>
                <w:szCs w:val="16"/>
              </w:rPr>
            </w:pPr>
            <w:r w:rsidRPr="009D60AA">
              <w:rPr>
                <w:rFonts w:ascii="Century Gothic" w:hAnsi="Century Gothic"/>
                <w:sz w:val="16"/>
                <w:szCs w:val="16"/>
              </w:rPr>
              <w:t>Toilet Tank Lid</w:t>
            </w:r>
          </w:p>
        </w:tc>
      </w:tr>
      <w:tr w:rsidR="00220D71" w:rsidRPr="009D60AA" w14:paraId="50240FD6" w14:textId="77777777" w:rsidTr="009D60AA">
        <w:tc>
          <w:tcPr>
            <w:tcW w:w="445" w:type="dxa"/>
            <w:tcBorders>
              <w:top w:val="single" w:sz="12" w:space="0" w:color="auto"/>
              <w:left w:val="single" w:sz="12" w:space="0" w:color="auto"/>
              <w:bottom w:val="single" w:sz="12" w:space="0" w:color="auto"/>
              <w:right w:val="single" w:sz="12" w:space="0" w:color="auto"/>
            </w:tcBorders>
          </w:tcPr>
          <w:p w14:paraId="67763E9E" w14:textId="77777777" w:rsidR="00220D71" w:rsidRPr="009D60AA" w:rsidRDefault="00220D71" w:rsidP="008C6551">
            <w:pPr>
              <w:jc w:val="center"/>
              <w:rPr>
                <w:rFonts w:ascii="Century Gothic" w:hAnsi="Century Gothic"/>
                <w:sz w:val="16"/>
                <w:szCs w:val="16"/>
              </w:rPr>
            </w:pPr>
          </w:p>
        </w:tc>
        <w:tc>
          <w:tcPr>
            <w:tcW w:w="937" w:type="dxa"/>
            <w:tcBorders>
              <w:left w:val="single" w:sz="12" w:space="0" w:color="auto"/>
            </w:tcBorders>
          </w:tcPr>
          <w:p w14:paraId="3E4D22D1" w14:textId="77777777" w:rsidR="00220D71" w:rsidRPr="009D60AA" w:rsidRDefault="00220D71" w:rsidP="008C6551">
            <w:pPr>
              <w:jc w:val="center"/>
              <w:rPr>
                <w:rFonts w:ascii="Century Gothic" w:hAnsi="Century Gothic"/>
                <w:sz w:val="16"/>
                <w:szCs w:val="16"/>
              </w:rPr>
            </w:pPr>
            <w:r w:rsidRPr="009D60AA">
              <w:rPr>
                <w:rFonts w:ascii="Century Gothic" w:hAnsi="Century Gothic"/>
                <w:sz w:val="16"/>
                <w:szCs w:val="16"/>
              </w:rPr>
              <w:t>$45</w:t>
            </w:r>
          </w:p>
        </w:tc>
        <w:tc>
          <w:tcPr>
            <w:tcW w:w="4102" w:type="dxa"/>
            <w:tcBorders>
              <w:right w:val="nil"/>
            </w:tcBorders>
            <w:vAlign w:val="center"/>
          </w:tcPr>
          <w:p w14:paraId="303D8996" w14:textId="77777777" w:rsidR="00220D71" w:rsidRPr="009D60AA" w:rsidRDefault="00220D71" w:rsidP="00F43E23">
            <w:pPr>
              <w:rPr>
                <w:rFonts w:ascii="Century Gothic" w:hAnsi="Century Gothic"/>
                <w:sz w:val="16"/>
                <w:szCs w:val="16"/>
              </w:rPr>
            </w:pPr>
            <w:r w:rsidRPr="009D60AA">
              <w:rPr>
                <w:rFonts w:ascii="Century Gothic" w:hAnsi="Century Gothic"/>
                <w:sz w:val="16"/>
                <w:szCs w:val="16"/>
              </w:rPr>
              <w:t>Thermostat</w:t>
            </w:r>
          </w:p>
        </w:tc>
        <w:tc>
          <w:tcPr>
            <w:tcW w:w="270" w:type="dxa"/>
            <w:tcBorders>
              <w:top w:val="nil"/>
              <w:left w:val="nil"/>
              <w:bottom w:val="nil"/>
              <w:right w:val="single" w:sz="12" w:space="0" w:color="auto"/>
            </w:tcBorders>
          </w:tcPr>
          <w:p w14:paraId="43D41B48" w14:textId="77777777" w:rsidR="00220D71" w:rsidRPr="009D60AA" w:rsidRDefault="00220D71" w:rsidP="008C6551">
            <w:pPr>
              <w:jc w:val="center"/>
              <w:rPr>
                <w:rFonts w:ascii="Century Gothic" w:hAnsi="Century Gothic"/>
                <w:sz w:val="16"/>
                <w:szCs w:val="16"/>
              </w:rPr>
            </w:pPr>
          </w:p>
        </w:tc>
        <w:tc>
          <w:tcPr>
            <w:tcW w:w="455" w:type="dxa"/>
            <w:tcBorders>
              <w:top w:val="single" w:sz="12" w:space="0" w:color="auto"/>
              <w:left w:val="single" w:sz="12" w:space="0" w:color="auto"/>
              <w:bottom w:val="single" w:sz="12" w:space="0" w:color="auto"/>
              <w:right w:val="single" w:sz="12" w:space="0" w:color="auto"/>
            </w:tcBorders>
          </w:tcPr>
          <w:p w14:paraId="3B276030" w14:textId="77777777" w:rsidR="00220D71" w:rsidRPr="009D60AA" w:rsidRDefault="00220D71" w:rsidP="008C6551">
            <w:pPr>
              <w:jc w:val="center"/>
              <w:rPr>
                <w:rFonts w:ascii="Century Gothic" w:hAnsi="Century Gothic"/>
                <w:sz w:val="16"/>
                <w:szCs w:val="16"/>
              </w:rPr>
            </w:pPr>
          </w:p>
        </w:tc>
        <w:tc>
          <w:tcPr>
            <w:tcW w:w="715" w:type="dxa"/>
            <w:tcBorders>
              <w:left w:val="single" w:sz="12" w:space="0" w:color="auto"/>
            </w:tcBorders>
          </w:tcPr>
          <w:p w14:paraId="70A1F2C4" w14:textId="77777777" w:rsidR="00220D71" w:rsidRPr="009D60AA" w:rsidRDefault="00220D71" w:rsidP="008C6551">
            <w:pPr>
              <w:jc w:val="center"/>
              <w:rPr>
                <w:rFonts w:ascii="Century Gothic" w:hAnsi="Century Gothic"/>
                <w:sz w:val="16"/>
                <w:szCs w:val="16"/>
              </w:rPr>
            </w:pPr>
            <w:r w:rsidRPr="009D60AA">
              <w:rPr>
                <w:rFonts w:ascii="Century Gothic" w:hAnsi="Century Gothic"/>
                <w:sz w:val="16"/>
                <w:szCs w:val="16"/>
              </w:rPr>
              <w:t>$16</w:t>
            </w:r>
          </w:p>
        </w:tc>
        <w:tc>
          <w:tcPr>
            <w:tcW w:w="3966" w:type="dxa"/>
            <w:tcBorders>
              <w:right w:val="nil"/>
            </w:tcBorders>
            <w:vAlign w:val="center"/>
          </w:tcPr>
          <w:p w14:paraId="0FEB4789" w14:textId="77777777" w:rsidR="00220D71" w:rsidRPr="009D60AA" w:rsidRDefault="00220D71" w:rsidP="00287B8A">
            <w:pPr>
              <w:rPr>
                <w:rFonts w:ascii="Century Gothic" w:hAnsi="Century Gothic"/>
                <w:sz w:val="16"/>
                <w:szCs w:val="16"/>
              </w:rPr>
            </w:pPr>
            <w:r w:rsidRPr="009D60AA">
              <w:rPr>
                <w:rFonts w:ascii="Century Gothic" w:hAnsi="Century Gothic"/>
                <w:sz w:val="16"/>
                <w:szCs w:val="16"/>
              </w:rPr>
              <w:t>Toilet Seat</w:t>
            </w:r>
          </w:p>
        </w:tc>
      </w:tr>
      <w:tr w:rsidR="00220D71" w:rsidRPr="009D60AA" w14:paraId="3554A00A" w14:textId="77777777" w:rsidTr="009D60AA">
        <w:tc>
          <w:tcPr>
            <w:tcW w:w="445" w:type="dxa"/>
            <w:tcBorders>
              <w:top w:val="single" w:sz="12" w:space="0" w:color="auto"/>
              <w:left w:val="single" w:sz="12" w:space="0" w:color="auto"/>
              <w:bottom w:val="single" w:sz="12" w:space="0" w:color="auto"/>
              <w:right w:val="single" w:sz="12" w:space="0" w:color="auto"/>
            </w:tcBorders>
          </w:tcPr>
          <w:p w14:paraId="12806002" w14:textId="77777777" w:rsidR="00220D71" w:rsidRPr="009D60AA" w:rsidRDefault="00220D71" w:rsidP="008C6551">
            <w:pPr>
              <w:jc w:val="center"/>
              <w:rPr>
                <w:rFonts w:ascii="Century Gothic" w:hAnsi="Century Gothic"/>
                <w:sz w:val="16"/>
                <w:szCs w:val="16"/>
              </w:rPr>
            </w:pPr>
          </w:p>
        </w:tc>
        <w:tc>
          <w:tcPr>
            <w:tcW w:w="937" w:type="dxa"/>
            <w:tcBorders>
              <w:left w:val="single" w:sz="12" w:space="0" w:color="auto"/>
              <w:bottom w:val="single" w:sz="4" w:space="0" w:color="auto"/>
            </w:tcBorders>
          </w:tcPr>
          <w:p w14:paraId="61EFE958" w14:textId="77777777" w:rsidR="00220D71" w:rsidRPr="009D60AA" w:rsidRDefault="00220D71" w:rsidP="008C6551">
            <w:pPr>
              <w:jc w:val="center"/>
              <w:rPr>
                <w:rFonts w:ascii="Century Gothic" w:hAnsi="Century Gothic"/>
                <w:sz w:val="16"/>
                <w:szCs w:val="16"/>
              </w:rPr>
            </w:pPr>
            <w:r w:rsidRPr="009D60AA">
              <w:rPr>
                <w:rFonts w:ascii="Century Gothic" w:hAnsi="Century Gothic"/>
                <w:sz w:val="16"/>
                <w:szCs w:val="16"/>
              </w:rPr>
              <w:t>$195</w:t>
            </w:r>
          </w:p>
        </w:tc>
        <w:tc>
          <w:tcPr>
            <w:tcW w:w="4102" w:type="dxa"/>
            <w:tcBorders>
              <w:bottom w:val="single" w:sz="4" w:space="0" w:color="auto"/>
              <w:right w:val="nil"/>
            </w:tcBorders>
            <w:vAlign w:val="center"/>
          </w:tcPr>
          <w:p w14:paraId="4BD7ACC9" w14:textId="77777777" w:rsidR="00220D71" w:rsidRPr="009D60AA" w:rsidRDefault="00220D71" w:rsidP="00F43E23">
            <w:pPr>
              <w:rPr>
                <w:rFonts w:ascii="Century Gothic" w:hAnsi="Century Gothic"/>
                <w:sz w:val="16"/>
                <w:szCs w:val="16"/>
              </w:rPr>
            </w:pPr>
            <w:r w:rsidRPr="009D60AA">
              <w:rPr>
                <w:rFonts w:ascii="Century Gothic" w:hAnsi="Century Gothic"/>
                <w:sz w:val="16"/>
                <w:szCs w:val="16"/>
              </w:rPr>
              <w:t>Hauling – Furniture/Junk/Belongings</w:t>
            </w:r>
          </w:p>
        </w:tc>
        <w:tc>
          <w:tcPr>
            <w:tcW w:w="270" w:type="dxa"/>
            <w:tcBorders>
              <w:top w:val="nil"/>
              <w:left w:val="nil"/>
              <w:bottom w:val="nil"/>
              <w:right w:val="single" w:sz="12" w:space="0" w:color="auto"/>
            </w:tcBorders>
          </w:tcPr>
          <w:p w14:paraId="2C0C705D" w14:textId="77777777" w:rsidR="00220D71" w:rsidRPr="009D60AA" w:rsidRDefault="00220D71" w:rsidP="008C6551">
            <w:pPr>
              <w:jc w:val="center"/>
              <w:rPr>
                <w:rFonts w:ascii="Century Gothic" w:hAnsi="Century Gothic"/>
                <w:sz w:val="16"/>
                <w:szCs w:val="16"/>
              </w:rPr>
            </w:pPr>
          </w:p>
        </w:tc>
        <w:tc>
          <w:tcPr>
            <w:tcW w:w="455" w:type="dxa"/>
            <w:tcBorders>
              <w:top w:val="single" w:sz="12" w:space="0" w:color="auto"/>
              <w:left w:val="single" w:sz="12" w:space="0" w:color="auto"/>
              <w:bottom w:val="single" w:sz="12" w:space="0" w:color="auto"/>
              <w:right w:val="single" w:sz="12" w:space="0" w:color="auto"/>
            </w:tcBorders>
          </w:tcPr>
          <w:p w14:paraId="743F755A" w14:textId="77777777" w:rsidR="00220D71" w:rsidRPr="009D60AA" w:rsidRDefault="00220D71" w:rsidP="008C6551">
            <w:pPr>
              <w:jc w:val="center"/>
              <w:rPr>
                <w:rFonts w:ascii="Century Gothic" w:hAnsi="Century Gothic"/>
                <w:sz w:val="16"/>
                <w:szCs w:val="16"/>
              </w:rPr>
            </w:pPr>
          </w:p>
        </w:tc>
        <w:tc>
          <w:tcPr>
            <w:tcW w:w="715" w:type="dxa"/>
            <w:tcBorders>
              <w:left w:val="single" w:sz="12" w:space="0" w:color="auto"/>
            </w:tcBorders>
          </w:tcPr>
          <w:p w14:paraId="4185E82B" w14:textId="77777777" w:rsidR="00220D71" w:rsidRPr="009D60AA" w:rsidRDefault="00220D71" w:rsidP="008C6551">
            <w:pPr>
              <w:jc w:val="center"/>
              <w:rPr>
                <w:rFonts w:ascii="Century Gothic" w:hAnsi="Century Gothic"/>
                <w:sz w:val="16"/>
                <w:szCs w:val="16"/>
              </w:rPr>
            </w:pPr>
            <w:r w:rsidRPr="009D60AA">
              <w:rPr>
                <w:rFonts w:ascii="Century Gothic" w:hAnsi="Century Gothic"/>
                <w:sz w:val="16"/>
                <w:szCs w:val="16"/>
              </w:rPr>
              <w:t>$65</w:t>
            </w:r>
          </w:p>
        </w:tc>
        <w:tc>
          <w:tcPr>
            <w:tcW w:w="3966" w:type="dxa"/>
            <w:tcBorders>
              <w:right w:val="nil"/>
            </w:tcBorders>
            <w:vAlign w:val="center"/>
          </w:tcPr>
          <w:p w14:paraId="492897CE" w14:textId="77777777" w:rsidR="00220D71" w:rsidRPr="009D60AA" w:rsidRDefault="00220D71" w:rsidP="00287B8A">
            <w:pPr>
              <w:rPr>
                <w:rFonts w:ascii="Century Gothic" w:hAnsi="Century Gothic"/>
                <w:sz w:val="16"/>
                <w:szCs w:val="16"/>
              </w:rPr>
            </w:pPr>
            <w:r w:rsidRPr="009D60AA">
              <w:rPr>
                <w:rFonts w:ascii="Century Gothic" w:hAnsi="Century Gothic"/>
                <w:sz w:val="16"/>
                <w:szCs w:val="16"/>
              </w:rPr>
              <w:t>Garbage Disposal</w:t>
            </w:r>
          </w:p>
        </w:tc>
      </w:tr>
      <w:tr w:rsidR="00220D71" w:rsidRPr="009D60AA" w14:paraId="0252DDB4" w14:textId="77777777" w:rsidTr="009D60AA">
        <w:tc>
          <w:tcPr>
            <w:tcW w:w="5484" w:type="dxa"/>
            <w:gridSpan w:val="3"/>
            <w:tcBorders>
              <w:left w:val="nil"/>
              <w:bottom w:val="nil"/>
              <w:right w:val="nil"/>
            </w:tcBorders>
          </w:tcPr>
          <w:p w14:paraId="0A8C702F" w14:textId="77777777" w:rsidR="00220D71" w:rsidRPr="009D60AA" w:rsidRDefault="00220D71" w:rsidP="008C6551">
            <w:pPr>
              <w:jc w:val="center"/>
              <w:rPr>
                <w:rFonts w:ascii="Century Gothic" w:hAnsi="Century Gothic"/>
                <w:sz w:val="16"/>
                <w:szCs w:val="16"/>
              </w:rPr>
            </w:pPr>
          </w:p>
        </w:tc>
        <w:tc>
          <w:tcPr>
            <w:tcW w:w="270" w:type="dxa"/>
            <w:tcBorders>
              <w:top w:val="nil"/>
              <w:left w:val="nil"/>
              <w:bottom w:val="nil"/>
              <w:right w:val="single" w:sz="12" w:space="0" w:color="auto"/>
            </w:tcBorders>
          </w:tcPr>
          <w:p w14:paraId="48B878AA" w14:textId="77777777" w:rsidR="00220D71" w:rsidRPr="009D60AA" w:rsidRDefault="00220D71" w:rsidP="008C6551">
            <w:pPr>
              <w:jc w:val="center"/>
              <w:rPr>
                <w:rFonts w:ascii="Century Gothic" w:hAnsi="Century Gothic"/>
                <w:sz w:val="16"/>
                <w:szCs w:val="16"/>
              </w:rPr>
            </w:pPr>
          </w:p>
        </w:tc>
        <w:tc>
          <w:tcPr>
            <w:tcW w:w="455" w:type="dxa"/>
            <w:tcBorders>
              <w:top w:val="single" w:sz="12" w:space="0" w:color="auto"/>
              <w:left w:val="single" w:sz="12" w:space="0" w:color="auto"/>
              <w:bottom w:val="single" w:sz="12" w:space="0" w:color="auto"/>
              <w:right w:val="single" w:sz="12" w:space="0" w:color="auto"/>
            </w:tcBorders>
          </w:tcPr>
          <w:p w14:paraId="67F9F76F" w14:textId="77777777" w:rsidR="00220D71" w:rsidRPr="009D60AA" w:rsidRDefault="00220D71" w:rsidP="008C6551">
            <w:pPr>
              <w:jc w:val="center"/>
              <w:rPr>
                <w:rFonts w:ascii="Century Gothic" w:hAnsi="Century Gothic"/>
                <w:sz w:val="16"/>
                <w:szCs w:val="16"/>
              </w:rPr>
            </w:pPr>
          </w:p>
        </w:tc>
        <w:tc>
          <w:tcPr>
            <w:tcW w:w="715" w:type="dxa"/>
            <w:tcBorders>
              <w:left w:val="single" w:sz="12" w:space="0" w:color="auto"/>
              <w:bottom w:val="single" w:sz="4" w:space="0" w:color="auto"/>
            </w:tcBorders>
          </w:tcPr>
          <w:p w14:paraId="7B9649D1" w14:textId="77777777" w:rsidR="00220D71" w:rsidRPr="009D60AA" w:rsidRDefault="00220D71" w:rsidP="008C6551">
            <w:pPr>
              <w:jc w:val="center"/>
              <w:rPr>
                <w:rFonts w:ascii="Century Gothic" w:hAnsi="Century Gothic"/>
                <w:sz w:val="16"/>
                <w:szCs w:val="16"/>
              </w:rPr>
            </w:pPr>
            <w:r w:rsidRPr="009D60AA">
              <w:rPr>
                <w:rFonts w:ascii="Century Gothic" w:hAnsi="Century Gothic"/>
                <w:sz w:val="16"/>
                <w:szCs w:val="16"/>
              </w:rPr>
              <w:t>$95</w:t>
            </w:r>
          </w:p>
        </w:tc>
        <w:tc>
          <w:tcPr>
            <w:tcW w:w="3966" w:type="dxa"/>
            <w:tcBorders>
              <w:bottom w:val="single" w:sz="4" w:space="0" w:color="auto"/>
              <w:right w:val="nil"/>
            </w:tcBorders>
            <w:vAlign w:val="center"/>
          </w:tcPr>
          <w:p w14:paraId="4F9AD7BA" w14:textId="77777777" w:rsidR="00220D71" w:rsidRPr="009D60AA" w:rsidRDefault="00220D71" w:rsidP="00287B8A">
            <w:pPr>
              <w:rPr>
                <w:rFonts w:ascii="Century Gothic" w:hAnsi="Century Gothic"/>
                <w:sz w:val="16"/>
                <w:szCs w:val="16"/>
              </w:rPr>
            </w:pPr>
            <w:r w:rsidRPr="009D60AA">
              <w:rPr>
                <w:rFonts w:ascii="Century Gothic" w:hAnsi="Century Gothic"/>
                <w:sz w:val="16"/>
                <w:szCs w:val="16"/>
              </w:rPr>
              <w:t>Sewer Lines</w:t>
            </w:r>
          </w:p>
        </w:tc>
      </w:tr>
      <w:tr w:rsidR="00220D71" w:rsidRPr="009D60AA" w14:paraId="2C64C179" w14:textId="77777777" w:rsidTr="009D60AA">
        <w:tc>
          <w:tcPr>
            <w:tcW w:w="5484" w:type="dxa"/>
            <w:gridSpan w:val="3"/>
            <w:tcBorders>
              <w:top w:val="nil"/>
              <w:left w:val="nil"/>
              <w:right w:val="nil"/>
            </w:tcBorders>
          </w:tcPr>
          <w:p w14:paraId="401001C8" w14:textId="77777777" w:rsidR="00220D71" w:rsidRPr="009D60AA" w:rsidRDefault="00220D71" w:rsidP="008C6551">
            <w:pPr>
              <w:jc w:val="center"/>
              <w:rPr>
                <w:rFonts w:ascii="Century Gothic" w:hAnsi="Century Gothic"/>
                <w:b/>
                <w:sz w:val="16"/>
                <w:szCs w:val="16"/>
              </w:rPr>
            </w:pPr>
            <w:r w:rsidRPr="009D60AA">
              <w:rPr>
                <w:rFonts w:ascii="Century Gothic" w:hAnsi="Century Gothic"/>
                <w:b/>
                <w:sz w:val="16"/>
                <w:szCs w:val="16"/>
              </w:rPr>
              <w:t>Doors</w:t>
            </w:r>
          </w:p>
        </w:tc>
        <w:tc>
          <w:tcPr>
            <w:tcW w:w="270" w:type="dxa"/>
            <w:tcBorders>
              <w:top w:val="nil"/>
              <w:left w:val="nil"/>
              <w:bottom w:val="nil"/>
              <w:right w:val="nil"/>
            </w:tcBorders>
          </w:tcPr>
          <w:p w14:paraId="412122C3" w14:textId="77777777" w:rsidR="00220D71" w:rsidRPr="009D60AA" w:rsidRDefault="00220D71" w:rsidP="008C6551">
            <w:pPr>
              <w:jc w:val="center"/>
              <w:rPr>
                <w:rFonts w:ascii="Century Gothic" w:hAnsi="Century Gothic"/>
                <w:sz w:val="16"/>
                <w:szCs w:val="16"/>
              </w:rPr>
            </w:pPr>
          </w:p>
        </w:tc>
        <w:tc>
          <w:tcPr>
            <w:tcW w:w="5136" w:type="dxa"/>
            <w:gridSpan w:val="3"/>
            <w:tcBorders>
              <w:left w:val="nil"/>
              <w:bottom w:val="nil"/>
              <w:right w:val="nil"/>
            </w:tcBorders>
          </w:tcPr>
          <w:p w14:paraId="2F3F59CC" w14:textId="77777777" w:rsidR="00220D71" w:rsidRPr="009D60AA" w:rsidRDefault="00220D71" w:rsidP="008C6551">
            <w:pPr>
              <w:jc w:val="center"/>
              <w:rPr>
                <w:rFonts w:ascii="Century Gothic" w:hAnsi="Century Gothic"/>
                <w:sz w:val="16"/>
                <w:szCs w:val="16"/>
              </w:rPr>
            </w:pPr>
          </w:p>
        </w:tc>
      </w:tr>
      <w:tr w:rsidR="00220D71" w:rsidRPr="009D60AA" w14:paraId="1E4550E0" w14:textId="77777777" w:rsidTr="009D60AA">
        <w:tc>
          <w:tcPr>
            <w:tcW w:w="445" w:type="dxa"/>
            <w:tcBorders>
              <w:top w:val="single" w:sz="12" w:space="0" w:color="auto"/>
              <w:left w:val="single" w:sz="12" w:space="0" w:color="auto"/>
              <w:bottom w:val="single" w:sz="12" w:space="0" w:color="auto"/>
              <w:right w:val="single" w:sz="12" w:space="0" w:color="auto"/>
            </w:tcBorders>
          </w:tcPr>
          <w:p w14:paraId="305F1B0C" w14:textId="77777777" w:rsidR="00220D71" w:rsidRPr="009D60AA" w:rsidRDefault="00220D71" w:rsidP="008C6551">
            <w:pPr>
              <w:jc w:val="center"/>
              <w:rPr>
                <w:rFonts w:ascii="Century Gothic" w:hAnsi="Century Gothic"/>
                <w:sz w:val="16"/>
                <w:szCs w:val="16"/>
              </w:rPr>
            </w:pPr>
          </w:p>
        </w:tc>
        <w:tc>
          <w:tcPr>
            <w:tcW w:w="937" w:type="dxa"/>
            <w:tcBorders>
              <w:left w:val="single" w:sz="12" w:space="0" w:color="auto"/>
            </w:tcBorders>
          </w:tcPr>
          <w:p w14:paraId="4B9D57E7" w14:textId="77777777" w:rsidR="00220D71" w:rsidRPr="009D60AA" w:rsidRDefault="00220D71" w:rsidP="008C6551">
            <w:pPr>
              <w:jc w:val="center"/>
              <w:rPr>
                <w:rFonts w:ascii="Century Gothic" w:hAnsi="Century Gothic"/>
                <w:sz w:val="16"/>
                <w:szCs w:val="16"/>
              </w:rPr>
            </w:pPr>
            <w:r w:rsidRPr="009D60AA">
              <w:rPr>
                <w:rFonts w:ascii="Century Gothic" w:hAnsi="Century Gothic"/>
                <w:sz w:val="16"/>
                <w:szCs w:val="16"/>
              </w:rPr>
              <w:t>$65</w:t>
            </w:r>
          </w:p>
        </w:tc>
        <w:tc>
          <w:tcPr>
            <w:tcW w:w="4102" w:type="dxa"/>
            <w:tcBorders>
              <w:right w:val="nil"/>
            </w:tcBorders>
            <w:vAlign w:val="center"/>
          </w:tcPr>
          <w:p w14:paraId="6E4209C3" w14:textId="77777777" w:rsidR="00220D71" w:rsidRPr="009D60AA" w:rsidRDefault="00220D71" w:rsidP="00F43E23">
            <w:pPr>
              <w:rPr>
                <w:rFonts w:ascii="Century Gothic" w:hAnsi="Century Gothic"/>
                <w:sz w:val="16"/>
                <w:szCs w:val="16"/>
              </w:rPr>
            </w:pPr>
            <w:r w:rsidRPr="009D60AA">
              <w:rPr>
                <w:rFonts w:ascii="Century Gothic" w:hAnsi="Century Gothic"/>
                <w:sz w:val="16"/>
                <w:szCs w:val="16"/>
              </w:rPr>
              <w:t>Forced Door Damage</w:t>
            </w:r>
          </w:p>
        </w:tc>
        <w:tc>
          <w:tcPr>
            <w:tcW w:w="270" w:type="dxa"/>
            <w:tcBorders>
              <w:top w:val="nil"/>
              <w:left w:val="nil"/>
              <w:bottom w:val="nil"/>
              <w:right w:val="nil"/>
            </w:tcBorders>
          </w:tcPr>
          <w:p w14:paraId="767D7DAA" w14:textId="77777777" w:rsidR="00220D71" w:rsidRPr="009D60AA" w:rsidRDefault="00220D71" w:rsidP="008C6551">
            <w:pPr>
              <w:jc w:val="center"/>
              <w:rPr>
                <w:rFonts w:ascii="Century Gothic" w:hAnsi="Century Gothic"/>
                <w:sz w:val="16"/>
                <w:szCs w:val="16"/>
              </w:rPr>
            </w:pPr>
          </w:p>
        </w:tc>
        <w:tc>
          <w:tcPr>
            <w:tcW w:w="5136" w:type="dxa"/>
            <w:gridSpan w:val="3"/>
            <w:tcBorders>
              <w:top w:val="nil"/>
              <w:left w:val="nil"/>
              <w:right w:val="nil"/>
            </w:tcBorders>
          </w:tcPr>
          <w:p w14:paraId="474ADE77" w14:textId="77777777" w:rsidR="00220D71" w:rsidRPr="009D60AA" w:rsidRDefault="00220D71" w:rsidP="008C6551">
            <w:pPr>
              <w:jc w:val="center"/>
              <w:rPr>
                <w:rFonts w:ascii="Century Gothic" w:hAnsi="Century Gothic"/>
                <w:b/>
                <w:sz w:val="16"/>
                <w:szCs w:val="16"/>
              </w:rPr>
            </w:pPr>
            <w:r w:rsidRPr="009D60AA">
              <w:rPr>
                <w:rFonts w:ascii="Century Gothic" w:hAnsi="Century Gothic"/>
                <w:b/>
                <w:sz w:val="16"/>
                <w:szCs w:val="16"/>
              </w:rPr>
              <w:t>Electrical</w:t>
            </w:r>
          </w:p>
        </w:tc>
      </w:tr>
      <w:tr w:rsidR="00220D71" w:rsidRPr="009D60AA" w14:paraId="645C3010" w14:textId="77777777" w:rsidTr="009D60AA">
        <w:tc>
          <w:tcPr>
            <w:tcW w:w="445" w:type="dxa"/>
            <w:tcBorders>
              <w:top w:val="single" w:sz="12" w:space="0" w:color="auto"/>
              <w:left w:val="single" w:sz="12" w:space="0" w:color="auto"/>
              <w:bottom w:val="single" w:sz="12" w:space="0" w:color="auto"/>
              <w:right w:val="single" w:sz="12" w:space="0" w:color="auto"/>
            </w:tcBorders>
          </w:tcPr>
          <w:p w14:paraId="643C6C74" w14:textId="77777777" w:rsidR="00220D71" w:rsidRPr="009D60AA" w:rsidRDefault="00220D71" w:rsidP="008C6551">
            <w:pPr>
              <w:jc w:val="center"/>
              <w:rPr>
                <w:rFonts w:ascii="Century Gothic" w:hAnsi="Century Gothic"/>
                <w:sz w:val="16"/>
                <w:szCs w:val="16"/>
              </w:rPr>
            </w:pPr>
          </w:p>
        </w:tc>
        <w:tc>
          <w:tcPr>
            <w:tcW w:w="937" w:type="dxa"/>
            <w:tcBorders>
              <w:left w:val="single" w:sz="12" w:space="0" w:color="auto"/>
            </w:tcBorders>
          </w:tcPr>
          <w:p w14:paraId="7D197820" w14:textId="77777777" w:rsidR="00220D71" w:rsidRPr="009D60AA" w:rsidRDefault="00220D71" w:rsidP="008C6551">
            <w:pPr>
              <w:jc w:val="center"/>
              <w:rPr>
                <w:rFonts w:ascii="Century Gothic" w:hAnsi="Century Gothic"/>
                <w:sz w:val="16"/>
                <w:szCs w:val="16"/>
              </w:rPr>
            </w:pPr>
            <w:r w:rsidRPr="009D60AA">
              <w:rPr>
                <w:rFonts w:ascii="Century Gothic" w:hAnsi="Century Gothic"/>
                <w:sz w:val="16"/>
                <w:szCs w:val="16"/>
              </w:rPr>
              <w:t>$55</w:t>
            </w:r>
          </w:p>
        </w:tc>
        <w:tc>
          <w:tcPr>
            <w:tcW w:w="4102" w:type="dxa"/>
            <w:tcBorders>
              <w:right w:val="nil"/>
            </w:tcBorders>
            <w:vAlign w:val="center"/>
          </w:tcPr>
          <w:p w14:paraId="55226999" w14:textId="77777777" w:rsidR="00220D71" w:rsidRPr="009D60AA" w:rsidRDefault="00220D71" w:rsidP="00F43E23">
            <w:pPr>
              <w:rPr>
                <w:rFonts w:ascii="Century Gothic" w:hAnsi="Century Gothic"/>
                <w:sz w:val="16"/>
                <w:szCs w:val="16"/>
              </w:rPr>
            </w:pPr>
            <w:r w:rsidRPr="009D60AA">
              <w:rPr>
                <w:rFonts w:ascii="Century Gothic" w:hAnsi="Century Gothic"/>
                <w:sz w:val="16"/>
                <w:szCs w:val="16"/>
              </w:rPr>
              <w:t>Hole in Door</w:t>
            </w:r>
          </w:p>
        </w:tc>
        <w:tc>
          <w:tcPr>
            <w:tcW w:w="270" w:type="dxa"/>
            <w:tcBorders>
              <w:top w:val="nil"/>
              <w:left w:val="nil"/>
              <w:bottom w:val="nil"/>
              <w:right w:val="single" w:sz="12" w:space="0" w:color="auto"/>
            </w:tcBorders>
          </w:tcPr>
          <w:p w14:paraId="2439E3BB" w14:textId="77777777" w:rsidR="00220D71" w:rsidRPr="009D60AA" w:rsidRDefault="00220D71" w:rsidP="008C6551">
            <w:pPr>
              <w:jc w:val="center"/>
              <w:rPr>
                <w:rFonts w:ascii="Century Gothic" w:hAnsi="Century Gothic"/>
                <w:sz w:val="16"/>
                <w:szCs w:val="16"/>
              </w:rPr>
            </w:pPr>
          </w:p>
        </w:tc>
        <w:tc>
          <w:tcPr>
            <w:tcW w:w="455" w:type="dxa"/>
            <w:tcBorders>
              <w:top w:val="single" w:sz="12" w:space="0" w:color="auto"/>
              <w:left w:val="single" w:sz="12" w:space="0" w:color="auto"/>
              <w:bottom w:val="single" w:sz="12" w:space="0" w:color="auto"/>
              <w:right w:val="single" w:sz="12" w:space="0" w:color="auto"/>
            </w:tcBorders>
          </w:tcPr>
          <w:p w14:paraId="5BE24BE8" w14:textId="77777777" w:rsidR="00220D71" w:rsidRPr="009D60AA" w:rsidRDefault="00220D71" w:rsidP="008C6551">
            <w:pPr>
              <w:jc w:val="center"/>
              <w:rPr>
                <w:rFonts w:ascii="Century Gothic" w:hAnsi="Century Gothic"/>
                <w:sz w:val="16"/>
                <w:szCs w:val="16"/>
              </w:rPr>
            </w:pPr>
          </w:p>
        </w:tc>
        <w:tc>
          <w:tcPr>
            <w:tcW w:w="715" w:type="dxa"/>
            <w:tcBorders>
              <w:left w:val="single" w:sz="12" w:space="0" w:color="auto"/>
            </w:tcBorders>
          </w:tcPr>
          <w:p w14:paraId="1386EE5B" w14:textId="7FE24906" w:rsidR="00220D71" w:rsidRPr="009D60AA" w:rsidRDefault="00220D71" w:rsidP="008C6551">
            <w:pPr>
              <w:jc w:val="center"/>
              <w:rPr>
                <w:rFonts w:ascii="Century Gothic" w:hAnsi="Century Gothic"/>
                <w:sz w:val="16"/>
                <w:szCs w:val="16"/>
              </w:rPr>
            </w:pPr>
            <w:r w:rsidRPr="009D60AA">
              <w:rPr>
                <w:rFonts w:ascii="Century Gothic" w:hAnsi="Century Gothic"/>
                <w:sz w:val="16"/>
                <w:szCs w:val="16"/>
              </w:rPr>
              <w:t>$</w:t>
            </w:r>
            <w:r w:rsidR="006F3FCE">
              <w:rPr>
                <w:rFonts w:ascii="Century Gothic" w:hAnsi="Century Gothic"/>
                <w:sz w:val="16"/>
                <w:szCs w:val="16"/>
              </w:rPr>
              <w:t>3</w:t>
            </w:r>
          </w:p>
        </w:tc>
        <w:tc>
          <w:tcPr>
            <w:tcW w:w="3966" w:type="dxa"/>
            <w:tcBorders>
              <w:right w:val="nil"/>
            </w:tcBorders>
            <w:vAlign w:val="center"/>
          </w:tcPr>
          <w:p w14:paraId="3A72E230" w14:textId="6F01A1F1" w:rsidR="00220D71" w:rsidRPr="009D60AA" w:rsidRDefault="00220D71" w:rsidP="00287B8A">
            <w:pPr>
              <w:rPr>
                <w:rFonts w:ascii="Century Gothic" w:hAnsi="Century Gothic"/>
                <w:sz w:val="16"/>
                <w:szCs w:val="16"/>
              </w:rPr>
            </w:pPr>
            <w:r w:rsidRPr="009D60AA">
              <w:rPr>
                <w:rFonts w:ascii="Century Gothic" w:hAnsi="Century Gothic"/>
                <w:sz w:val="16"/>
                <w:szCs w:val="16"/>
              </w:rPr>
              <w:t>Light Bulb</w:t>
            </w:r>
            <w:r w:rsidR="006F3FCE">
              <w:rPr>
                <w:rFonts w:ascii="Century Gothic" w:hAnsi="Century Gothic"/>
                <w:sz w:val="16"/>
                <w:szCs w:val="16"/>
              </w:rPr>
              <w:t>/Battery</w:t>
            </w:r>
          </w:p>
        </w:tc>
      </w:tr>
      <w:tr w:rsidR="00220D71" w:rsidRPr="009D60AA" w14:paraId="0E6260F8" w14:textId="77777777" w:rsidTr="009D60AA">
        <w:tc>
          <w:tcPr>
            <w:tcW w:w="445" w:type="dxa"/>
            <w:tcBorders>
              <w:top w:val="single" w:sz="12" w:space="0" w:color="auto"/>
              <w:left w:val="single" w:sz="12" w:space="0" w:color="auto"/>
              <w:bottom w:val="single" w:sz="12" w:space="0" w:color="auto"/>
              <w:right w:val="single" w:sz="12" w:space="0" w:color="auto"/>
            </w:tcBorders>
          </w:tcPr>
          <w:p w14:paraId="3FACD3D8" w14:textId="77777777" w:rsidR="00220D71" w:rsidRPr="009D60AA" w:rsidRDefault="00220D71" w:rsidP="008C6551">
            <w:pPr>
              <w:jc w:val="center"/>
              <w:rPr>
                <w:rFonts w:ascii="Century Gothic" w:hAnsi="Century Gothic"/>
                <w:sz w:val="16"/>
                <w:szCs w:val="16"/>
              </w:rPr>
            </w:pPr>
          </w:p>
        </w:tc>
        <w:tc>
          <w:tcPr>
            <w:tcW w:w="937" w:type="dxa"/>
            <w:tcBorders>
              <w:left w:val="single" w:sz="12" w:space="0" w:color="auto"/>
            </w:tcBorders>
          </w:tcPr>
          <w:p w14:paraId="6447CCE0" w14:textId="77777777" w:rsidR="00220D71" w:rsidRPr="009D60AA" w:rsidRDefault="00220D71" w:rsidP="008C6551">
            <w:pPr>
              <w:jc w:val="center"/>
              <w:rPr>
                <w:rFonts w:ascii="Century Gothic" w:hAnsi="Century Gothic"/>
                <w:sz w:val="16"/>
                <w:szCs w:val="16"/>
              </w:rPr>
            </w:pPr>
            <w:r w:rsidRPr="009D60AA">
              <w:rPr>
                <w:rFonts w:ascii="Century Gothic" w:hAnsi="Century Gothic"/>
                <w:sz w:val="16"/>
                <w:szCs w:val="16"/>
              </w:rPr>
              <w:t>$100</w:t>
            </w:r>
          </w:p>
        </w:tc>
        <w:tc>
          <w:tcPr>
            <w:tcW w:w="4102" w:type="dxa"/>
            <w:tcBorders>
              <w:right w:val="nil"/>
            </w:tcBorders>
            <w:vAlign w:val="center"/>
          </w:tcPr>
          <w:p w14:paraId="318B8B30" w14:textId="77777777" w:rsidR="00220D71" w:rsidRPr="009D60AA" w:rsidRDefault="00220D71" w:rsidP="00F43E23">
            <w:pPr>
              <w:rPr>
                <w:rFonts w:ascii="Century Gothic" w:hAnsi="Century Gothic"/>
                <w:sz w:val="16"/>
                <w:szCs w:val="16"/>
              </w:rPr>
            </w:pPr>
            <w:r w:rsidRPr="009D60AA">
              <w:rPr>
                <w:rFonts w:ascii="Century Gothic" w:hAnsi="Century Gothic"/>
                <w:sz w:val="16"/>
                <w:szCs w:val="16"/>
              </w:rPr>
              <w:t>Replace Door (inside)</w:t>
            </w:r>
          </w:p>
        </w:tc>
        <w:tc>
          <w:tcPr>
            <w:tcW w:w="270" w:type="dxa"/>
            <w:tcBorders>
              <w:top w:val="nil"/>
              <w:left w:val="nil"/>
              <w:bottom w:val="nil"/>
              <w:right w:val="single" w:sz="12" w:space="0" w:color="auto"/>
            </w:tcBorders>
          </w:tcPr>
          <w:p w14:paraId="516773CC" w14:textId="77777777" w:rsidR="00220D71" w:rsidRPr="009D60AA" w:rsidRDefault="00220D71" w:rsidP="008C6551">
            <w:pPr>
              <w:jc w:val="center"/>
              <w:rPr>
                <w:rFonts w:ascii="Century Gothic" w:hAnsi="Century Gothic"/>
                <w:sz w:val="16"/>
                <w:szCs w:val="16"/>
              </w:rPr>
            </w:pPr>
          </w:p>
        </w:tc>
        <w:tc>
          <w:tcPr>
            <w:tcW w:w="455" w:type="dxa"/>
            <w:tcBorders>
              <w:top w:val="single" w:sz="12" w:space="0" w:color="auto"/>
              <w:left w:val="single" w:sz="12" w:space="0" w:color="auto"/>
              <w:bottom w:val="single" w:sz="12" w:space="0" w:color="auto"/>
              <w:right w:val="single" w:sz="12" w:space="0" w:color="auto"/>
            </w:tcBorders>
          </w:tcPr>
          <w:p w14:paraId="08D23E44" w14:textId="77777777" w:rsidR="00220D71" w:rsidRPr="009D60AA" w:rsidRDefault="00220D71" w:rsidP="008C6551">
            <w:pPr>
              <w:jc w:val="center"/>
              <w:rPr>
                <w:rFonts w:ascii="Century Gothic" w:hAnsi="Century Gothic"/>
                <w:sz w:val="16"/>
                <w:szCs w:val="16"/>
              </w:rPr>
            </w:pPr>
          </w:p>
        </w:tc>
        <w:tc>
          <w:tcPr>
            <w:tcW w:w="715" w:type="dxa"/>
            <w:tcBorders>
              <w:left w:val="single" w:sz="12" w:space="0" w:color="auto"/>
            </w:tcBorders>
          </w:tcPr>
          <w:p w14:paraId="04AB726D" w14:textId="77777777" w:rsidR="00220D71" w:rsidRPr="009D60AA" w:rsidRDefault="00220D71" w:rsidP="008C6551">
            <w:pPr>
              <w:jc w:val="center"/>
              <w:rPr>
                <w:rFonts w:ascii="Century Gothic" w:hAnsi="Century Gothic"/>
                <w:sz w:val="16"/>
                <w:szCs w:val="16"/>
              </w:rPr>
            </w:pPr>
            <w:r w:rsidRPr="009D60AA">
              <w:rPr>
                <w:rFonts w:ascii="Century Gothic" w:hAnsi="Century Gothic"/>
                <w:sz w:val="16"/>
                <w:szCs w:val="16"/>
              </w:rPr>
              <w:t>$14</w:t>
            </w:r>
          </w:p>
        </w:tc>
        <w:tc>
          <w:tcPr>
            <w:tcW w:w="3966" w:type="dxa"/>
            <w:tcBorders>
              <w:right w:val="nil"/>
            </w:tcBorders>
            <w:vAlign w:val="center"/>
          </w:tcPr>
          <w:p w14:paraId="40516A28" w14:textId="77777777" w:rsidR="00220D71" w:rsidRPr="009D60AA" w:rsidRDefault="00220D71" w:rsidP="00287B8A">
            <w:pPr>
              <w:rPr>
                <w:rFonts w:ascii="Century Gothic" w:hAnsi="Century Gothic"/>
                <w:sz w:val="16"/>
                <w:szCs w:val="16"/>
              </w:rPr>
            </w:pPr>
            <w:r w:rsidRPr="009D60AA">
              <w:rPr>
                <w:rFonts w:ascii="Century Gothic" w:hAnsi="Century Gothic"/>
                <w:sz w:val="16"/>
                <w:szCs w:val="16"/>
              </w:rPr>
              <w:t>Light Fixture Globe/Cover</w:t>
            </w:r>
          </w:p>
        </w:tc>
      </w:tr>
      <w:tr w:rsidR="00220D71" w:rsidRPr="009D60AA" w14:paraId="1122DAA8" w14:textId="77777777" w:rsidTr="009D60AA">
        <w:tc>
          <w:tcPr>
            <w:tcW w:w="445" w:type="dxa"/>
            <w:tcBorders>
              <w:top w:val="single" w:sz="12" w:space="0" w:color="auto"/>
              <w:left w:val="single" w:sz="12" w:space="0" w:color="auto"/>
              <w:bottom w:val="single" w:sz="12" w:space="0" w:color="auto"/>
              <w:right w:val="single" w:sz="12" w:space="0" w:color="auto"/>
            </w:tcBorders>
          </w:tcPr>
          <w:p w14:paraId="6F2EB4CD" w14:textId="77777777" w:rsidR="00220D71" w:rsidRPr="009D60AA" w:rsidRDefault="00220D71" w:rsidP="008C6551">
            <w:pPr>
              <w:jc w:val="center"/>
              <w:rPr>
                <w:rFonts w:ascii="Century Gothic" w:hAnsi="Century Gothic"/>
                <w:sz w:val="16"/>
                <w:szCs w:val="16"/>
              </w:rPr>
            </w:pPr>
          </w:p>
        </w:tc>
        <w:tc>
          <w:tcPr>
            <w:tcW w:w="937" w:type="dxa"/>
            <w:tcBorders>
              <w:left w:val="single" w:sz="12" w:space="0" w:color="auto"/>
            </w:tcBorders>
          </w:tcPr>
          <w:p w14:paraId="6DDB0AD7" w14:textId="77777777" w:rsidR="00220D71" w:rsidRPr="009D60AA" w:rsidRDefault="00220D71" w:rsidP="008C6551">
            <w:pPr>
              <w:jc w:val="center"/>
              <w:rPr>
                <w:rFonts w:ascii="Century Gothic" w:hAnsi="Century Gothic"/>
                <w:sz w:val="16"/>
                <w:szCs w:val="16"/>
              </w:rPr>
            </w:pPr>
            <w:r w:rsidRPr="009D60AA">
              <w:rPr>
                <w:rFonts w:ascii="Century Gothic" w:hAnsi="Century Gothic"/>
                <w:sz w:val="16"/>
                <w:szCs w:val="16"/>
              </w:rPr>
              <w:t>$125</w:t>
            </w:r>
          </w:p>
        </w:tc>
        <w:tc>
          <w:tcPr>
            <w:tcW w:w="4102" w:type="dxa"/>
            <w:tcBorders>
              <w:right w:val="nil"/>
            </w:tcBorders>
            <w:vAlign w:val="center"/>
          </w:tcPr>
          <w:p w14:paraId="073BC961" w14:textId="77777777" w:rsidR="00220D71" w:rsidRPr="009D60AA" w:rsidRDefault="00220D71" w:rsidP="00F43E23">
            <w:pPr>
              <w:rPr>
                <w:rFonts w:ascii="Century Gothic" w:hAnsi="Century Gothic"/>
                <w:sz w:val="16"/>
                <w:szCs w:val="16"/>
              </w:rPr>
            </w:pPr>
            <w:r w:rsidRPr="009D60AA">
              <w:rPr>
                <w:rFonts w:ascii="Century Gothic" w:hAnsi="Century Gothic"/>
                <w:sz w:val="16"/>
                <w:szCs w:val="16"/>
              </w:rPr>
              <w:t>Replace Door (outside)</w:t>
            </w:r>
          </w:p>
        </w:tc>
        <w:tc>
          <w:tcPr>
            <w:tcW w:w="270" w:type="dxa"/>
            <w:tcBorders>
              <w:top w:val="nil"/>
              <w:left w:val="nil"/>
              <w:bottom w:val="nil"/>
              <w:right w:val="single" w:sz="12" w:space="0" w:color="auto"/>
            </w:tcBorders>
          </w:tcPr>
          <w:p w14:paraId="1BA937AD" w14:textId="77777777" w:rsidR="00220D71" w:rsidRPr="009D60AA" w:rsidRDefault="00220D71" w:rsidP="008C6551">
            <w:pPr>
              <w:jc w:val="center"/>
              <w:rPr>
                <w:rFonts w:ascii="Century Gothic" w:hAnsi="Century Gothic"/>
                <w:sz w:val="16"/>
                <w:szCs w:val="16"/>
              </w:rPr>
            </w:pPr>
          </w:p>
        </w:tc>
        <w:tc>
          <w:tcPr>
            <w:tcW w:w="455" w:type="dxa"/>
            <w:tcBorders>
              <w:top w:val="single" w:sz="12" w:space="0" w:color="auto"/>
              <w:left w:val="single" w:sz="12" w:space="0" w:color="auto"/>
              <w:bottom w:val="single" w:sz="12" w:space="0" w:color="auto"/>
              <w:right w:val="single" w:sz="12" w:space="0" w:color="auto"/>
            </w:tcBorders>
          </w:tcPr>
          <w:p w14:paraId="45C9AC7B" w14:textId="77777777" w:rsidR="00220D71" w:rsidRPr="009D60AA" w:rsidRDefault="00220D71" w:rsidP="008C6551">
            <w:pPr>
              <w:jc w:val="center"/>
              <w:rPr>
                <w:rFonts w:ascii="Century Gothic" w:hAnsi="Century Gothic"/>
                <w:sz w:val="16"/>
                <w:szCs w:val="16"/>
              </w:rPr>
            </w:pPr>
          </w:p>
        </w:tc>
        <w:tc>
          <w:tcPr>
            <w:tcW w:w="715" w:type="dxa"/>
            <w:tcBorders>
              <w:left w:val="single" w:sz="12" w:space="0" w:color="auto"/>
            </w:tcBorders>
          </w:tcPr>
          <w:p w14:paraId="64EAD335" w14:textId="77777777" w:rsidR="00220D71" w:rsidRPr="009D60AA" w:rsidRDefault="00220D71" w:rsidP="008C6551">
            <w:pPr>
              <w:jc w:val="center"/>
              <w:rPr>
                <w:rFonts w:ascii="Century Gothic" w:hAnsi="Century Gothic"/>
                <w:sz w:val="16"/>
                <w:szCs w:val="16"/>
              </w:rPr>
            </w:pPr>
            <w:r w:rsidRPr="009D60AA">
              <w:rPr>
                <w:rFonts w:ascii="Century Gothic" w:hAnsi="Century Gothic"/>
                <w:sz w:val="16"/>
                <w:szCs w:val="16"/>
              </w:rPr>
              <w:t>$55</w:t>
            </w:r>
          </w:p>
        </w:tc>
        <w:tc>
          <w:tcPr>
            <w:tcW w:w="3966" w:type="dxa"/>
            <w:tcBorders>
              <w:right w:val="nil"/>
            </w:tcBorders>
            <w:vAlign w:val="center"/>
          </w:tcPr>
          <w:p w14:paraId="1FB58102" w14:textId="77777777" w:rsidR="00220D71" w:rsidRPr="009D60AA" w:rsidRDefault="00220D71" w:rsidP="00287B8A">
            <w:pPr>
              <w:rPr>
                <w:rFonts w:ascii="Century Gothic" w:hAnsi="Century Gothic"/>
                <w:sz w:val="16"/>
                <w:szCs w:val="16"/>
              </w:rPr>
            </w:pPr>
            <w:r w:rsidRPr="009D60AA">
              <w:rPr>
                <w:rFonts w:ascii="Century Gothic" w:hAnsi="Century Gothic"/>
                <w:sz w:val="16"/>
                <w:szCs w:val="16"/>
              </w:rPr>
              <w:t>Light Fixture</w:t>
            </w:r>
          </w:p>
        </w:tc>
      </w:tr>
      <w:tr w:rsidR="00220D71" w:rsidRPr="009D60AA" w14:paraId="131ACBD4" w14:textId="77777777" w:rsidTr="009D60AA">
        <w:tc>
          <w:tcPr>
            <w:tcW w:w="445" w:type="dxa"/>
            <w:tcBorders>
              <w:top w:val="single" w:sz="12" w:space="0" w:color="auto"/>
              <w:left w:val="single" w:sz="12" w:space="0" w:color="auto"/>
              <w:bottom w:val="single" w:sz="12" w:space="0" w:color="auto"/>
              <w:right w:val="single" w:sz="12" w:space="0" w:color="auto"/>
            </w:tcBorders>
          </w:tcPr>
          <w:p w14:paraId="012B29F7" w14:textId="77777777" w:rsidR="00220D71" w:rsidRPr="009D60AA" w:rsidRDefault="00220D71" w:rsidP="008C6551">
            <w:pPr>
              <w:jc w:val="center"/>
              <w:rPr>
                <w:rFonts w:ascii="Century Gothic" w:hAnsi="Century Gothic"/>
                <w:sz w:val="16"/>
                <w:szCs w:val="16"/>
              </w:rPr>
            </w:pPr>
          </w:p>
        </w:tc>
        <w:tc>
          <w:tcPr>
            <w:tcW w:w="937" w:type="dxa"/>
            <w:tcBorders>
              <w:left w:val="single" w:sz="12" w:space="0" w:color="auto"/>
            </w:tcBorders>
          </w:tcPr>
          <w:p w14:paraId="6FF58E6B" w14:textId="77777777" w:rsidR="00220D71" w:rsidRPr="009D60AA" w:rsidRDefault="00220D71" w:rsidP="008C6551">
            <w:pPr>
              <w:jc w:val="center"/>
              <w:rPr>
                <w:rFonts w:ascii="Century Gothic" w:hAnsi="Century Gothic"/>
                <w:sz w:val="16"/>
                <w:szCs w:val="16"/>
              </w:rPr>
            </w:pPr>
            <w:r w:rsidRPr="009D60AA">
              <w:rPr>
                <w:rFonts w:ascii="Century Gothic" w:hAnsi="Century Gothic"/>
                <w:sz w:val="16"/>
                <w:szCs w:val="16"/>
              </w:rPr>
              <w:t>$125</w:t>
            </w:r>
          </w:p>
        </w:tc>
        <w:tc>
          <w:tcPr>
            <w:tcW w:w="4102" w:type="dxa"/>
            <w:tcBorders>
              <w:right w:val="nil"/>
            </w:tcBorders>
            <w:vAlign w:val="center"/>
          </w:tcPr>
          <w:p w14:paraId="3A6586B9" w14:textId="77777777" w:rsidR="00220D71" w:rsidRPr="009D60AA" w:rsidRDefault="00220D71" w:rsidP="00F43E23">
            <w:pPr>
              <w:rPr>
                <w:rFonts w:ascii="Century Gothic" w:hAnsi="Century Gothic"/>
                <w:sz w:val="16"/>
                <w:szCs w:val="16"/>
              </w:rPr>
            </w:pPr>
            <w:r w:rsidRPr="009D60AA">
              <w:rPr>
                <w:rFonts w:ascii="Century Gothic" w:hAnsi="Century Gothic"/>
                <w:sz w:val="16"/>
                <w:szCs w:val="16"/>
              </w:rPr>
              <w:t>Replace Sliding Glass Door</w:t>
            </w:r>
          </w:p>
        </w:tc>
        <w:tc>
          <w:tcPr>
            <w:tcW w:w="270" w:type="dxa"/>
            <w:tcBorders>
              <w:top w:val="nil"/>
              <w:left w:val="nil"/>
              <w:bottom w:val="nil"/>
              <w:right w:val="single" w:sz="12" w:space="0" w:color="auto"/>
            </w:tcBorders>
          </w:tcPr>
          <w:p w14:paraId="63EE4324" w14:textId="77777777" w:rsidR="00220D71" w:rsidRPr="009D60AA" w:rsidRDefault="00220D71" w:rsidP="008C6551">
            <w:pPr>
              <w:jc w:val="center"/>
              <w:rPr>
                <w:rFonts w:ascii="Century Gothic" w:hAnsi="Century Gothic"/>
                <w:sz w:val="16"/>
                <w:szCs w:val="16"/>
              </w:rPr>
            </w:pPr>
          </w:p>
        </w:tc>
        <w:tc>
          <w:tcPr>
            <w:tcW w:w="455" w:type="dxa"/>
            <w:tcBorders>
              <w:top w:val="single" w:sz="12" w:space="0" w:color="auto"/>
              <w:left w:val="single" w:sz="12" w:space="0" w:color="auto"/>
              <w:bottom w:val="single" w:sz="12" w:space="0" w:color="auto"/>
              <w:right w:val="single" w:sz="12" w:space="0" w:color="auto"/>
            </w:tcBorders>
          </w:tcPr>
          <w:p w14:paraId="4692B769" w14:textId="77777777" w:rsidR="00220D71" w:rsidRPr="009D60AA" w:rsidRDefault="00220D71" w:rsidP="008C6551">
            <w:pPr>
              <w:jc w:val="center"/>
              <w:rPr>
                <w:rFonts w:ascii="Century Gothic" w:hAnsi="Century Gothic"/>
                <w:sz w:val="16"/>
                <w:szCs w:val="16"/>
              </w:rPr>
            </w:pPr>
          </w:p>
        </w:tc>
        <w:tc>
          <w:tcPr>
            <w:tcW w:w="715" w:type="dxa"/>
            <w:tcBorders>
              <w:left w:val="single" w:sz="12" w:space="0" w:color="auto"/>
              <w:bottom w:val="single" w:sz="4" w:space="0" w:color="auto"/>
            </w:tcBorders>
          </w:tcPr>
          <w:p w14:paraId="0593103D" w14:textId="77777777" w:rsidR="00220D71" w:rsidRPr="009D60AA" w:rsidRDefault="00220D71" w:rsidP="008C6551">
            <w:pPr>
              <w:jc w:val="center"/>
              <w:rPr>
                <w:rFonts w:ascii="Century Gothic" w:hAnsi="Century Gothic"/>
                <w:sz w:val="16"/>
                <w:szCs w:val="16"/>
              </w:rPr>
            </w:pPr>
            <w:r w:rsidRPr="009D60AA">
              <w:rPr>
                <w:rFonts w:ascii="Century Gothic" w:hAnsi="Century Gothic"/>
                <w:sz w:val="16"/>
                <w:szCs w:val="16"/>
              </w:rPr>
              <w:t>$18</w:t>
            </w:r>
          </w:p>
        </w:tc>
        <w:tc>
          <w:tcPr>
            <w:tcW w:w="3966" w:type="dxa"/>
            <w:tcBorders>
              <w:bottom w:val="single" w:sz="4" w:space="0" w:color="auto"/>
              <w:right w:val="nil"/>
            </w:tcBorders>
            <w:vAlign w:val="center"/>
          </w:tcPr>
          <w:p w14:paraId="75E2A682" w14:textId="77777777" w:rsidR="00220D71" w:rsidRPr="009D60AA" w:rsidRDefault="00220D71" w:rsidP="00287B8A">
            <w:pPr>
              <w:rPr>
                <w:rFonts w:ascii="Century Gothic" w:hAnsi="Century Gothic"/>
                <w:sz w:val="16"/>
                <w:szCs w:val="16"/>
              </w:rPr>
            </w:pPr>
            <w:r w:rsidRPr="009D60AA">
              <w:rPr>
                <w:rFonts w:ascii="Century Gothic" w:hAnsi="Century Gothic"/>
                <w:sz w:val="16"/>
                <w:szCs w:val="16"/>
              </w:rPr>
              <w:t>Outlet/Switch/Cover Plate</w:t>
            </w:r>
          </w:p>
        </w:tc>
      </w:tr>
      <w:tr w:rsidR="00220D71" w:rsidRPr="009D60AA" w14:paraId="463E5BD6" w14:textId="77777777" w:rsidTr="009D60AA">
        <w:tc>
          <w:tcPr>
            <w:tcW w:w="445" w:type="dxa"/>
            <w:tcBorders>
              <w:top w:val="single" w:sz="12" w:space="0" w:color="auto"/>
              <w:left w:val="single" w:sz="12" w:space="0" w:color="auto"/>
              <w:bottom w:val="single" w:sz="12" w:space="0" w:color="auto"/>
              <w:right w:val="single" w:sz="12" w:space="0" w:color="auto"/>
            </w:tcBorders>
          </w:tcPr>
          <w:p w14:paraId="060A4E93" w14:textId="77777777" w:rsidR="00220D71" w:rsidRPr="009D60AA" w:rsidRDefault="00220D71" w:rsidP="008C6551">
            <w:pPr>
              <w:jc w:val="center"/>
              <w:rPr>
                <w:rFonts w:ascii="Century Gothic" w:hAnsi="Century Gothic"/>
                <w:sz w:val="16"/>
                <w:szCs w:val="16"/>
              </w:rPr>
            </w:pPr>
          </w:p>
        </w:tc>
        <w:tc>
          <w:tcPr>
            <w:tcW w:w="937" w:type="dxa"/>
            <w:tcBorders>
              <w:left w:val="single" w:sz="12" w:space="0" w:color="auto"/>
              <w:bottom w:val="single" w:sz="4" w:space="0" w:color="auto"/>
            </w:tcBorders>
          </w:tcPr>
          <w:p w14:paraId="5475069D" w14:textId="32F6713E" w:rsidR="00220D71" w:rsidRPr="009D60AA" w:rsidRDefault="00220D71" w:rsidP="008C6551">
            <w:pPr>
              <w:jc w:val="center"/>
              <w:rPr>
                <w:rFonts w:ascii="Century Gothic" w:hAnsi="Century Gothic"/>
                <w:sz w:val="16"/>
                <w:szCs w:val="16"/>
              </w:rPr>
            </w:pPr>
            <w:r w:rsidRPr="009D60AA">
              <w:rPr>
                <w:rFonts w:ascii="Century Gothic" w:hAnsi="Century Gothic"/>
                <w:sz w:val="16"/>
                <w:szCs w:val="16"/>
              </w:rPr>
              <w:t>$</w:t>
            </w:r>
            <w:r w:rsidR="006F3FCE">
              <w:rPr>
                <w:rFonts w:ascii="Century Gothic" w:hAnsi="Century Gothic"/>
                <w:sz w:val="16"/>
                <w:szCs w:val="16"/>
              </w:rPr>
              <w:t>95</w:t>
            </w:r>
          </w:p>
        </w:tc>
        <w:tc>
          <w:tcPr>
            <w:tcW w:w="4102" w:type="dxa"/>
            <w:tcBorders>
              <w:bottom w:val="single" w:sz="4" w:space="0" w:color="auto"/>
              <w:right w:val="nil"/>
            </w:tcBorders>
            <w:vAlign w:val="center"/>
          </w:tcPr>
          <w:p w14:paraId="288B8B21" w14:textId="77777777" w:rsidR="00220D71" w:rsidRPr="009D60AA" w:rsidRDefault="00220D71" w:rsidP="00F43E23">
            <w:pPr>
              <w:rPr>
                <w:rFonts w:ascii="Century Gothic" w:hAnsi="Century Gothic"/>
                <w:sz w:val="16"/>
                <w:szCs w:val="16"/>
              </w:rPr>
            </w:pPr>
            <w:r w:rsidRPr="009D60AA">
              <w:rPr>
                <w:rFonts w:ascii="Century Gothic" w:hAnsi="Century Gothic"/>
                <w:sz w:val="16"/>
                <w:szCs w:val="16"/>
              </w:rPr>
              <w:t>Replace Screen Door</w:t>
            </w:r>
          </w:p>
        </w:tc>
        <w:tc>
          <w:tcPr>
            <w:tcW w:w="270" w:type="dxa"/>
            <w:tcBorders>
              <w:top w:val="nil"/>
              <w:left w:val="nil"/>
              <w:bottom w:val="nil"/>
              <w:right w:val="nil"/>
            </w:tcBorders>
          </w:tcPr>
          <w:p w14:paraId="0C653F84" w14:textId="77777777" w:rsidR="00220D71" w:rsidRPr="009D60AA" w:rsidRDefault="00220D71" w:rsidP="008C6551">
            <w:pPr>
              <w:jc w:val="center"/>
              <w:rPr>
                <w:rFonts w:ascii="Century Gothic" w:hAnsi="Century Gothic"/>
                <w:sz w:val="16"/>
                <w:szCs w:val="16"/>
              </w:rPr>
            </w:pPr>
          </w:p>
        </w:tc>
        <w:tc>
          <w:tcPr>
            <w:tcW w:w="5136" w:type="dxa"/>
            <w:gridSpan w:val="3"/>
            <w:tcBorders>
              <w:left w:val="nil"/>
              <w:bottom w:val="nil"/>
              <w:right w:val="nil"/>
            </w:tcBorders>
          </w:tcPr>
          <w:p w14:paraId="23426C38" w14:textId="77777777" w:rsidR="00220D71" w:rsidRPr="009D60AA" w:rsidRDefault="00220D71" w:rsidP="008C6551">
            <w:pPr>
              <w:jc w:val="center"/>
              <w:rPr>
                <w:rFonts w:ascii="Century Gothic" w:hAnsi="Century Gothic"/>
                <w:sz w:val="16"/>
                <w:szCs w:val="16"/>
              </w:rPr>
            </w:pPr>
          </w:p>
        </w:tc>
      </w:tr>
      <w:tr w:rsidR="00220D71" w:rsidRPr="009D60AA" w14:paraId="656A3FA0" w14:textId="77777777" w:rsidTr="009D60AA">
        <w:tc>
          <w:tcPr>
            <w:tcW w:w="5484" w:type="dxa"/>
            <w:gridSpan w:val="3"/>
            <w:tcBorders>
              <w:left w:val="nil"/>
              <w:bottom w:val="nil"/>
              <w:right w:val="nil"/>
            </w:tcBorders>
          </w:tcPr>
          <w:p w14:paraId="6156031F" w14:textId="77777777" w:rsidR="00220D71" w:rsidRPr="009D60AA" w:rsidRDefault="00220D71" w:rsidP="008C6551">
            <w:pPr>
              <w:jc w:val="center"/>
              <w:rPr>
                <w:rFonts w:ascii="Century Gothic" w:hAnsi="Century Gothic"/>
                <w:sz w:val="16"/>
                <w:szCs w:val="16"/>
              </w:rPr>
            </w:pPr>
          </w:p>
        </w:tc>
        <w:tc>
          <w:tcPr>
            <w:tcW w:w="270" w:type="dxa"/>
            <w:tcBorders>
              <w:top w:val="nil"/>
              <w:left w:val="nil"/>
              <w:bottom w:val="nil"/>
              <w:right w:val="nil"/>
            </w:tcBorders>
          </w:tcPr>
          <w:p w14:paraId="3BC2A90F" w14:textId="77777777" w:rsidR="00220D71" w:rsidRPr="009D60AA" w:rsidRDefault="00220D71" w:rsidP="008C6551">
            <w:pPr>
              <w:jc w:val="center"/>
              <w:rPr>
                <w:rFonts w:ascii="Century Gothic" w:hAnsi="Century Gothic"/>
                <w:sz w:val="16"/>
                <w:szCs w:val="16"/>
              </w:rPr>
            </w:pPr>
          </w:p>
        </w:tc>
        <w:tc>
          <w:tcPr>
            <w:tcW w:w="5136" w:type="dxa"/>
            <w:gridSpan w:val="3"/>
            <w:tcBorders>
              <w:top w:val="nil"/>
              <w:left w:val="nil"/>
              <w:right w:val="nil"/>
            </w:tcBorders>
          </w:tcPr>
          <w:p w14:paraId="35DC7466" w14:textId="77777777" w:rsidR="00220D71" w:rsidRPr="009D60AA" w:rsidRDefault="00220D71" w:rsidP="008C6551">
            <w:pPr>
              <w:jc w:val="center"/>
              <w:rPr>
                <w:rFonts w:ascii="Century Gothic" w:hAnsi="Century Gothic"/>
                <w:b/>
                <w:sz w:val="16"/>
                <w:szCs w:val="16"/>
              </w:rPr>
            </w:pPr>
            <w:r w:rsidRPr="009D60AA">
              <w:rPr>
                <w:rFonts w:ascii="Century Gothic" w:hAnsi="Century Gothic"/>
                <w:b/>
                <w:sz w:val="16"/>
                <w:szCs w:val="16"/>
              </w:rPr>
              <w:t>Pest</w:t>
            </w:r>
          </w:p>
        </w:tc>
      </w:tr>
      <w:tr w:rsidR="00220D71" w:rsidRPr="009D60AA" w14:paraId="1E5CADED" w14:textId="77777777" w:rsidTr="009D60AA">
        <w:tc>
          <w:tcPr>
            <w:tcW w:w="5484" w:type="dxa"/>
            <w:gridSpan w:val="3"/>
            <w:tcBorders>
              <w:top w:val="nil"/>
              <w:left w:val="nil"/>
              <w:right w:val="nil"/>
            </w:tcBorders>
          </w:tcPr>
          <w:p w14:paraId="3817BD69" w14:textId="77777777" w:rsidR="00220D71" w:rsidRPr="009D60AA" w:rsidRDefault="00220D71" w:rsidP="008C6551">
            <w:pPr>
              <w:jc w:val="center"/>
              <w:rPr>
                <w:rFonts w:ascii="Century Gothic" w:hAnsi="Century Gothic"/>
                <w:b/>
                <w:sz w:val="16"/>
                <w:szCs w:val="16"/>
              </w:rPr>
            </w:pPr>
            <w:r w:rsidRPr="009D60AA">
              <w:rPr>
                <w:rFonts w:ascii="Century Gothic" w:hAnsi="Century Gothic"/>
                <w:b/>
                <w:sz w:val="16"/>
                <w:szCs w:val="16"/>
              </w:rPr>
              <w:t>Miscellaneous</w:t>
            </w:r>
          </w:p>
        </w:tc>
        <w:tc>
          <w:tcPr>
            <w:tcW w:w="270" w:type="dxa"/>
            <w:tcBorders>
              <w:top w:val="nil"/>
              <w:left w:val="nil"/>
              <w:bottom w:val="nil"/>
              <w:right w:val="single" w:sz="12" w:space="0" w:color="auto"/>
            </w:tcBorders>
          </w:tcPr>
          <w:p w14:paraId="01CA2849" w14:textId="77777777" w:rsidR="00220D71" w:rsidRPr="009D60AA" w:rsidRDefault="00220D71" w:rsidP="008C6551">
            <w:pPr>
              <w:jc w:val="center"/>
              <w:rPr>
                <w:rFonts w:ascii="Century Gothic" w:hAnsi="Century Gothic"/>
                <w:sz w:val="16"/>
                <w:szCs w:val="16"/>
              </w:rPr>
            </w:pPr>
          </w:p>
        </w:tc>
        <w:tc>
          <w:tcPr>
            <w:tcW w:w="455" w:type="dxa"/>
            <w:tcBorders>
              <w:top w:val="single" w:sz="12" w:space="0" w:color="auto"/>
              <w:left w:val="single" w:sz="12" w:space="0" w:color="auto"/>
              <w:bottom w:val="single" w:sz="12" w:space="0" w:color="auto"/>
              <w:right w:val="single" w:sz="12" w:space="0" w:color="auto"/>
            </w:tcBorders>
          </w:tcPr>
          <w:p w14:paraId="43782268" w14:textId="77777777" w:rsidR="00220D71" w:rsidRPr="009D60AA" w:rsidRDefault="00220D71" w:rsidP="008C6551">
            <w:pPr>
              <w:jc w:val="center"/>
              <w:rPr>
                <w:rFonts w:ascii="Century Gothic" w:hAnsi="Century Gothic"/>
                <w:sz w:val="16"/>
                <w:szCs w:val="16"/>
              </w:rPr>
            </w:pPr>
          </w:p>
        </w:tc>
        <w:tc>
          <w:tcPr>
            <w:tcW w:w="715" w:type="dxa"/>
            <w:tcBorders>
              <w:left w:val="single" w:sz="12" w:space="0" w:color="auto"/>
            </w:tcBorders>
          </w:tcPr>
          <w:p w14:paraId="72CCB7DD" w14:textId="77777777" w:rsidR="00220D71" w:rsidRPr="009D60AA" w:rsidRDefault="00220D71" w:rsidP="008C6551">
            <w:pPr>
              <w:jc w:val="center"/>
              <w:rPr>
                <w:rFonts w:ascii="Century Gothic" w:hAnsi="Century Gothic"/>
                <w:sz w:val="16"/>
                <w:szCs w:val="16"/>
              </w:rPr>
            </w:pPr>
            <w:r w:rsidRPr="009D60AA">
              <w:rPr>
                <w:rFonts w:ascii="Century Gothic" w:hAnsi="Century Gothic"/>
                <w:sz w:val="16"/>
                <w:szCs w:val="16"/>
              </w:rPr>
              <w:t>$200</w:t>
            </w:r>
          </w:p>
        </w:tc>
        <w:tc>
          <w:tcPr>
            <w:tcW w:w="3966" w:type="dxa"/>
            <w:tcBorders>
              <w:right w:val="nil"/>
            </w:tcBorders>
            <w:vAlign w:val="center"/>
          </w:tcPr>
          <w:p w14:paraId="32B68017" w14:textId="77777777" w:rsidR="00220D71" w:rsidRPr="009D60AA" w:rsidRDefault="00220D71" w:rsidP="00287B8A">
            <w:pPr>
              <w:rPr>
                <w:rFonts w:ascii="Century Gothic" w:hAnsi="Century Gothic"/>
                <w:sz w:val="16"/>
                <w:szCs w:val="16"/>
              </w:rPr>
            </w:pPr>
            <w:r w:rsidRPr="009D60AA">
              <w:rPr>
                <w:rFonts w:ascii="Century Gothic" w:hAnsi="Century Gothic"/>
                <w:sz w:val="16"/>
                <w:szCs w:val="16"/>
              </w:rPr>
              <w:t>Exterminate for Cockroaches</w:t>
            </w:r>
          </w:p>
        </w:tc>
      </w:tr>
      <w:tr w:rsidR="00220D71" w:rsidRPr="009D60AA" w14:paraId="6B78B98B" w14:textId="77777777" w:rsidTr="009D60AA">
        <w:tc>
          <w:tcPr>
            <w:tcW w:w="445" w:type="dxa"/>
            <w:tcBorders>
              <w:top w:val="single" w:sz="12" w:space="0" w:color="auto"/>
              <w:left w:val="single" w:sz="12" w:space="0" w:color="auto"/>
              <w:bottom w:val="single" w:sz="12" w:space="0" w:color="auto"/>
              <w:right w:val="single" w:sz="12" w:space="0" w:color="auto"/>
            </w:tcBorders>
          </w:tcPr>
          <w:p w14:paraId="64892015" w14:textId="77777777" w:rsidR="00220D71" w:rsidRPr="009D60AA" w:rsidRDefault="00220D71" w:rsidP="008C6551">
            <w:pPr>
              <w:jc w:val="center"/>
              <w:rPr>
                <w:rFonts w:ascii="Century Gothic" w:hAnsi="Century Gothic"/>
                <w:sz w:val="16"/>
                <w:szCs w:val="16"/>
              </w:rPr>
            </w:pPr>
          </w:p>
        </w:tc>
        <w:tc>
          <w:tcPr>
            <w:tcW w:w="937" w:type="dxa"/>
            <w:tcBorders>
              <w:left w:val="single" w:sz="12" w:space="0" w:color="auto"/>
            </w:tcBorders>
          </w:tcPr>
          <w:p w14:paraId="7BA0AE4D" w14:textId="77777777" w:rsidR="00220D71" w:rsidRPr="009D60AA" w:rsidRDefault="00220D71" w:rsidP="008C6551">
            <w:pPr>
              <w:jc w:val="center"/>
              <w:rPr>
                <w:rFonts w:ascii="Century Gothic" w:hAnsi="Century Gothic"/>
                <w:sz w:val="16"/>
                <w:szCs w:val="16"/>
              </w:rPr>
            </w:pPr>
            <w:r w:rsidRPr="009D60AA">
              <w:rPr>
                <w:rFonts w:ascii="Century Gothic" w:hAnsi="Century Gothic"/>
                <w:sz w:val="16"/>
                <w:szCs w:val="16"/>
              </w:rPr>
              <w:t>$100</w:t>
            </w:r>
          </w:p>
        </w:tc>
        <w:tc>
          <w:tcPr>
            <w:tcW w:w="4102" w:type="dxa"/>
            <w:tcBorders>
              <w:right w:val="nil"/>
            </w:tcBorders>
            <w:vAlign w:val="center"/>
          </w:tcPr>
          <w:p w14:paraId="5E4BB6A8" w14:textId="77777777" w:rsidR="00220D71" w:rsidRPr="009D60AA" w:rsidRDefault="00220D71" w:rsidP="00F43E23">
            <w:pPr>
              <w:rPr>
                <w:rFonts w:ascii="Century Gothic" w:hAnsi="Century Gothic"/>
                <w:sz w:val="16"/>
                <w:szCs w:val="16"/>
              </w:rPr>
            </w:pPr>
            <w:r w:rsidRPr="009D60AA">
              <w:rPr>
                <w:rFonts w:ascii="Century Gothic" w:hAnsi="Century Gothic"/>
                <w:sz w:val="16"/>
                <w:szCs w:val="16"/>
              </w:rPr>
              <w:t>Hold Over Fee (Per Day)</w:t>
            </w:r>
          </w:p>
        </w:tc>
        <w:tc>
          <w:tcPr>
            <w:tcW w:w="270" w:type="dxa"/>
            <w:tcBorders>
              <w:top w:val="nil"/>
              <w:left w:val="nil"/>
              <w:bottom w:val="nil"/>
              <w:right w:val="single" w:sz="12" w:space="0" w:color="auto"/>
            </w:tcBorders>
          </w:tcPr>
          <w:p w14:paraId="19AB4072" w14:textId="77777777" w:rsidR="00220D71" w:rsidRPr="009D60AA" w:rsidRDefault="00220D71" w:rsidP="008C6551">
            <w:pPr>
              <w:jc w:val="center"/>
              <w:rPr>
                <w:rFonts w:ascii="Century Gothic" w:hAnsi="Century Gothic"/>
                <w:sz w:val="16"/>
                <w:szCs w:val="16"/>
              </w:rPr>
            </w:pPr>
          </w:p>
        </w:tc>
        <w:tc>
          <w:tcPr>
            <w:tcW w:w="455" w:type="dxa"/>
            <w:tcBorders>
              <w:top w:val="single" w:sz="12" w:space="0" w:color="auto"/>
              <w:left w:val="single" w:sz="12" w:space="0" w:color="auto"/>
              <w:bottom w:val="single" w:sz="12" w:space="0" w:color="auto"/>
              <w:right w:val="single" w:sz="12" w:space="0" w:color="auto"/>
            </w:tcBorders>
          </w:tcPr>
          <w:p w14:paraId="59D42117" w14:textId="77777777" w:rsidR="00220D71" w:rsidRPr="009D60AA" w:rsidRDefault="00220D71" w:rsidP="008C6551">
            <w:pPr>
              <w:jc w:val="center"/>
              <w:rPr>
                <w:rFonts w:ascii="Century Gothic" w:hAnsi="Century Gothic"/>
                <w:sz w:val="16"/>
                <w:szCs w:val="16"/>
              </w:rPr>
            </w:pPr>
          </w:p>
        </w:tc>
        <w:tc>
          <w:tcPr>
            <w:tcW w:w="715" w:type="dxa"/>
            <w:tcBorders>
              <w:left w:val="single" w:sz="12" w:space="0" w:color="auto"/>
            </w:tcBorders>
          </w:tcPr>
          <w:p w14:paraId="3A065ABA" w14:textId="77777777" w:rsidR="00220D71" w:rsidRPr="009D60AA" w:rsidRDefault="00220D71" w:rsidP="008C6551">
            <w:pPr>
              <w:jc w:val="center"/>
              <w:rPr>
                <w:rFonts w:ascii="Century Gothic" w:hAnsi="Century Gothic"/>
                <w:sz w:val="16"/>
                <w:szCs w:val="16"/>
              </w:rPr>
            </w:pPr>
            <w:r w:rsidRPr="009D60AA">
              <w:rPr>
                <w:rFonts w:ascii="Century Gothic" w:hAnsi="Century Gothic"/>
                <w:sz w:val="16"/>
                <w:szCs w:val="16"/>
              </w:rPr>
              <w:t>$200</w:t>
            </w:r>
          </w:p>
        </w:tc>
        <w:tc>
          <w:tcPr>
            <w:tcW w:w="3966" w:type="dxa"/>
            <w:tcBorders>
              <w:right w:val="nil"/>
            </w:tcBorders>
            <w:vAlign w:val="center"/>
          </w:tcPr>
          <w:p w14:paraId="20D37693" w14:textId="77777777" w:rsidR="00220D71" w:rsidRPr="009D60AA" w:rsidRDefault="00220D71" w:rsidP="00287B8A">
            <w:pPr>
              <w:rPr>
                <w:rFonts w:ascii="Century Gothic" w:hAnsi="Century Gothic"/>
                <w:sz w:val="16"/>
                <w:szCs w:val="16"/>
              </w:rPr>
            </w:pPr>
            <w:r w:rsidRPr="009D60AA">
              <w:rPr>
                <w:rFonts w:ascii="Century Gothic" w:hAnsi="Century Gothic"/>
                <w:sz w:val="16"/>
                <w:szCs w:val="16"/>
              </w:rPr>
              <w:t>Exterminate for Fleas</w:t>
            </w:r>
          </w:p>
        </w:tc>
      </w:tr>
      <w:tr w:rsidR="00220D71" w:rsidRPr="009D60AA" w14:paraId="1F7AA218" w14:textId="77777777" w:rsidTr="009D60AA">
        <w:tc>
          <w:tcPr>
            <w:tcW w:w="445" w:type="dxa"/>
            <w:tcBorders>
              <w:top w:val="single" w:sz="12" w:space="0" w:color="auto"/>
              <w:left w:val="single" w:sz="12" w:space="0" w:color="auto"/>
              <w:bottom w:val="single" w:sz="12" w:space="0" w:color="auto"/>
              <w:right w:val="single" w:sz="12" w:space="0" w:color="auto"/>
            </w:tcBorders>
          </w:tcPr>
          <w:p w14:paraId="11730907" w14:textId="77777777" w:rsidR="00220D71" w:rsidRPr="009D60AA" w:rsidRDefault="00220D71" w:rsidP="008C6551">
            <w:pPr>
              <w:jc w:val="center"/>
              <w:rPr>
                <w:rFonts w:ascii="Century Gothic" w:hAnsi="Century Gothic"/>
                <w:sz w:val="16"/>
                <w:szCs w:val="16"/>
              </w:rPr>
            </w:pPr>
          </w:p>
        </w:tc>
        <w:tc>
          <w:tcPr>
            <w:tcW w:w="937" w:type="dxa"/>
            <w:tcBorders>
              <w:left w:val="single" w:sz="12" w:space="0" w:color="auto"/>
            </w:tcBorders>
          </w:tcPr>
          <w:p w14:paraId="052E0B04" w14:textId="77777777" w:rsidR="00220D71" w:rsidRPr="009D60AA" w:rsidRDefault="00220D71" w:rsidP="008C6551">
            <w:pPr>
              <w:jc w:val="center"/>
              <w:rPr>
                <w:rFonts w:ascii="Century Gothic" w:hAnsi="Century Gothic"/>
                <w:sz w:val="16"/>
                <w:szCs w:val="16"/>
              </w:rPr>
            </w:pPr>
            <w:r w:rsidRPr="009D60AA">
              <w:rPr>
                <w:rFonts w:ascii="Century Gothic" w:hAnsi="Century Gothic"/>
                <w:sz w:val="16"/>
                <w:szCs w:val="16"/>
              </w:rPr>
              <w:t>$40</w:t>
            </w:r>
          </w:p>
        </w:tc>
        <w:tc>
          <w:tcPr>
            <w:tcW w:w="4102" w:type="dxa"/>
            <w:tcBorders>
              <w:right w:val="nil"/>
            </w:tcBorders>
            <w:vAlign w:val="center"/>
          </w:tcPr>
          <w:p w14:paraId="52695824" w14:textId="77777777" w:rsidR="00220D71" w:rsidRPr="009D60AA" w:rsidRDefault="00220D71" w:rsidP="00F43E23">
            <w:pPr>
              <w:rPr>
                <w:rFonts w:ascii="Century Gothic" w:hAnsi="Century Gothic"/>
                <w:sz w:val="16"/>
                <w:szCs w:val="16"/>
              </w:rPr>
            </w:pPr>
            <w:r w:rsidRPr="009D60AA">
              <w:rPr>
                <w:rFonts w:ascii="Century Gothic" w:hAnsi="Century Gothic"/>
                <w:sz w:val="16"/>
                <w:szCs w:val="16"/>
              </w:rPr>
              <w:t>Labor (Per Hour)</w:t>
            </w:r>
          </w:p>
        </w:tc>
        <w:tc>
          <w:tcPr>
            <w:tcW w:w="270" w:type="dxa"/>
            <w:tcBorders>
              <w:top w:val="nil"/>
              <w:left w:val="nil"/>
              <w:bottom w:val="nil"/>
              <w:right w:val="single" w:sz="12" w:space="0" w:color="auto"/>
            </w:tcBorders>
          </w:tcPr>
          <w:p w14:paraId="2E67460E" w14:textId="77777777" w:rsidR="00220D71" w:rsidRPr="009D60AA" w:rsidRDefault="00220D71" w:rsidP="008C6551">
            <w:pPr>
              <w:jc w:val="center"/>
              <w:rPr>
                <w:rFonts w:ascii="Century Gothic" w:hAnsi="Century Gothic"/>
                <w:sz w:val="16"/>
                <w:szCs w:val="16"/>
              </w:rPr>
            </w:pPr>
          </w:p>
        </w:tc>
        <w:tc>
          <w:tcPr>
            <w:tcW w:w="455" w:type="dxa"/>
            <w:tcBorders>
              <w:top w:val="single" w:sz="12" w:space="0" w:color="auto"/>
              <w:left w:val="single" w:sz="12" w:space="0" w:color="auto"/>
              <w:bottom w:val="single" w:sz="12" w:space="0" w:color="auto"/>
              <w:right w:val="single" w:sz="12" w:space="0" w:color="auto"/>
            </w:tcBorders>
          </w:tcPr>
          <w:p w14:paraId="4AF74CEB" w14:textId="77777777" w:rsidR="00220D71" w:rsidRPr="009D60AA" w:rsidRDefault="00220D71" w:rsidP="008C6551">
            <w:pPr>
              <w:jc w:val="center"/>
              <w:rPr>
                <w:rFonts w:ascii="Century Gothic" w:hAnsi="Century Gothic"/>
                <w:sz w:val="16"/>
                <w:szCs w:val="16"/>
              </w:rPr>
            </w:pPr>
          </w:p>
        </w:tc>
        <w:tc>
          <w:tcPr>
            <w:tcW w:w="715" w:type="dxa"/>
            <w:tcBorders>
              <w:left w:val="single" w:sz="12" w:space="0" w:color="auto"/>
              <w:bottom w:val="single" w:sz="4" w:space="0" w:color="auto"/>
            </w:tcBorders>
          </w:tcPr>
          <w:p w14:paraId="0C4EB84E" w14:textId="77777777" w:rsidR="00220D71" w:rsidRPr="009D60AA" w:rsidRDefault="00220D71" w:rsidP="008C6551">
            <w:pPr>
              <w:jc w:val="center"/>
              <w:rPr>
                <w:rFonts w:ascii="Century Gothic" w:hAnsi="Century Gothic"/>
                <w:sz w:val="16"/>
                <w:szCs w:val="16"/>
              </w:rPr>
            </w:pPr>
            <w:r w:rsidRPr="009D60AA">
              <w:rPr>
                <w:rFonts w:ascii="Century Gothic" w:hAnsi="Century Gothic"/>
                <w:sz w:val="16"/>
                <w:szCs w:val="16"/>
              </w:rPr>
              <w:t>$450</w:t>
            </w:r>
          </w:p>
        </w:tc>
        <w:tc>
          <w:tcPr>
            <w:tcW w:w="3966" w:type="dxa"/>
            <w:tcBorders>
              <w:bottom w:val="single" w:sz="4" w:space="0" w:color="auto"/>
              <w:right w:val="nil"/>
            </w:tcBorders>
            <w:vAlign w:val="center"/>
          </w:tcPr>
          <w:p w14:paraId="43012F26" w14:textId="77777777" w:rsidR="00220D71" w:rsidRPr="009D60AA" w:rsidRDefault="00220D71" w:rsidP="00287B8A">
            <w:pPr>
              <w:rPr>
                <w:rFonts w:ascii="Century Gothic" w:hAnsi="Century Gothic"/>
                <w:sz w:val="16"/>
                <w:szCs w:val="16"/>
              </w:rPr>
            </w:pPr>
            <w:r w:rsidRPr="009D60AA">
              <w:rPr>
                <w:rFonts w:ascii="Century Gothic" w:hAnsi="Century Gothic"/>
                <w:sz w:val="16"/>
                <w:szCs w:val="16"/>
              </w:rPr>
              <w:t>Exterminate for Bed Bugs</w:t>
            </w:r>
          </w:p>
        </w:tc>
      </w:tr>
      <w:tr w:rsidR="00220D71" w:rsidRPr="009D60AA" w14:paraId="41B2F165" w14:textId="77777777" w:rsidTr="009D60AA">
        <w:tc>
          <w:tcPr>
            <w:tcW w:w="445" w:type="dxa"/>
            <w:tcBorders>
              <w:top w:val="single" w:sz="12" w:space="0" w:color="auto"/>
              <w:left w:val="single" w:sz="12" w:space="0" w:color="auto"/>
              <w:bottom w:val="single" w:sz="12" w:space="0" w:color="auto"/>
              <w:right w:val="single" w:sz="12" w:space="0" w:color="auto"/>
            </w:tcBorders>
          </w:tcPr>
          <w:p w14:paraId="3EA92BAA" w14:textId="77777777" w:rsidR="00220D71" w:rsidRPr="009D60AA" w:rsidRDefault="00220D71" w:rsidP="008C6551">
            <w:pPr>
              <w:jc w:val="center"/>
              <w:rPr>
                <w:rFonts w:ascii="Century Gothic" w:hAnsi="Century Gothic"/>
                <w:sz w:val="16"/>
                <w:szCs w:val="16"/>
              </w:rPr>
            </w:pPr>
          </w:p>
        </w:tc>
        <w:tc>
          <w:tcPr>
            <w:tcW w:w="937" w:type="dxa"/>
            <w:tcBorders>
              <w:left w:val="single" w:sz="12" w:space="0" w:color="auto"/>
            </w:tcBorders>
          </w:tcPr>
          <w:p w14:paraId="7AFCF464" w14:textId="77777777" w:rsidR="00220D71" w:rsidRPr="009D60AA" w:rsidRDefault="00220D71" w:rsidP="008C6551">
            <w:pPr>
              <w:jc w:val="center"/>
              <w:rPr>
                <w:rFonts w:ascii="Century Gothic" w:hAnsi="Century Gothic"/>
                <w:sz w:val="16"/>
                <w:szCs w:val="16"/>
              </w:rPr>
            </w:pPr>
            <w:r w:rsidRPr="009D60AA">
              <w:rPr>
                <w:rFonts w:ascii="Century Gothic" w:hAnsi="Century Gothic"/>
                <w:sz w:val="16"/>
                <w:szCs w:val="16"/>
              </w:rPr>
              <w:t>$</w:t>
            </w:r>
            <w:r w:rsidR="00076BC0">
              <w:rPr>
                <w:rFonts w:ascii="Century Gothic" w:hAnsi="Century Gothic"/>
                <w:sz w:val="16"/>
                <w:szCs w:val="16"/>
              </w:rPr>
              <w:t>150-500</w:t>
            </w:r>
          </w:p>
        </w:tc>
        <w:tc>
          <w:tcPr>
            <w:tcW w:w="4102" w:type="dxa"/>
            <w:tcBorders>
              <w:right w:val="nil"/>
            </w:tcBorders>
            <w:vAlign w:val="center"/>
          </w:tcPr>
          <w:p w14:paraId="5538A626" w14:textId="77777777" w:rsidR="00220D71" w:rsidRPr="009D60AA" w:rsidRDefault="00220D71" w:rsidP="00F43E23">
            <w:pPr>
              <w:rPr>
                <w:rFonts w:ascii="Century Gothic" w:hAnsi="Century Gothic"/>
                <w:sz w:val="16"/>
                <w:szCs w:val="16"/>
              </w:rPr>
            </w:pPr>
            <w:r w:rsidRPr="009D60AA">
              <w:rPr>
                <w:rFonts w:ascii="Century Gothic" w:hAnsi="Century Gothic"/>
                <w:sz w:val="16"/>
                <w:szCs w:val="16"/>
              </w:rPr>
              <w:t>Smoke Damage Repair (Cigarette &amp; Other)</w:t>
            </w:r>
          </w:p>
        </w:tc>
        <w:tc>
          <w:tcPr>
            <w:tcW w:w="270" w:type="dxa"/>
            <w:tcBorders>
              <w:top w:val="nil"/>
              <w:left w:val="nil"/>
              <w:bottom w:val="nil"/>
              <w:right w:val="nil"/>
            </w:tcBorders>
          </w:tcPr>
          <w:p w14:paraId="794AE986" w14:textId="77777777" w:rsidR="00220D71" w:rsidRPr="009D60AA" w:rsidRDefault="00220D71" w:rsidP="008C6551">
            <w:pPr>
              <w:jc w:val="center"/>
              <w:rPr>
                <w:rFonts w:ascii="Century Gothic" w:hAnsi="Century Gothic"/>
                <w:sz w:val="16"/>
                <w:szCs w:val="16"/>
              </w:rPr>
            </w:pPr>
          </w:p>
        </w:tc>
        <w:tc>
          <w:tcPr>
            <w:tcW w:w="5136" w:type="dxa"/>
            <w:gridSpan w:val="3"/>
            <w:tcBorders>
              <w:left w:val="nil"/>
              <w:bottom w:val="nil"/>
              <w:right w:val="nil"/>
            </w:tcBorders>
          </w:tcPr>
          <w:p w14:paraId="49EDC532" w14:textId="77777777" w:rsidR="00220D71" w:rsidRPr="009D60AA" w:rsidRDefault="00220D71" w:rsidP="008C6551">
            <w:pPr>
              <w:jc w:val="center"/>
              <w:rPr>
                <w:rFonts w:ascii="Century Gothic" w:hAnsi="Century Gothic"/>
                <w:sz w:val="16"/>
                <w:szCs w:val="16"/>
              </w:rPr>
            </w:pPr>
          </w:p>
        </w:tc>
      </w:tr>
      <w:tr w:rsidR="00220D71" w:rsidRPr="009D60AA" w14:paraId="26388A84" w14:textId="77777777" w:rsidTr="009D60AA">
        <w:tc>
          <w:tcPr>
            <w:tcW w:w="445" w:type="dxa"/>
            <w:tcBorders>
              <w:top w:val="single" w:sz="12" w:space="0" w:color="auto"/>
              <w:left w:val="single" w:sz="12" w:space="0" w:color="auto"/>
              <w:bottom w:val="single" w:sz="12" w:space="0" w:color="auto"/>
              <w:right w:val="single" w:sz="12" w:space="0" w:color="auto"/>
            </w:tcBorders>
          </w:tcPr>
          <w:p w14:paraId="08E38E8E" w14:textId="77777777" w:rsidR="00220D71" w:rsidRPr="009D60AA" w:rsidRDefault="00220D71" w:rsidP="008C6551">
            <w:pPr>
              <w:jc w:val="center"/>
              <w:rPr>
                <w:rFonts w:ascii="Century Gothic" w:hAnsi="Century Gothic"/>
                <w:sz w:val="16"/>
                <w:szCs w:val="16"/>
              </w:rPr>
            </w:pPr>
          </w:p>
        </w:tc>
        <w:tc>
          <w:tcPr>
            <w:tcW w:w="937" w:type="dxa"/>
            <w:tcBorders>
              <w:left w:val="single" w:sz="12" w:space="0" w:color="auto"/>
            </w:tcBorders>
          </w:tcPr>
          <w:p w14:paraId="1CE08F6A" w14:textId="77777777" w:rsidR="00220D71" w:rsidRPr="009D60AA" w:rsidRDefault="00220D71" w:rsidP="008C6551">
            <w:pPr>
              <w:jc w:val="center"/>
              <w:rPr>
                <w:rFonts w:ascii="Century Gothic" w:hAnsi="Century Gothic"/>
                <w:sz w:val="16"/>
                <w:szCs w:val="16"/>
              </w:rPr>
            </w:pPr>
          </w:p>
        </w:tc>
        <w:tc>
          <w:tcPr>
            <w:tcW w:w="4102" w:type="dxa"/>
            <w:tcBorders>
              <w:right w:val="nil"/>
            </w:tcBorders>
            <w:vAlign w:val="center"/>
          </w:tcPr>
          <w:p w14:paraId="6DEAA754" w14:textId="77777777" w:rsidR="00220D71" w:rsidRPr="009D60AA" w:rsidRDefault="00220D71" w:rsidP="00F43E23">
            <w:pPr>
              <w:rPr>
                <w:rFonts w:ascii="Century Gothic" w:hAnsi="Century Gothic"/>
                <w:sz w:val="16"/>
                <w:szCs w:val="16"/>
              </w:rPr>
            </w:pPr>
            <w:r w:rsidRPr="009D60AA">
              <w:rPr>
                <w:rFonts w:ascii="Century Gothic" w:hAnsi="Century Gothic"/>
                <w:sz w:val="16"/>
                <w:szCs w:val="16"/>
              </w:rPr>
              <w:t>1)</w:t>
            </w:r>
          </w:p>
        </w:tc>
        <w:tc>
          <w:tcPr>
            <w:tcW w:w="270" w:type="dxa"/>
            <w:tcBorders>
              <w:top w:val="nil"/>
              <w:left w:val="nil"/>
              <w:bottom w:val="nil"/>
              <w:right w:val="nil"/>
            </w:tcBorders>
          </w:tcPr>
          <w:p w14:paraId="5E2228D7" w14:textId="77777777" w:rsidR="00220D71" w:rsidRPr="009D60AA" w:rsidRDefault="00220D71" w:rsidP="008C6551">
            <w:pPr>
              <w:jc w:val="center"/>
              <w:rPr>
                <w:rFonts w:ascii="Century Gothic" w:hAnsi="Century Gothic"/>
                <w:sz w:val="16"/>
                <w:szCs w:val="16"/>
              </w:rPr>
            </w:pPr>
          </w:p>
        </w:tc>
        <w:tc>
          <w:tcPr>
            <w:tcW w:w="5136" w:type="dxa"/>
            <w:gridSpan w:val="3"/>
            <w:tcBorders>
              <w:top w:val="nil"/>
              <w:left w:val="nil"/>
              <w:right w:val="nil"/>
            </w:tcBorders>
          </w:tcPr>
          <w:p w14:paraId="5F85AC86" w14:textId="77777777" w:rsidR="00220D71" w:rsidRPr="009D60AA" w:rsidRDefault="00220D71" w:rsidP="008C6551">
            <w:pPr>
              <w:jc w:val="center"/>
              <w:rPr>
                <w:rFonts w:ascii="Century Gothic" w:hAnsi="Century Gothic"/>
                <w:b/>
                <w:sz w:val="16"/>
                <w:szCs w:val="16"/>
              </w:rPr>
            </w:pPr>
            <w:r w:rsidRPr="009D60AA">
              <w:rPr>
                <w:rFonts w:ascii="Century Gothic" w:hAnsi="Century Gothic"/>
                <w:b/>
                <w:sz w:val="16"/>
                <w:szCs w:val="16"/>
              </w:rPr>
              <w:t>Furniture</w:t>
            </w:r>
          </w:p>
        </w:tc>
      </w:tr>
      <w:tr w:rsidR="00220D71" w:rsidRPr="009D60AA" w14:paraId="11D85CE8" w14:textId="77777777" w:rsidTr="009D60AA">
        <w:tc>
          <w:tcPr>
            <w:tcW w:w="445" w:type="dxa"/>
            <w:tcBorders>
              <w:top w:val="single" w:sz="12" w:space="0" w:color="auto"/>
              <w:left w:val="single" w:sz="12" w:space="0" w:color="auto"/>
              <w:bottom w:val="single" w:sz="12" w:space="0" w:color="auto"/>
              <w:right w:val="single" w:sz="12" w:space="0" w:color="auto"/>
            </w:tcBorders>
          </w:tcPr>
          <w:p w14:paraId="6226AAC4" w14:textId="77777777" w:rsidR="00220D71" w:rsidRPr="009D60AA" w:rsidRDefault="00220D71" w:rsidP="008C6551">
            <w:pPr>
              <w:jc w:val="center"/>
              <w:rPr>
                <w:rFonts w:ascii="Century Gothic" w:hAnsi="Century Gothic"/>
                <w:sz w:val="16"/>
                <w:szCs w:val="16"/>
              </w:rPr>
            </w:pPr>
          </w:p>
        </w:tc>
        <w:tc>
          <w:tcPr>
            <w:tcW w:w="937" w:type="dxa"/>
            <w:tcBorders>
              <w:left w:val="single" w:sz="12" w:space="0" w:color="auto"/>
            </w:tcBorders>
          </w:tcPr>
          <w:p w14:paraId="0071FF9E" w14:textId="77777777" w:rsidR="00220D71" w:rsidRPr="009D60AA" w:rsidRDefault="00220D71" w:rsidP="008C6551">
            <w:pPr>
              <w:jc w:val="center"/>
              <w:rPr>
                <w:rFonts w:ascii="Century Gothic" w:hAnsi="Century Gothic"/>
                <w:sz w:val="16"/>
                <w:szCs w:val="16"/>
              </w:rPr>
            </w:pPr>
          </w:p>
        </w:tc>
        <w:tc>
          <w:tcPr>
            <w:tcW w:w="4102" w:type="dxa"/>
            <w:tcBorders>
              <w:right w:val="nil"/>
            </w:tcBorders>
            <w:vAlign w:val="center"/>
          </w:tcPr>
          <w:p w14:paraId="3067FEC8" w14:textId="77777777" w:rsidR="00220D71" w:rsidRPr="009D60AA" w:rsidRDefault="00220D71" w:rsidP="00F43E23">
            <w:pPr>
              <w:rPr>
                <w:rFonts w:ascii="Century Gothic" w:hAnsi="Century Gothic"/>
                <w:sz w:val="16"/>
                <w:szCs w:val="16"/>
              </w:rPr>
            </w:pPr>
            <w:r w:rsidRPr="009D60AA">
              <w:rPr>
                <w:rFonts w:ascii="Century Gothic" w:hAnsi="Century Gothic"/>
                <w:sz w:val="16"/>
                <w:szCs w:val="16"/>
              </w:rPr>
              <w:t>2)</w:t>
            </w:r>
          </w:p>
        </w:tc>
        <w:tc>
          <w:tcPr>
            <w:tcW w:w="270" w:type="dxa"/>
            <w:tcBorders>
              <w:top w:val="nil"/>
              <w:left w:val="nil"/>
              <w:bottom w:val="nil"/>
              <w:right w:val="single" w:sz="12" w:space="0" w:color="auto"/>
            </w:tcBorders>
          </w:tcPr>
          <w:p w14:paraId="20A602D8" w14:textId="77777777" w:rsidR="00220D71" w:rsidRPr="009D60AA" w:rsidRDefault="00220D71" w:rsidP="008C6551">
            <w:pPr>
              <w:jc w:val="center"/>
              <w:rPr>
                <w:rFonts w:ascii="Century Gothic" w:hAnsi="Century Gothic"/>
                <w:sz w:val="16"/>
                <w:szCs w:val="16"/>
              </w:rPr>
            </w:pPr>
          </w:p>
        </w:tc>
        <w:tc>
          <w:tcPr>
            <w:tcW w:w="455" w:type="dxa"/>
            <w:tcBorders>
              <w:top w:val="single" w:sz="12" w:space="0" w:color="auto"/>
              <w:left w:val="single" w:sz="12" w:space="0" w:color="auto"/>
              <w:bottom w:val="single" w:sz="12" w:space="0" w:color="auto"/>
              <w:right w:val="single" w:sz="12" w:space="0" w:color="auto"/>
            </w:tcBorders>
          </w:tcPr>
          <w:p w14:paraId="1BC7E2B0" w14:textId="77777777" w:rsidR="00220D71" w:rsidRPr="009D60AA" w:rsidRDefault="00220D71" w:rsidP="008C6551">
            <w:pPr>
              <w:jc w:val="center"/>
              <w:rPr>
                <w:rFonts w:ascii="Century Gothic" w:hAnsi="Century Gothic"/>
                <w:sz w:val="16"/>
                <w:szCs w:val="16"/>
              </w:rPr>
            </w:pPr>
          </w:p>
        </w:tc>
        <w:tc>
          <w:tcPr>
            <w:tcW w:w="715" w:type="dxa"/>
            <w:tcBorders>
              <w:left w:val="single" w:sz="12" w:space="0" w:color="auto"/>
            </w:tcBorders>
          </w:tcPr>
          <w:p w14:paraId="5E503D55" w14:textId="77777777" w:rsidR="00220D71" w:rsidRPr="009D60AA" w:rsidRDefault="00220D71" w:rsidP="008C6551">
            <w:pPr>
              <w:jc w:val="center"/>
              <w:rPr>
                <w:rFonts w:ascii="Century Gothic" w:hAnsi="Century Gothic"/>
                <w:sz w:val="16"/>
                <w:szCs w:val="16"/>
              </w:rPr>
            </w:pPr>
            <w:r w:rsidRPr="009D60AA">
              <w:rPr>
                <w:rFonts w:ascii="Century Gothic" w:hAnsi="Century Gothic"/>
                <w:sz w:val="16"/>
                <w:szCs w:val="16"/>
              </w:rPr>
              <w:t>$450</w:t>
            </w:r>
          </w:p>
        </w:tc>
        <w:tc>
          <w:tcPr>
            <w:tcW w:w="3966" w:type="dxa"/>
            <w:tcBorders>
              <w:right w:val="nil"/>
            </w:tcBorders>
            <w:vAlign w:val="center"/>
          </w:tcPr>
          <w:p w14:paraId="474DE1B3" w14:textId="77777777" w:rsidR="00220D71" w:rsidRPr="009D60AA" w:rsidRDefault="00220D71" w:rsidP="00287B8A">
            <w:pPr>
              <w:rPr>
                <w:rFonts w:ascii="Century Gothic" w:hAnsi="Century Gothic"/>
                <w:sz w:val="16"/>
                <w:szCs w:val="16"/>
              </w:rPr>
            </w:pPr>
            <w:r w:rsidRPr="009D60AA">
              <w:rPr>
                <w:rFonts w:ascii="Century Gothic" w:hAnsi="Century Gothic"/>
                <w:sz w:val="16"/>
                <w:szCs w:val="16"/>
              </w:rPr>
              <w:t>Couch</w:t>
            </w:r>
          </w:p>
        </w:tc>
      </w:tr>
      <w:tr w:rsidR="00220D71" w:rsidRPr="009D60AA" w14:paraId="00803564" w14:textId="77777777" w:rsidTr="009D60AA">
        <w:tc>
          <w:tcPr>
            <w:tcW w:w="445" w:type="dxa"/>
            <w:tcBorders>
              <w:top w:val="single" w:sz="12" w:space="0" w:color="auto"/>
              <w:left w:val="single" w:sz="12" w:space="0" w:color="auto"/>
              <w:bottom w:val="single" w:sz="12" w:space="0" w:color="auto"/>
              <w:right w:val="single" w:sz="12" w:space="0" w:color="auto"/>
            </w:tcBorders>
          </w:tcPr>
          <w:p w14:paraId="3470F1B2" w14:textId="77777777" w:rsidR="00220D71" w:rsidRPr="009D60AA" w:rsidRDefault="00220D71" w:rsidP="008C6551">
            <w:pPr>
              <w:jc w:val="center"/>
              <w:rPr>
                <w:rFonts w:ascii="Century Gothic" w:hAnsi="Century Gothic"/>
                <w:sz w:val="16"/>
                <w:szCs w:val="16"/>
              </w:rPr>
            </w:pPr>
          </w:p>
        </w:tc>
        <w:tc>
          <w:tcPr>
            <w:tcW w:w="937" w:type="dxa"/>
            <w:tcBorders>
              <w:left w:val="single" w:sz="12" w:space="0" w:color="auto"/>
              <w:bottom w:val="single" w:sz="4" w:space="0" w:color="auto"/>
            </w:tcBorders>
          </w:tcPr>
          <w:p w14:paraId="6BF50317" w14:textId="77777777" w:rsidR="00220D71" w:rsidRPr="009D60AA" w:rsidRDefault="00220D71" w:rsidP="008C6551">
            <w:pPr>
              <w:jc w:val="center"/>
              <w:rPr>
                <w:rFonts w:ascii="Century Gothic" w:hAnsi="Century Gothic"/>
                <w:sz w:val="16"/>
                <w:szCs w:val="16"/>
              </w:rPr>
            </w:pPr>
          </w:p>
        </w:tc>
        <w:tc>
          <w:tcPr>
            <w:tcW w:w="4102" w:type="dxa"/>
            <w:tcBorders>
              <w:bottom w:val="single" w:sz="4" w:space="0" w:color="auto"/>
              <w:right w:val="nil"/>
            </w:tcBorders>
            <w:vAlign w:val="center"/>
          </w:tcPr>
          <w:p w14:paraId="318489DC" w14:textId="77777777" w:rsidR="00220D71" w:rsidRPr="009D60AA" w:rsidRDefault="00220D71" w:rsidP="00F43E23">
            <w:pPr>
              <w:rPr>
                <w:rFonts w:ascii="Century Gothic" w:hAnsi="Century Gothic"/>
                <w:sz w:val="16"/>
                <w:szCs w:val="16"/>
              </w:rPr>
            </w:pPr>
            <w:r w:rsidRPr="009D60AA">
              <w:rPr>
                <w:rFonts w:ascii="Century Gothic" w:hAnsi="Century Gothic"/>
                <w:sz w:val="16"/>
                <w:szCs w:val="16"/>
              </w:rPr>
              <w:t>3)</w:t>
            </w:r>
          </w:p>
        </w:tc>
        <w:tc>
          <w:tcPr>
            <w:tcW w:w="270" w:type="dxa"/>
            <w:tcBorders>
              <w:top w:val="nil"/>
              <w:left w:val="nil"/>
              <w:bottom w:val="nil"/>
              <w:right w:val="single" w:sz="12" w:space="0" w:color="auto"/>
            </w:tcBorders>
          </w:tcPr>
          <w:p w14:paraId="44A9842E" w14:textId="77777777" w:rsidR="00220D71" w:rsidRPr="009D60AA" w:rsidRDefault="00220D71" w:rsidP="008C6551">
            <w:pPr>
              <w:jc w:val="center"/>
              <w:rPr>
                <w:rFonts w:ascii="Century Gothic" w:hAnsi="Century Gothic"/>
                <w:sz w:val="16"/>
                <w:szCs w:val="16"/>
              </w:rPr>
            </w:pPr>
          </w:p>
        </w:tc>
        <w:tc>
          <w:tcPr>
            <w:tcW w:w="455" w:type="dxa"/>
            <w:tcBorders>
              <w:top w:val="single" w:sz="12" w:space="0" w:color="auto"/>
              <w:left w:val="single" w:sz="12" w:space="0" w:color="auto"/>
              <w:bottom w:val="single" w:sz="12" w:space="0" w:color="auto"/>
              <w:right w:val="single" w:sz="12" w:space="0" w:color="auto"/>
            </w:tcBorders>
          </w:tcPr>
          <w:p w14:paraId="3640A896" w14:textId="77777777" w:rsidR="00220D71" w:rsidRPr="009D60AA" w:rsidRDefault="00220D71" w:rsidP="008C6551">
            <w:pPr>
              <w:jc w:val="center"/>
              <w:rPr>
                <w:rFonts w:ascii="Century Gothic" w:hAnsi="Century Gothic"/>
                <w:sz w:val="16"/>
                <w:szCs w:val="16"/>
              </w:rPr>
            </w:pPr>
          </w:p>
        </w:tc>
        <w:tc>
          <w:tcPr>
            <w:tcW w:w="715" w:type="dxa"/>
            <w:tcBorders>
              <w:left w:val="single" w:sz="12" w:space="0" w:color="auto"/>
            </w:tcBorders>
          </w:tcPr>
          <w:p w14:paraId="69904E18" w14:textId="77777777" w:rsidR="00220D71" w:rsidRPr="009D60AA" w:rsidRDefault="00220D71" w:rsidP="008C6551">
            <w:pPr>
              <w:jc w:val="center"/>
              <w:rPr>
                <w:rFonts w:ascii="Century Gothic" w:hAnsi="Century Gothic"/>
                <w:sz w:val="16"/>
                <w:szCs w:val="16"/>
              </w:rPr>
            </w:pPr>
            <w:r w:rsidRPr="009D60AA">
              <w:rPr>
                <w:rFonts w:ascii="Century Gothic" w:hAnsi="Century Gothic"/>
                <w:sz w:val="16"/>
                <w:szCs w:val="16"/>
              </w:rPr>
              <w:t>$390</w:t>
            </w:r>
          </w:p>
        </w:tc>
        <w:tc>
          <w:tcPr>
            <w:tcW w:w="3966" w:type="dxa"/>
            <w:tcBorders>
              <w:right w:val="nil"/>
            </w:tcBorders>
            <w:vAlign w:val="center"/>
          </w:tcPr>
          <w:p w14:paraId="6010D31F" w14:textId="77777777" w:rsidR="00220D71" w:rsidRPr="009D60AA" w:rsidRDefault="00220D71" w:rsidP="00287B8A">
            <w:pPr>
              <w:rPr>
                <w:rFonts w:ascii="Century Gothic" w:hAnsi="Century Gothic"/>
                <w:sz w:val="16"/>
                <w:szCs w:val="16"/>
              </w:rPr>
            </w:pPr>
            <w:r w:rsidRPr="009D60AA">
              <w:rPr>
                <w:rFonts w:ascii="Century Gothic" w:hAnsi="Century Gothic"/>
                <w:sz w:val="16"/>
                <w:szCs w:val="16"/>
              </w:rPr>
              <w:t>Love Seat</w:t>
            </w:r>
          </w:p>
        </w:tc>
      </w:tr>
      <w:tr w:rsidR="00220D71" w:rsidRPr="009D60AA" w14:paraId="72F7C637" w14:textId="77777777" w:rsidTr="009D60AA">
        <w:tc>
          <w:tcPr>
            <w:tcW w:w="445" w:type="dxa"/>
            <w:tcBorders>
              <w:top w:val="single" w:sz="12" w:space="0" w:color="auto"/>
              <w:left w:val="nil"/>
              <w:bottom w:val="nil"/>
              <w:right w:val="nil"/>
            </w:tcBorders>
          </w:tcPr>
          <w:p w14:paraId="518CEABC" w14:textId="77777777" w:rsidR="00220D71" w:rsidRPr="009D60AA" w:rsidRDefault="00220D71" w:rsidP="008C6551">
            <w:pPr>
              <w:jc w:val="center"/>
              <w:rPr>
                <w:rFonts w:ascii="Century Gothic" w:hAnsi="Century Gothic"/>
                <w:sz w:val="16"/>
                <w:szCs w:val="16"/>
              </w:rPr>
            </w:pPr>
          </w:p>
        </w:tc>
        <w:tc>
          <w:tcPr>
            <w:tcW w:w="937" w:type="dxa"/>
            <w:tcBorders>
              <w:left w:val="nil"/>
              <w:bottom w:val="nil"/>
              <w:right w:val="nil"/>
            </w:tcBorders>
          </w:tcPr>
          <w:p w14:paraId="26160AFC" w14:textId="77777777" w:rsidR="00220D71" w:rsidRPr="009D60AA" w:rsidRDefault="00220D71" w:rsidP="008C6551">
            <w:pPr>
              <w:jc w:val="center"/>
              <w:rPr>
                <w:rFonts w:ascii="Century Gothic" w:hAnsi="Century Gothic"/>
                <w:sz w:val="16"/>
                <w:szCs w:val="16"/>
              </w:rPr>
            </w:pPr>
          </w:p>
        </w:tc>
        <w:tc>
          <w:tcPr>
            <w:tcW w:w="4102" w:type="dxa"/>
            <w:tcBorders>
              <w:left w:val="nil"/>
              <w:bottom w:val="nil"/>
              <w:right w:val="nil"/>
            </w:tcBorders>
            <w:vAlign w:val="center"/>
          </w:tcPr>
          <w:p w14:paraId="36B03EF0" w14:textId="77777777" w:rsidR="00220D71" w:rsidRPr="009D60AA" w:rsidRDefault="00220D71" w:rsidP="00F43E23">
            <w:pPr>
              <w:rPr>
                <w:rFonts w:ascii="Century Gothic" w:hAnsi="Century Gothic"/>
                <w:sz w:val="16"/>
                <w:szCs w:val="16"/>
              </w:rPr>
            </w:pPr>
          </w:p>
        </w:tc>
        <w:tc>
          <w:tcPr>
            <w:tcW w:w="270" w:type="dxa"/>
            <w:tcBorders>
              <w:top w:val="nil"/>
              <w:left w:val="nil"/>
              <w:bottom w:val="nil"/>
              <w:right w:val="single" w:sz="12" w:space="0" w:color="auto"/>
            </w:tcBorders>
          </w:tcPr>
          <w:p w14:paraId="226B4B6A" w14:textId="77777777" w:rsidR="00220D71" w:rsidRPr="009D60AA" w:rsidRDefault="00220D71" w:rsidP="008C6551">
            <w:pPr>
              <w:jc w:val="center"/>
              <w:rPr>
                <w:rFonts w:ascii="Century Gothic" w:hAnsi="Century Gothic"/>
                <w:sz w:val="16"/>
                <w:szCs w:val="16"/>
              </w:rPr>
            </w:pPr>
          </w:p>
        </w:tc>
        <w:tc>
          <w:tcPr>
            <w:tcW w:w="455" w:type="dxa"/>
            <w:tcBorders>
              <w:top w:val="single" w:sz="12" w:space="0" w:color="auto"/>
              <w:left w:val="single" w:sz="12" w:space="0" w:color="auto"/>
              <w:bottom w:val="single" w:sz="12" w:space="0" w:color="auto"/>
              <w:right w:val="single" w:sz="12" w:space="0" w:color="auto"/>
            </w:tcBorders>
          </w:tcPr>
          <w:p w14:paraId="0938ED44" w14:textId="77777777" w:rsidR="00220D71" w:rsidRPr="009D60AA" w:rsidRDefault="00220D71" w:rsidP="008C6551">
            <w:pPr>
              <w:jc w:val="center"/>
              <w:rPr>
                <w:rFonts w:ascii="Century Gothic" w:hAnsi="Century Gothic"/>
                <w:sz w:val="16"/>
                <w:szCs w:val="16"/>
              </w:rPr>
            </w:pPr>
          </w:p>
        </w:tc>
        <w:tc>
          <w:tcPr>
            <w:tcW w:w="715" w:type="dxa"/>
            <w:tcBorders>
              <w:left w:val="single" w:sz="12" w:space="0" w:color="auto"/>
            </w:tcBorders>
          </w:tcPr>
          <w:p w14:paraId="67F2EF51" w14:textId="77777777" w:rsidR="00220D71" w:rsidRPr="009D60AA" w:rsidRDefault="00220D71" w:rsidP="008C6551">
            <w:pPr>
              <w:jc w:val="center"/>
              <w:rPr>
                <w:rFonts w:ascii="Century Gothic" w:hAnsi="Century Gothic"/>
                <w:sz w:val="16"/>
                <w:szCs w:val="16"/>
              </w:rPr>
            </w:pPr>
            <w:r w:rsidRPr="009D60AA">
              <w:rPr>
                <w:rFonts w:ascii="Century Gothic" w:hAnsi="Century Gothic"/>
                <w:sz w:val="16"/>
                <w:szCs w:val="16"/>
              </w:rPr>
              <w:t>$240</w:t>
            </w:r>
          </w:p>
        </w:tc>
        <w:tc>
          <w:tcPr>
            <w:tcW w:w="3966" w:type="dxa"/>
            <w:tcBorders>
              <w:right w:val="nil"/>
            </w:tcBorders>
            <w:vAlign w:val="center"/>
          </w:tcPr>
          <w:p w14:paraId="6DD3D74E" w14:textId="77777777" w:rsidR="00220D71" w:rsidRPr="009D60AA" w:rsidRDefault="00220D71" w:rsidP="00287B8A">
            <w:pPr>
              <w:rPr>
                <w:rFonts w:ascii="Century Gothic" w:hAnsi="Century Gothic"/>
                <w:sz w:val="16"/>
                <w:szCs w:val="16"/>
              </w:rPr>
            </w:pPr>
            <w:r w:rsidRPr="009D60AA">
              <w:rPr>
                <w:rFonts w:ascii="Century Gothic" w:hAnsi="Century Gothic"/>
                <w:sz w:val="16"/>
                <w:szCs w:val="16"/>
              </w:rPr>
              <w:t>Mattress</w:t>
            </w:r>
          </w:p>
        </w:tc>
      </w:tr>
      <w:tr w:rsidR="00220D71" w:rsidRPr="009D60AA" w14:paraId="737BF4D0" w14:textId="77777777" w:rsidTr="009D60AA">
        <w:tc>
          <w:tcPr>
            <w:tcW w:w="445" w:type="dxa"/>
            <w:tcBorders>
              <w:top w:val="nil"/>
              <w:left w:val="nil"/>
              <w:bottom w:val="nil"/>
              <w:right w:val="nil"/>
            </w:tcBorders>
          </w:tcPr>
          <w:p w14:paraId="267C27FD" w14:textId="77777777" w:rsidR="00220D71" w:rsidRPr="009D60AA" w:rsidRDefault="00220D71" w:rsidP="008C6551">
            <w:pPr>
              <w:jc w:val="center"/>
              <w:rPr>
                <w:rFonts w:ascii="Century Gothic" w:hAnsi="Century Gothic"/>
                <w:sz w:val="16"/>
                <w:szCs w:val="16"/>
              </w:rPr>
            </w:pPr>
          </w:p>
        </w:tc>
        <w:tc>
          <w:tcPr>
            <w:tcW w:w="937" w:type="dxa"/>
            <w:tcBorders>
              <w:top w:val="nil"/>
              <w:left w:val="nil"/>
              <w:bottom w:val="nil"/>
              <w:right w:val="nil"/>
            </w:tcBorders>
          </w:tcPr>
          <w:p w14:paraId="0416E011" w14:textId="77777777" w:rsidR="00220D71" w:rsidRPr="009D60AA" w:rsidRDefault="00220D71" w:rsidP="008C6551">
            <w:pPr>
              <w:jc w:val="center"/>
              <w:rPr>
                <w:rFonts w:ascii="Century Gothic" w:hAnsi="Century Gothic"/>
                <w:sz w:val="16"/>
                <w:szCs w:val="16"/>
              </w:rPr>
            </w:pPr>
          </w:p>
        </w:tc>
        <w:tc>
          <w:tcPr>
            <w:tcW w:w="4102" w:type="dxa"/>
            <w:tcBorders>
              <w:top w:val="nil"/>
              <w:left w:val="nil"/>
              <w:bottom w:val="nil"/>
              <w:right w:val="nil"/>
            </w:tcBorders>
            <w:vAlign w:val="center"/>
          </w:tcPr>
          <w:p w14:paraId="7C9EA6C4" w14:textId="77777777" w:rsidR="00220D71" w:rsidRPr="009D60AA" w:rsidRDefault="00220D71" w:rsidP="00F43E23">
            <w:pPr>
              <w:rPr>
                <w:rFonts w:ascii="Century Gothic" w:hAnsi="Century Gothic"/>
                <w:sz w:val="16"/>
                <w:szCs w:val="16"/>
              </w:rPr>
            </w:pPr>
          </w:p>
        </w:tc>
        <w:tc>
          <w:tcPr>
            <w:tcW w:w="270" w:type="dxa"/>
            <w:tcBorders>
              <w:top w:val="nil"/>
              <w:left w:val="nil"/>
              <w:bottom w:val="nil"/>
              <w:right w:val="single" w:sz="12" w:space="0" w:color="auto"/>
            </w:tcBorders>
          </w:tcPr>
          <w:p w14:paraId="6D70AF0D" w14:textId="77777777" w:rsidR="00220D71" w:rsidRPr="009D60AA" w:rsidRDefault="00220D71" w:rsidP="008C6551">
            <w:pPr>
              <w:jc w:val="center"/>
              <w:rPr>
                <w:rFonts w:ascii="Century Gothic" w:hAnsi="Century Gothic"/>
                <w:sz w:val="16"/>
                <w:szCs w:val="16"/>
              </w:rPr>
            </w:pPr>
          </w:p>
        </w:tc>
        <w:tc>
          <w:tcPr>
            <w:tcW w:w="455" w:type="dxa"/>
            <w:tcBorders>
              <w:top w:val="single" w:sz="12" w:space="0" w:color="auto"/>
              <w:left w:val="single" w:sz="12" w:space="0" w:color="auto"/>
              <w:bottom w:val="single" w:sz="12" w:space="0" w:color="auto"/>
              <w:right w:val="single" w:sz="12" w:space="0" w:color="auto"/>
            </w:tcBorders>
          </w:tcPr>
          <w:p w14:paraId="16F87DB0" w14:textId="77777777" w:rsidR="00220D71" w:rsidRPr="009D60AA" w:rsidRDefault="00220D71" w:rsidP="008C6551">
            <w:pPr>
              <w:jc w:val="center"/>
              <w:rPr>
                <w:rFonts w:ascii="Century Gothic" w:hAnsi="Century Gothic"/>
                <w:sz w:val="16"/>
                <w:szCs w:val="16"/>
              </w:rPr>
            </w:pPr>
          </w:p>
        </w:tc>
        <w:tc>
          <w:tcPr>
            <w:tcW w:w="715" w:type="dxa"/>
            <w:tcBorders>
              <w:left w:val="single" w:sz="12" w:space="0" w:color="auto"/>
            </w:tcBorders>
          </w:tcPr>
          <w:p w14:paraId="55FA7512" w14:textId="77777777" w:rsidR="00220D71" w:rsidRPr="009D60AA" w:rsidRDefault="00220D71" w:rsidP="008C6551">
            <w:pPr>
              <w:jc w:val="center"/>
              <w:rPr>
                <w:rFonts w:ascii="Century Gothic" w:hAnsi="Century Gothic"/>
                <w:sz w:val="16"/>
                <w:szCs w:val="16"/>
              </w:rPr>
            </w:pPr>
            <w:r w:rsidRPr="009D60AA">
              <w:rPr>
                <w:rFonts w:ascii="Century Gothic" w:hAnsi="Century Gothic"/>
                <w:sz w:val="16"/>
                <w:szCs w:val="16"/>
              </w:rPr>
              <w:t>$140</w:t>
            </w:r>
          </w:p>
        </w:tc>
        <w:tc>
          <w:tcPr>
            <w:tcW w:w="3966" w:type="dxa"/>
            <w:tcBorders>
              <w:right w:val="nil"/>
            </w:tcBorders>
            <w:vAlign w:val="center"/>
          </w:tcPr>
          <w:p w14:paraId="046A0CDC" w14:textId="77777777" w:rsidR="00220D71" w:rsidRPr="009D60AA" w:rsidRDefault="00220D71" w:rsidP="00287B8A">
            <w:pPr>
              <w:rPr>
                <w:rFonts w:ascii="Century Gothic" w:hAnsi="Century Gothic"/>
                <w:sz w:val="16"/>
                <w:szCs w:val="16"/>
              </w:rPr>
            </w:pPr>
            <w:r w:rsidRPr="009D60AA">
              <w:rPr>
                <w:rFonts w:ascii="Century Gothic" w:hAnsi="Century Gothic"/>
                <w:sz w:val="16"/>
                <w:szCs w:val="16"/>
              </w:rPr>
              <w:t>Coffee Table Set</w:t>
            </w:r>
          </w:p>
        </w:tc>
      </w:tr>
    </w:tbl>
    <w:p w14:paraId="756BC5CC" w14:textId="77777777" w:rsidR="00220D71" w:rsidRPr="009D60AA" w:rsidRDefault="00220D71" w:rsidP="008C6551">
      <w:pPr>
        <w:jc w:val="center"/>
        <w:rPr>
          <w:rFonts w:ascii="Century Gothic" w:hAnsi="Century Gothic"/>
          <w:sz w:val="16"/>
          <w:szCs w:val="16"/>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6"/>
        <w:gridCol w:w="4044"/>
        <w:gridCol w:w="272"/>
        <w:gridCol w:w="692"/>
        <w:gridCol w:w="4321"/>
      </w:tblGrid>
      <w:tr w:rsidR="00220D71" w:rsidRPr="009D60AA" w14:paraId="02A5FAE6" w14:textId="77777777" w:rsidTr="00950617">
        <w:trPr>
          <w:trHeight w:val="432"/>
          <w:jc w:val="center"/>
        </w:trPr>
        <w:tc>
          <w:tcPr>
            <w:tcW w:w="836" w:type="dxa"/>
            <w:vAlign w:val="bottom"/>
          </w:tcPr>
          <w:p w14:paraId="4290153A" w14:textId="77777777" w:rsidR="00220D71" w:rsidRPr="009D60AA" w:rsidRDefault="00C97A34" w:rsidP="00950617">
            <w:pPr>
              <w:jc w:val="center"/>
              <w:rPr>
                <w:rFonts w:ascii="Century Gothic" w:hAnsi="Century Gothic"/>
                <w:sz w:val="16"/>
                <w:szCs w:val="16"/>
              </w:rPr>
            </w:pPr>
            <w:r>
              <w:rPr>
                <w:rFonts w:ascii="Century Gothic" w:hAnsi="Century Gothic"/>
                <w:sz w:val="16"/>
                <w:szCs w:val="16"/>
              </w:rPr>
              <w:t>T</w:t>
            </w:r>
            <w:r w:rsidR="00220D71" w:rsidRPr="009D60AA">
              <w:rPr>
                <w:rFonts w:ascii="Century Gothic" w:hAnsi="Century Gothic"/>
                <w:sz w:val="16"/>
                <w:szCs w:val="16"/>
              </w:rPr>
              <w:t>enant</w:t>
            </w:r>
          </w:p>
        </w:tc>
        <w:tc>
          <w:tcPr>
            <w:tcW w:w="4044" w:type="dxa"/>
            <w:tcBorders>
              <w:bottom w:val="single" w:sz="4" w:space="0" w:color="auto"/>
            </w:tcBorders>
            <w:vAlign w:val="bottom"/>
          </w:tcPr>
          <w:p w14:paraId="2C8B1E20" w14:textId="77777777" w:rsidR="00220D71" w:rsidRPr="009D60AA" w:rsidRDefault="00220D71" w:rsidP="00950617">
            <w:pPr>
              <w:jc w:val="center"/>
              <w:rPr>
                <w:rFonts w:ascii="Century Gothic" w:hAnsi="Century Gothic"/>
                <w:sz w:val="16"/>
                <w:szCs w:val="16"/>
              </w:rPr>
            </w:pPr>
          </w:p>
        </w:tc>
        <w:tc>
          <w:tcPr>
            <w:tcW w:w="272" w:type="dxa"/>
            <w:vAlign w:val="bottom"/>
          </w:tcPr>
          <w:p w14:paraId="700F731C" w14:textId="77777777" w:rsidR="00220D71" w:rsidRPr="009D60AA" w:rsidRDefault="00220D71" w:rsidP="00950617">
            <w:pPr>
              <w:jc w:val="center"/>
              <w:rPr>
                <w:rFonts w:ascii="Century Gothic" w:hAnsi="Century Gothic"/>
                <w:sz w:val="16"/>
                <w:szCs w:val="16"/>
              </w:rPr>
            </w:pPr>
          </w:p>
        </w:tc>
        <w:tc>
          <w:tcPr>
            <w:tcW w:w="692" w:type="dxa"/>
            <w:vAlign w:val="bottom"/>
          </w:tcPr>
          <w:p w14:paraId="1BBFEFF0" w14:textId="77777777" w:rsidR="00220D71" w:rsidRPr="009D60AA" w:rsidRDefault="00220D71" w:rsidP="00950617">
            <w:pPr>
              <w:jc w:val="center"/>
              <w:rPr>
                <w:rFonts w:ascii="Century Gothic" w:hAnsi="Century Gothic"/>
                <w:sz w:val="16"/>
                <w:szCs w:val="16"/>
              </w:rPr>
            </w:pPr>
            <w:r w:rsidRPr="009D60AA">
              <w:rPr>
                <w:rFonts w:ascii="Century Gothic" w:hAnsi="Century Gothic"/>
                <w:sz w:val="16"/>
                <w:szCs w:val="16"/>
              </w:rPr>
              <w:t>Date</w:t>
            </w:r>
          </w:p>
        </w:tc>
        <w:tc>
          <w:tcPr>
            <w:tcW w:w="4321" w:type="dxa"/>
            <w:tcBorders>
              <w:bottom w:val="single" w:sz="4" w:space="0" w:color="auto"/>
            </w:tcBorders>
            <w:vAlign w:val="bottom"/>
          </w:tcPr>
          <w:p w14:paraId="2D6479EB" w14:textId="77777777" w:rsidR="00220D71" w:rsidRPr="009D60AA" w:rsidRDefault="00220D71" w:rsidP="00950617">
            <w:pPr>
              <w:jc w:val="center"/>
              <w:rPr>
                <w:rFonts w:ascii="Century Gothic" w:hAnsi="Century Gothic"/>
                <w:sz w:val="16"/>
                <w:szCs w:val="16"/>
              </w:rPr>
            </w:pPr>
          </w:p>
        </w:tc>
      </w:tr>
      <w:tr w:rsidR="00220D71" w:rsidRPr="009D60AA" w14:paraId="706A5A71" w14:textId="77777777" w:rsidTr="00950617">
        <w:trPr>
          <w:trHeight w:val="432"/>
          <w:jc w:val="center"/>
        </w:trPr>
        <w:tc>
          <w:tcPr>
            <w:tcW w:w="836" w:type="dxa"/>
            <w:vAlign w:val="bottom"/>
          </w:tcPr>
          <w:p w14:paraId="34970AD1" w14:textId="77777777" w:rsidR="00220D71" w:rsidRPr="009D60AA" w:rsidRDefault="00220D71" w:rsidP="00950617">
            <w:pPr>
              <w:jc w:val="center"/>
              <w:rPr>
                <w:rFonts w:ascii="Century Gothic" w:hAnsi="Century Gothic"/>
                <w:sz w:val="16"/>
                <w:szCs w:val="16"/>
              </w:rPr>
            </w:pPr>
            <w:r w:rsidRPr="009D60AA">
              <w:rPr>
                <w:rFonts w:ascii="Century Gothic" w:hAnsi="Century Gothic"/>
                <w:sz w:val="16"/>
                <w:szCs w:val="16"/>
              </w:rPr>
              <w:t>Tenant</w:t>
            </w:r>
          </w:p>
        </w:tc>
        <w:tc>
          <w:tcPr>
            <w:tcW w:w="4044" w:type="dxa"/>
            <w:tcBorders>
              <w:top w:val="single" w:sz="4" w:space="0" w:color="auto"/>
              <w:bottom w:val="single" w:sz="4" w:space="0" w:color="auto"/>
            </w:tcBorders>
            <w:vAlign w:val="bottom"/>
          </w:tcPr>
          <w:p w14:paraId="2186D5C9" w14:textId="77777777" w:rsidR="00220D71" w:rsidRPr="009D60AA" w:rsidRDefault="00220D71" w:rsidP="00950617">
            <w:pPr>
              <w:jc w:val="center"/>
              <w:rPr>
                <w:rFonts w:ascii="Century Gothic" w:hAnsi="Century Gothic"/>
                <w:sz w:val="16"/>
                <w:szCs w:val="16"/>
              </w:rPr>
            </w:pPr>
          </w:p>
        </w:tc>
        <w:tc>
          <w:tcPr>
            <w:tcW w:w="272" w:type="dxa"/>
            <w:vAlign w:val="bottom"/>
          </w:tcPr>
          <w:p w14:paraId="4CC4530A" w14:textId="77777777" w:rsidR="00220D71" w:rsidRPr="009D60AA" w:rsidRDefault="00220D71" w:rsidP="00950617">
            <w:pPr>
              <w:jc w:val="center"/>
              <w:rPr>
                <w:rFonts w:ascii="Century Gothic" w:hAnsi="Century Gothic"/>
                <w:sz w:val="16"/>
                <w:szCs w:val="16"/>
              </w:rPr>
            </w:pPr>
          </w:p>
        </w:tc>
        <w:tc>
          <w:tcPr>
            <w:tcW w:w="692" w:type="dxa"/>
            <w:vAlign w:val="bottom"/>
          </w:tcPr>
          <w:p w14:paraId="22B28A5D" w14:textId="77777777" w:rsidR="00220D71" w:rsidRPr="009D60AA" w:rsidRDefault="00220D71" w:rsidP="00950617">
            <w:pPr>
              <w:jc w:val="center"/>
              <w:rPr>
                <w:rFonts w:ascii="Century Gothic" w:hAnsi="Century Gothic"/>
                <w:sz w:val="16"/>
                <w:szCs w:val="16"/>
              </w:rPr>
            </w:pPr>
            <w:r w:rsidRPr="009D60AA">
              <w:rPr>
                <w:rFonts w:ascii="Century Gothic" w:hAnsi="Century Gothic"/>
                <w:sz w:val="16"/>
                <w:szCs w:val="16"/>
              </w:rPr>
              <w:t>Date</w:t>
            </w:r>
          </w:p>
        </w:tc>
        <w:tc>
          <w:tcPr>
            <w:tcW w:w="4321" w:type="dxa"/>
            <w:tcBorders>
              <w:top w:val="single" w:sz="4" w:space="0" w:color="auto"/>
              <w:bottom w:val="single" w:sz="4" w:space="0" w:color="auto"/>
            </w:tcBorders>
            <w:vAlign w:val="bottom"/>
          </w:tcPr>
          <w:p w14:paraId="3672E28F" w14:textId="77777777" w:rsidR="00220D71" w:rsidRPr="009D60AA" w:rsidRDefault="00220D71" w:rsidP="00950617">
            <w:pPr>
              <w:jc w:val="center"/>
              <w:rPr>
                <w:rFonts w:ascii="Century Gothic" w:hAnsi="Century Gothic"/>
                <w:sz w:val="16"/>
                <w:szCs w:val="16"/>
              </w:rPr>
            </w:pPr>
          </w:p>
        </w:tc>
      </w:tr>
      <w:tr w:rsidR="00220D71" w:rsidRPr="009D60AA" w14:paraId="3DAE05B5" w14:textId="77777777" w:rsidTr="00950617">
        <w:trPr>
          <w:trHeight w:val="432"/>
          <w:jc w:val="center"/>
        </w:trPr>
        <w:tc>
          <w:tcPr>
            <w:tcW w:w="836" w:type="dxa"/>
            <w:vAlign w:val="bottom"/>
          </w:tcPr>
          <w:p w14:paraId="3B1CA0BB" w14:textId="77777777" w:rsidR="00220D71" w:rsidRPr="009D60AA" w:rsidRDefault="00220D71" w:rsidP="00950617">
            <w:pPr>
              <w:jc w:val="center"/>
              <w:rPr>
                <w:rFonts w:ascii="Century Gothic" w:hAnsi="Century Gothic"/>
                <w:sz w:val="16"/>
                <w:szCs w:val="16"/>
              </w:rPr>
            </w:pPr>
            <w:r w:rsidRPr="009D60AA">
              <w:rPr>
                <w:rFonts w:ascii="Century Gothic" w:hAnsi="Century Gothic"/>
                <w:sz w:val="16"/>
                <w:szCs w:val="16"/>
              </w:rPr>
              <w:t>Tenant</w:t>
            </w:r>
          </w:p>
        </w:tc>
        <w:tc>
          <w:tcPr>
            <w:tcW w:w="4044" w:type="dxa"/>
            <w:tcBorders>
              <w:top w:val="single" w:sz="4" w:space="0" w:color="auto"/>
              <w:bottom w:val="single" w:sz="4" w:space="0" w:color="auto"/>
            </w:tcBorders>
            <w:vAlign w:val="bottom"/>
          </w:tcPr>
          <w:p w14:paraId="544EED31" w14:textId="77777777" w:rsidR="00220D71" w:rsidRPr="009D60AA" w:rsidRDefault="00220D71" w:rsidP="00950617">
            <w:pPr>
              <w:jc w:val="center"/>
              <w:rPr>
                <w:rFonts w:ascii="Century Gothic" w:hAnsi="Century Gothic"/>
                <w:sz w:val="16"/>
                <w:szCs w:val="16"/>
              </w:rPr>
            </w:pPr>
          </w:p>
        </w:tc>
        <w:tc>
          <w:tcPr>
            <w:tcW w:w="272" w:type="dxa"/>
            <w:vAlign w:val="bottom"/>
          </w:tcPr>
          <w:p w14:paraId="72EE40AC" w14:textId="77777777" w:rsidR="00220D71" w:rsidRPr="009D60AA" w:rsidRDefault="00220D71" w:rsidP="00950617">
            <w:pPr>
              <w:jc w:val="center"/>
              <w:rPr>
                <w:rFonts w:ascii="Century Gothic" w:hAnsi="Century Gothic"/>
                <w:sz w:val="16"/>
                <w:szCs w:val="16"/>
              </w:rPr>
            </w:pPr>
          </w:p>
        </w:tc>
        <w:tc>
          <w:tcPr>
            <w:tcW w:w="692" w:type="dxa"/>
            <w:vAlign w:val="bottom"/>
          </w:tcPr>
          <w:p w14:paraId="3933F873" w14:textId="77777777" w:rsidR="00220D71" w:rsidRPr="009D60AA" w:rsidRDefault="00220D71" w:rsidP="00950617">
            <w:pPr>
              <w:jc w:val="center"/>
              <w:rPr>
                <w:rFonts w:ascii="Century Gothic" w:hAnsi="Century Gothic"/>
                <w:sz w:val="16"/>
                <w:szCs w:val="16"/>
              </w:rPr>
            </w:pPr>
            <w:r w:rsidRPr="009D60AA">
              <w:rPr>
                <w:rFonts w:ascii="Century Gothic" w:hAnsi="Century Gothic"/>
                <w:sz w:val="16"/>
                <w:szCs w:val="16"/>
              </w:rPr>
              <w:t>Date</w:t>
            </w:r>
          </w:p>
        </w:tc>
        <w:tc>
          <w:tcPr>
            <w:tcW w:w="4321" w:type="dxa"/>
            <w:tcBorders>
              <w:top w:val="single" w:sz="4" w:space="0" w:color="auto"/>
              <w:bottom w:val="single" w:sz="4" w:space="0" w:color="auto"/>
            </w:tcBorders>
            <w:vAlign w:val="bottom"/>
          </w:tcPr>
          <w:p w14:paraId="19CF3842" w14:textId="77777777" w:rsidR="00220D71" w:rsidRPr="009D60AA" w:rsidRDefault="00220D71" w:rsidP="00950617">
            <w:pPr>
              <w:jc w:val="center"/>
              <w:rPr>
                <w:rFonts w:ascii="Century Gothic" w:hAnsi="Century Gothic"/>
                <w:sz w:val="16"/>
                <w:szCs w:val="16"/>
              </w:rPr>
            </w:pPr>
          </w:p>
        </w:tc>
      </w:tr>
      <w:tr w:rsidR="00220D71" w:rsidRPr="009D60AA" w14:paraId="26B49873" w14:textId="77777777" w:rsidTr="00950617">
        <w:trPr>
          <w:trHeight w:val="432"/>
          <w:jc w:val="center"/>
        </w:trPr>
        <w:tc>
          <w:tcPr>
            <w:tcW w:w="836" w:type="dxa"/>
            <w:vAlign w:val="bottom"/>
          </w:tcPr>
          <w:p w14:paraId="581DC067" w14:textId="77777777" w:rsidR="00220D71" w:rsidRPr="009D60AA" w:rsidRDefault="00220D71" w:rsidP="00950617">
            <w:pPr>
              <w:jc w:val="center"/>
              <w:rPr>
                <w:rFonts w:ascii="Century Gothic" w:hAnsi="Century Gothic"/>
                <w:sz w:val="16"/>
                <w:szCs w:val="16"/>
              </w:rPr>
            </w:pPr>
            <w:r w:rsidRPr="009D60AA">
              <w:rPr>
                <w:rFonts w:ascii="Century Gothic" w:hAnsi="Century Gothic"/>
                <w:sz w:val="16"/>
                <w:szCs w:val="16"/>
              </w:rPr>
              <w:t>Tenant</w:t>
            </w:r>
          </w:p>
        </w:tc>
        <w:tc>
          <w:tcPr>
            <w:tcW w:w="4044" w:type="dxa"/>
            <w:tcBorders>
              <w:top w:val="single" w:sz="4" w:space="0" w:color="auto"/>
              <w:bottom w:val="single" w:sz="4" w:space="0" w:color="auto"/>
            </w:tcBorders>
            <w:vAlign w:val="bottom"/>
          </w:tcPr>
          <w:p w14:paraId="086B0C7C" w14:textId="77777777" w:rsidR="00220D71" w:rsidRPr="009D60AA" w:rsidRDefault="00220D71" w:rsidP="00950617">
            <w:pPr>
              <w:jc w:val="center"/>
              <w:rPr>
                <w:rFonts w:ascii="Century Gothic" w:hAnsi="Century Gothic"/>
                <w:sz w:val="16"/>
                <w:szCs w:val="16"/>
              </w:rPr>
            </w:pPr>
          </w:p>
        </w:tc>
        <w:tc>
          <w:tcPr>
            <w:tcW w:w="272" w:type="dxa"/>
            <w:vAlign w:val="bottom"/>
          </w:tcPr>
          <w:p w14:paraId="0DCA9517" w14:textId="77777777" w:rsidR="00220D71" w:rsidRPr="009D60AA" w:rsidRDefault="00220D71" w:rsidP="00950617">
            <w:pPr>
              <w:jc w:val="center"/>
              <w:rPr>
                <w:rFonts w:ascii="Century Gothic" w:hAnsi="Century Gothic"/>
                <w:sz w:val="16"/>
                <w:szCs w:val="16"/>
              </w:rPr>
            </w:pPr>
          </w:p>
        </w:tc>
        <w:tc>
          <w:tcPr>
            <w:tcW w:w="692" w:type="dxa"/>
            <w:vAlign w:val="bottom"/>
          </w:tcPr>
          <w:p w14:paraId="2FC654FE" w14:textId="77777777" w:rsidR="00220D71" w:rsidRPr="009D60AA" w:rsidRDefault="00220D71" w:rsidP="00950617">
            <w:pPr>
              <w:jc w:val="center"/>
              <w:rPr>
                <w:rFonts w:ascii="Century Gothic" w:hAnsi="Century Gothic"/>
                <w:sz w:val="16"/>
                <w:szCs w:val="16"/>
              </w:rPr>
            </w:pPr>
            <w:r w:rsidRPr="009D60AA">
              <w:rPr>
                <w:rFonts w:ascii="Century Gothic" w:hAnsi="Century Gothic"/>
                <w:sz w:val="16"/>
                <w:szCs w:val="16"/>
              </w:rPr>
              <w:t>Date</w:t>
            </w:r>
          </w:p>
        </w:tc>
        <w:tc>
          <w:tcPr>
            <w:tcW w:w="4321" w:type="dxa"/>
            <w:tcBorders>
              <w:top w:val="single" w:sz="4" w:space="0" w:color="auto"/>
              <w:bottom w:val="single" w:sz="4" w:space="0" w:color="auto"/>
            </w:tcBorders>
            <w:vAlign w:val="bottom"/>
          </w:tcPr>
          <w:p w14:paraId="66B7729B" w14:textId="77777777" w:rsidR="00220D71" w:rsidRPr="009D60AA" w:rsidRDefault="00220D71" w:rsidP="00950617">
            <w:pPr>
              <w:jc w:val="center"/>
              <w:rPr>
                <w:rFonts w:ascii="Century Gothic" w:hAnsi="Century Gothic"/>
                <w:sz w:val="16"/>
                <w:szCs w:val="16"/>
              </w:rPr>
            </w:pPr>
          </w:p>
        </w:tc>
      </w:tr>
      <w:tr w:rsidR="00220D71" w:rsidRPr="009D60AA" w14:paraId="2D23B02C" w14:textId="77777777" w:rsidTr="00950617">
        <w:trPr>
          <w:trHeight w:val="432"/>
          <w:jc w:val="center"/>
        </w:trPr>
        <w:tc>
          <w:tcPr>
            <w:tcW w:w="836" w:type="dxa"/>
            <w:vAlign w:val="bottom"/>
          </w:tcPr>
          <w:p w14:paraId="79493C14" w14:textId="77777777" w:rsidR="00220D71" w:rsidRPr="009D60AA" w:rsidRDefault="00220D71" w:rsidP="00950617">
            <w:pPr>
              <w:jc w:val="center"/>
              <w:rPr>
                <w:rFonts w:ascii="Century Gothic" w:hAnsi="Century Gothic"/>
                <w:sz w:val="16"/>
                <w:szCs w:val="16"/>
              </w:rPr>
            </w:pPr>
            <w:r w:rsidRPr="009D60AA">
              <w:rPr>
                <w:rFonts w:ascii="Century Gothic" w:hAnsi="Century Gothic"/>
                <w:sz w:val="16"/>
                <w:szCs w:val="16"/>
              </w:rPr>
              <w:t>Agent</w:t>
            </w:r>
          </w:p>
        </w:tc>
        <w:tc>
          <w:tcPr>
            <w:tcW w:w="4044" w:type="dxa"/>
            <w:tcBorders>
              <w:top w:val="single" w:sz="4" w:space="0" w:color="auto"/>
              <w:bottom w:val="single" w:sz="4" w:space="0" w:color="auto"/>
            </w:tcBorders>
            <w:vAlign w:val="bottom"/>
          </w:tcPr>
          <w:p w14:paraId="0992D656" w14:textId="77777777" w:rsidR="00220D71" w:rsidRPr="009D60AA" w:rsidRDefault="00220D71" w:rsidP="00950617">
            <w:pPr>
              <w:jc w:val="center"/>
              <w:rPr>
                <w:rFonts w:ascii="Century Gothic" w:hAnsi="Century Gothic"/>
                <w:sz w:val="16"/>
                <w:szCs w:val="16"/>
              </w:rPr>
            </w:pPr>
          </w:p>
        </w:tc>
        <w:tc>
          <w:tcPr>
            <w:tcW w:w="272" w:type="dxa"/>
            <w:vAlign w:val="bottom"/>
          </w:tcPr>
          <w:p w14:paraId="61355983" w14:textId="77777777" w:rsidR="00220D71" w:rsidRPr="009D60AA" w:rsidRDefault="00220D71" w:rsidP="00950617">
            <w:pPr>
              <w:jc w:val="center"/>
              <w:rPr>
                <w:rFonts w:ascii="Century Gothic" w:hAnsi="Century Gothic"/>
                <w:sz w:val="16"/>
                <w:szCs w:val="16"/>
              </w:rPr>
            </w:pPr>
          </w:p>
        </w:tc>
        <w:tc>
          <w:tcPr>
            <w:tcW w:w="692" w:type="dxa"/>
            <w:vAlign w:val="bottom"/>
          </w:tcPr>
          <w:p w14:paraId="56B7E03D" w14:textId="77777777" w:rsidR="00220D71" w:rsidRPr="009D60AA" w:rsidRDefault="00220D71" w:rsidP="00950617">
            <w:pPr>
              <w:jc w:val="center"/>
              <w:rPr>
                <w:rFonts w:ascii="Century Gothic" w:hAnsi="Century Gothic"/>
                <w:sz w:val="16"/>
                <w:szCs w:val="16"/>
              </w:rPr>
            </w:pPr>
            <w:r w:rsidRPr="009D60AA">
              <w:rPr>
                <w:rFonts w:ascii="Century Gothic" w:hAnsi="Century Gothic"/>
                <w:sz w:val="16"/>
                <w:szCs w:val="16"/>
              </w:rPr>
              <w:t>Date</w:t>
            </w:r>
          </w:p>
        </w:tc>
        <w:tc>
          <w:tcPr>
            <w:tcW w:w="4321" w:type="dxa"/>
            <w:tcBorders>
              <w:top w:val="single" w:sz="4" w:space="0" w:color="auto"/>
              <w:bottom w:val="single" w:sz="4" w:space="0" w:color="auto"/>
            </w:tcBorders>
            <w:vAlign w:val="bottom"/>
          </w:tcPr>
          <w:p w14:paraId="67226258" w14:textId="77777777" w:rsidR="00220D71" w:rsidRPr="009D60AA" w:rsidRDefault="00220D71" w:rsidP="00950617">
            <w:pPr>
              <w:jc w:val="center"/>
              <w:rPr>
                <w:rFonts w:ascii="Century Gothic" w:hAnsi="Century Gothic"/>
                <w:sz w:val="16"/>
                <w:szCs w:val="16"/>
              </w:rPr>
            </w:pPr>
          </w:p>
        </w:tc>
      </w:tr>
    </w:tbl>
    <w:p w14:paraId="4D2A5888" w14:textId="77777777" w:rsidR="00220D71" w:rsidRPr="009D60AA" w:rsidRDefault="00220D71" w:rsidP="008C6551">
      <w:pPr>
        <w:jc w:val="center"/>
        <w:rPr>
          <w:rFonts w:ascii="Century Gothic" w:hAnsi="Century Gothic"/>
          <w:sz w:val="16"/>
          <w:szCs w:val="16"/>
        </w:rPr>
      </w:pPr>
    </w:p>
    <w:p w14:paraId="6C933D5C" w14:textId="77777777" w:rsidR="00220D71" w:rsidRPr="009D60AA" w:rsidRDefault="00220D71" w:rsidP="008C6551">
      <w:pPr>
        <w:jc w:val="center"/>
        <w:rPr>
          <w:rFonts w:ascii="Century Gothic" w:hAnsi="Century Gothic"/>
          <w:sz w:val="16"/>
          <w:szCs w:val="16"/>
        </w:rPr>
      </w:pPr>
    </w:p>
    <w:p w14:paraId="67A5D819" w14:textId="77777777" w:rsidR="00111E93" w:rsidRPr="00220D71" w:rsidRDefault="00220D71" w:rsidP="00220D71">
      <w:pPr>
        <w:jc w:val="center"/>
        <w:rPr>
          <w:rFonts w:ascii="Century Gothic" w:hAnsi="Century Gothic"/>
          <w:sz w:val="16"/>
          <w:szCs w:val="16"/>
        </w:rPr>
      </w:pPr>
      <w:r w:rsidRPr="009D60AA">
        <w:rPr>
          <w:rFonts w:ascii="Century Gothic" w:hAnsi="Century Gothic"/>
          <w:sz w:val="16"/>
          <w:szCs w:val="16"/>
        </w:rPr>
        <w:t xml:space="preserve">All service and repairs are completed by Green Street Realty maintenance &amp; repair staff. This document is a receipt of all services and repairs performed by Green Street Realty maintenance &amp; repair staff. </w:t>
      </w:r>
      <w:r w:rsidR="00C97A34">
        <w:rPr>
          <w:rFonts w:ascii="Century Gothic" w:hAnsi="Century Gothic"/>
          <w:sz w:val="16"/>
          <w:szCs w:val="16"/>
        </w:rPr>
        <w:t>Fees for any other damages not listed above will be billed accordingly.</w:t>
      </w:r>
    </w:p>
    <w:sectPr w:rsidR="00111E93" w:rsidRPr="00220D71" w:rsidSect="00220D71">
      <w:pgSz w:w="12240" w:h="15840"/>
      <w:pgMar w:top="720" w:right="720" w:bottom="72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Unicode MS">
    <w:altName w:val="Yu Gothic"/>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singleLevel"/>
    <w:tmpl w:val="00000001"/>
    <w:name w:val="WW8Num1"/>
    <w:lvl w:ilvl="0">
      <w:start w:val="6"/>
      <w:numFmt w:val="decimal"/>
      <w:lvlText w:val="%1."/>
      <w:lvlJc w:val="left"/>
      <w:pPr>
        <w:tabs>
          <w:tab w:val="num" w:pos="720"/>
        </w:tabs>
        <w:ind w:left="720" w:hanging="360"/>
      </w:pPr>
    </w:lvl>
  </w:abstractNum>
  <w:abstractNum w:abstractNumId="1" w15:restartNumberingAfterBreak="0">
    <w:nsid w:val="00000002"/>
    <w:multiLevelType w:val="multilevel"/>
    <w:tmpl w:val="00000002"/>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2" w15:restartNumberingAfterBreak="0">
    <w:nsid w:val="5E116E89"/>
    <w:multiLevelType w:val="hybridMultilevel"/>
    <w:tmpl w:val="919A4EA8"/>
    <w:lvl w:ilvl="0" w:tplc="B56EB052">
      <w:start w:val="1"/>
      <w:numFmt w:val="bullet"/>
      <w:lvlText w:val="□"/>
      <w:lvlJc w:val="left"/>
      <w:pPr>
        <w:ind w:left="720" w:hanging="360"/>
      </w:pPr>
      <w:rPr>
        <w:rFonts w:ascii="Courier New" w:hAnsi="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08B5EDF"/>
    <w:multiLevelType w:val="hybridMultilevel"/>
    <w:tmpl w:val="5C50C88E"/>
    <w:lvl w:ilvl="0" w:tplc="04090015">
      <w:start w:val="1"/>
      <w:numFmt w:val="upp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6931"/>
    <w:rsid w:val="00013625"/>
    <w:rsid w:val="00032AB0"/>
    <w:rsid w:val="00050132"/>
    <w:rsid w:val="00051D08"/>
    <w:rsid w:val="00076BC0"/>
    <w:rsid w:val="000920A5"/>
    <w:rsid w:val="000C46DF"/>
    <w:rsid w:val="000D5DD1"/>
    <w:rsid w:val="000D7BB8"/>
    <w:rsid w:val="00111E93"/>
    <w:rsid w:val="001139F4"/>
    <w:rsid w:val="00120774"/>
    <w:rsid w:val="00122E25"/>
    <w:rsid w:val="00145A5F"/>
    <w:rsid w:val="00164ACE"/>
    <w:rsid w:val="0017610C"/>
    <w:rsid w:val="001778DE"/>
    <w:rsid w:val="001E6DB6"/>
    <w:rsid w:val="001E7DDC"/>
    <w:rsid w:val="00211798"/>
    <w:rsid w:val="00220D71"/>
    <w:rsid w:val="00267F03"/>
    <w:rsid w:val="002718CD"/>
    <w:rsid w:val="002756E5"/>
    <w:rsid w:val="00276202"/>
    <w:rsid w:val="002A371C"/>
    <w:rsid w:val="002C0883"/>
    <w:rsid w:val="002F784C"/>
    <w:rsid w:val="0030597B"/>
    <w:rsid w:val="00313F39"/>
    <w:rsid w:val="00345D40"/>
    <w:rsid w:val="00345EAF"/>
    <w:rsid w:val="00351FB3"/>
    <w:rsid w:val="00354741"/>
    <w:rsid w:val="00356729"/>
    <w:rsid w:val="00364877"/>
    <w:rsid w:val="0036635B"/>
    <w:rsid w:val="00371795"/>
    <w:rsid w:val="0037236A"/>
    <w:rsid w:val="003773BF"/>
    <w:rsid w:val="0039180F"/>
    <w:rsid w:val="003A1D6F"/>
    <w:rsid w:val="003A3B5F"/>
    <w:rsid w:val="003B0990"/>
    <w:rsid w:val="003C09F1"/>
    <w:rsid w:val="003C589E"/>
    <w:rsid w:val="003E688B"/>
    <w:rsid w:val="00411C42"/>
    <w:rsid w:val="0041529F"/>
    <w:rsid w:val="00422FC3"/>
    <w:rsid w:val="00443437"/>
    <w:rsid w:val="00494E63"/>
    <w:rsid w:val="004C3D4F"/>
    <w:rsid w:val="004F3EF3"/>
    <w:rsid w:val="00530D9E"/>
    <w:rsid w:val="0056304E"/>
    <w:rsid w:val="00586CB5"/>
    <w:rsid w:val="0058756A"/>
    <w:rsid w:val="005C0282"/>
    <w:rsid w:val="005D1346"/>
    <w:rsid w:val="00604A75"/>
    <w:rsid w:val="006251EE"/>
    <w:rsid w:val="00687D13"/>
    <w:rsid w:val="00692169"/>
    <w:rsid w:val="00694BD7"/>
    <w:rsid w:val="006A65CB"/>
    <w:rsid w:val="006B051E"/>
    <w:rsid w:val="006C6368"/>
    <w:rsid w:val="006C656C"/>
    <w:rsid w:val="006E3F25"/>
    <w:rsid w:val="006E7462"/>
    <w:rsid w:val="006F3FCE"/>
    <w:rsid w:val="00702DC4"/>
    <w:rsid w:val="0070663C"/>
    <w:rsid w:val="00755ED4"/>
    <w:rsid w:val="00770562"/>
    <w:rsid w:val="0077791A"/>
    <w:rsid w:val="00783816"/>
    <w:rsid w:val="00787613"/>
    <w:rsid w:val="007A0F6C"/>
    <w:rsid w:val="007A761E"/>
    <w:rsid w:val="007C5F10"/>
    <w:rsid w:val="007D5B34"/>
    <w:rsid w:val="007F6063"/>
    <w:rsid w:val="00813984"/>
    <w:rsid w:val="008370E1"/>
    <w:rsid w:val="00847A80"/>
    <w:rsid w:val="00861E13"/>
    <w:rsid w:val="00866135"/>
    <w:rsid w:val="008719F5"/>
    <w:rsid w:val="0087208E"/>
    <w:rsid w:val="00880AC8"/>
    <w:rsid w:val="008A37F0"/>
    <w:rsid w:val="008B47E0"/>
    <w:rsid w:val="008C611F"/>
    <w:rsid w:val="0090289D"/>
    <w:rsid w:val="00905C79"/>
    <w:rsid w:val="009358FA"/>
    <w:rsid w:val="009458EF"/>
    <w:rsid w:val="0095122A"/>
    <w:rsid w:val="00976330"/>
    <w:rsid w:val="00985F9D"/>
    <w:rsid w:val="009939B6"/>
    <w:rsid w:val="009B597F"/>
    <w:rsid w:val="009F6BAE"/>
    <w:rsid w:val="00A06298"/>
    <w:rsid w:val="00A06B52"/>
    <w:rsid w:val="00A316C4"/>
    <w:rsid w:val="00A44A00"/>
    <w:rsid w:val="00A45278"/>
    <w:rsid w:val="00A80409"/>
    <w:rsid w:val="00A81E5D"/>
    <w:rsid w:val="00A81E80"/>
    <w:rsid w:val="00A85C99"/>
    <w:rsid w:val="00AB1F8C"/>
    <w:rsid w:val="00AB42AD"/>
    <w:rsid w:val="00AD2FBC"/>
    <w:rsid w:val="00AF124B"/>
    <w:rsid w:val="00AF26E4"/>
    <w:rsid w:val="00B01A78"/>
    <w:rsid w:val="00B61D5F"/>
    <w:rsid w:val="00B73E08"/>
    <w:rsid w:val="00B766FD"/>
    <w:rsid w:val="00B94D9C"/>
    <w:rsid w:val="00BA6931"/>
    <w:rsid w:val="00BC58B2"/>
    <w:rsid w:val="00BD7F5C"/>
    <w:rsid w:val="00C0483B"/>
    <w:rsid w:val="00C279FC"/>
    <w:rsid w:val="00C303DC"/>
    <w:rsid w:val="00C45D6A"/>
    <w:rsid w:val="00C4683C"/>
    <w:rsid w:val="00C76ADA"/>
    <w:rsid w:val="00C92C6D"/>
    <w:rsid w:val="00C97A34"/>
    <w:rsid w:val="00CA1CFB"/>
    <w:rsid w:val="00CB141F"/>
    <w:rsid w:val="00CD2580"/>
    <w:rsid w:val="00CE063C"/>
    <w:rsid w:val="00CE14D8"/>
    <w:rsid w:val="00D0617C"/>
    <w:rsid w:val="00D344DE"/>
    <w:rsid w:val="00D41393"/>
    <w:rsid w:val="00D44C36"/>
    <w:rsid w:val="00D86940"/>
    <w:rsid w:val="00D87907"/>
    <w:rsid w:val="00D9731B"/>
    <w:rsid w:val="00D97EBB"/>
    <w:rsid w:val="00DC6749"/>
    <w:rsid w:val="00E22831"/>
    <w:rsid w:val="00E51592"/>
    <w:rsid w:val="00E55A29"/>
    <w:rsid w:val="00E6284D"/>
    <w:rsid w:val="00E64D20"/>
    <w:rsid w:val="00E77A60"/>
    <w:rsid w:val="00E831A4"/>
    <w:rsid w:val="00E86F93"/>
    <w:rsid w:val="00E956D8"/>
    <w:rsid w:val="00EB418C"/>
    <w:rsid w:val="00EB6B44"/>
    <w:rsid w:val="00ED106B"/>
    <w:rsid w:val="00ED1E43"/>
    <w:rsid w:val="00EF29F7"/>
    <w:rsid w:val="00F04BCB"/>
    <w:rsid w:val="00F314DA"/>
    <w:rsid w:val="00F36AD0"/>
    <w:rsid w:val="00F40D89"/>
    <w:rsid w:val="00F46F4C"/>
    <w:rsid w:val="00FA3746"/>
    <w:rsid w:val="00FB1881"/>
    <w:rsid w:val="00FB22A7"/>
    <w:rsid w:val="00FB53B9"/>
    <w:rsid w:val="00FD78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3C188DC5"/>
  <w15:docId w15:val="{3F2EF2C6-E284-4099-96BE-AB7FD504B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31A4"/>
    <w:pPr>
      <w:widowControl w:val="0"/>
      <w:suppressAutoHyphens/>
    </w:pPr>
    <w:rPr>
      <w:rFonts w:eastAsia="Arial Unicode MS"/>
      <w:kern w:val="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rsid w:val="00E831A4"/>
    <w:pPr>
      <w:keepNext/>
      <w:spacing w:before="240" w:after="120"/>
    </w:pPr>
    <w:rPr>
      <w:rFonts w:ascii="Arial" w:eastAsia="MS Mincho" w:hAnsi="Arial" w:cs="Tahoma"/>
      <w:sz w:val="28"/>
      <w:szCs w:val="28"/>
    </w:rPr>
  </w:style>
  <w:style w:type="paragraph" w:styleId="BodyText">
    <w:name w:val="Body Text"/>
    <w:basedOn w:val="Normal"/>
    <w:rsid w:val="00E831A4"/>
    <w:pPr>
      <w:spacing w:after="120"/>
    </w:pPr>
  </w:style>
  <w:style w:type="paragraph" w:styleId="List">
    <w:name w:val="List"/>
    <w:basedOn w:val="BodyText"/>
    <w:rsid w:val="00E831A4"/>
    <w:rPr>
      <w:rFonts w:cs="Tahoma"/>
    </w:rPr>
  </w:style>
  <w:style w:type="paragraph" w:styleId="Caption">
    <w:name w:val="caption"/>
    <w:basedOn w:val="Normal"/>
    <w:qFormat/>
    <w:rsid w:val="00E831A4"/>
    <w:pPr>
      <w:suppressLineNumbers/>
      <w:spacing w:before="120" w:after="120"/>
    </w:pPr>
    <w:rPr>
      <w:rFonts w:cs="Tahoma"/>
      <w:i/>
      <w:iCs/>
    </w:rPr>
  </w:style>
  <w:style w:type="paragraph" w:customStyle="1" w:styleId="Index">
    <w:name w:val="Index"/>
    <w:basedOn w:val="Normal"/>
    <w:rsid w:val="00E831A4"/>
    <w:pPr>
      <w:suppressLineNumbers/>
    </w:pPr>
    <w:rPr>
      <w:rFonts w:cs="Tahoma"/>
    </w:rPr>
  </w:style>
  <w:style w:type="paragraph" w:styleId="BalloonText">
    <w:name w:val="Balloon Text"/>
    <w:basedOn w:val="Normal"/>
    <w:link w:val="BalloonTextChar"/>
    <w:uiPriority w:val="99"/>
    <w:semiHidden/>
    <w:unhideWhenUsed/>
    <w:rsid w:val="00164ACE"/>
    <w:rPr>
      <w:rFonts w:ascii="Tahoma" w:hAnsi="Tahoma" w:cs="Tahoma"/>
      <w:sz w:val="16"/>
      <w:szCs w:val="16"/>
    </w:rPr>
  </w:style>
  <w:style w:type="character" w:customStyle="1" w:styleId="BalloonTextChar">
    <w:name w:val="Balloon Text Char"/>
    <w:basedOn w:val="DefaultParagraphFont"/>
    <w:link w:val="BalloonText"/>
    <w:uiPriority w:val="99"/>
    <w:semiHidden/>
    <w:rsid w:val="00164ACE"/>
    <w:rPr>
      <w:rFonts w:ascii="Tahoma" w:eastAsia="Arial Unicode MS" w:hAnsi="Tahoma" w:cs="Tahoma"/>
      <w:kern w:val="1"/>
      <w:sz w:val="16"/>
      <w:szCs w:val="16"/>
    </w:rPr>
  </w:style>
  <w:style w:type="character" w:styleId="Hyperlink">
    <w:name w:val="Hyperlink"/>
    <w:basedOn w:val="DefaultParagraphFont"/>
    <w:uiPriority w:val="99"/>
    <w:unhideWhenUsed/>
    <w:rsid w:val="006C656C"/>
    <w:rPr>
      <w:color w:val="0000FF" w:themeColor="hyperlink"/>
      <w:u w:val="single"/>
    </w:rPr>
  </w:style>
  <w:style w:type="table" w:styleId="TableGrid">
    <w:name w:val="Table Grid"/>
    <w:basedOn w:val="TableNormal"/>
    <w:uiPriority w:val="39"/>
    <w:rsid w:val="00220D71"/>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139F4"/>
    <w:pPr>
      <w:widowControl/>
      <w:suppressAutoHyphens w:val="0"/>
      <w:spacing w:after="160" w:line="259" w:lineRule="auto"/>
      <w:ind w:left="720"/>
      <w:contextualSpacing/>
    </w:pPr>
    <w:rPr>
      <w:rFonts w:asciiTheme="minorHAnsi" w:eastAsiaTheme="minorHAnsi" w:hAnsiTheme="minorHAnsi" w:cstheme="minorBidi"/>
      <w:kern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3162</Words>
  <Characters>18024</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21144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Nicole  Couture</dc:creator>
  <cp:lastModifiedBy>Jean Shaffer</cp:lastModifiedBy>
  <cp:revision>2</cp:revision>
  <cp:lastPrinted>2018-11-07T21:46:00Z</cp:lastPrinted>
  <dcterms:created xsi:type="dcterms:W3CDTF">2020-10-26T20:33:00Z</dcterms:created>
  <dcterms:modified xsi:type="dcterms:W3CDTF">2020-10-26T20:33:00Z</dcterms:modified>
</cp:coreProperties>
</file>