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0A9D" w14:textId="047CF4F2" w:rsidR="006E0646" w:rsidRDefault="00F471A4" w:rsidP="00DF66F4">
      <w:pPr>
        <w:pStyle w:val="Title"/>
      </w:pPr>
      <w:sdt>
        <w:sdtPr>
          <w:alias w:val="Title"/>
          <w:tag w:val=""/>
          <w:id w:val="344441642"/>
          <w:placeholder>
            <w:docPart w:val="6AF75F2EF7B0438CBA07358CD3AABD2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F4B9A">
            <w:t>Feasibility Model Design</w:t>
          </w:r>
        </w:sdtContent>
      </w:sdt>
    </w:p>
    <w:p w14:paraId="61E68C7C" w14:textId="6F2F78D0" w:rsidR="00DE287F" w:rsidRPr="00DE287F" w:rsidRDefault="001C243E" w:rsidP="00DE287F">
      <w:pPr>
        <w:pStyle w:val="Subtitle"/>
      </w:pPr>
      <w:r>
        <w:t>F</w:t>
      </w:r>
      <w:r w:rsidR="00924554">
        <w:t>2019</w:t>
      </w:r>
      <w:r>
        <w:t xml:space="preserve"> – </w:t>
      </w:r>
      <w:r w:rsidR="00DE287F">
        <w:t xml:space="preserve">Edit this document into </w:t>
      </w:r>
      <w:r w:rsidR="004A2209">
        <w:t>a deliverable.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435"/>
        <w:gridCol w:w="3239"/>
        <w:gridCol w:w="991"/>
        <w:gridCol w:w="3685"/>
      </w:tblGrid>
      <w:tr w:rsidR="00E04D2E" w14:paraId="34522BB1" w14:textId="77777777" w:rsidTr="002972D9">
        <w:trPr>
          <w:trHeight w:val="432"/>
          <w:jc w:val="right"/>
        </w:trPr>
        <w:tc>
          <w:tcPr>
            <w:tcW w:w="1435" w:type="dxa"/>
            <w:tcBorders>
              <w:top w:val="nil"/>
              <w:left w:val="nil"/>
              <w:bottom w:val="nil"/>
            </w:tcBorders>
            <w:vAlign w:val="center"/>
          </w:tcPr>
          <w:p w14:paraId="07AA3C93" w14:textId="16D436B6" w:rsidR="00E04D2E" w:rsidRDefault="00E04D2E" w:rsidP="002972D9">
            <w:pPr>
              <w:jc w:val="right"/>
            </w:pPr>
            <w:r>
              <w:t>Lab Section</w:t>
            </w:r>
            <w:r w:rsidR="00411A5A">
              <w:t>:</w:t>
            </w:r>
          </w:p>
        </w:tc>
        <w:sdt>
          <w:sdtPr>
            <w:alias w:val="Lab Section"/>
            <w:tag w:val="labSection"/>
            <w:id w:val="949901314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3239" w:type="dxa"/>
                <w:vAlign w:val="center"/>
              </w:tcPr>
              <w:p w14:paraId="28E28EE6" w14:textId="76B71B83" w:rsidR="00E04D2E" w:rsidRDefault="00BA2E19" w:rsidP="00C446D7">
                <w:pPr>
                  <w:jc w:val="left"/>
                </w:pPr>
                <w:r>
                  <w:t>5</w:t>
                </w:r>
              </w:p>
            </w:tc>
          </w:sdtContent>
        </w:sdt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14:paraId="1690C993" w14:textId="6643A2C1" w:rsidR="00E04D2E" w:rsidRDefault="00E04D2E" w:rsidP="002972D9">
            <w:pPr>
              <w:jc w:val="right"/>
            </w:pPr>
            <w:r>
              <w:t>Group</w:t>
            </w:r>
            <w:r w:rsidR="00411A5A">
              <w:t>:</w:t>
            </w:r>
          </w:p>
        </w:tc>
        <w:sdt>
          <w:sdtPr>
            <w:alias w:val="Group"/>
            <w:tag w:val="labGroup"/>
            <w:id w:val="-1898965187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</w:dropDownList>
          </w:sdtPr>
          <w:sdtEndPr/>
          <w:sdtContent>
            <w:tc>
              <w:tcPr>
                <w:tcW w:w="3685" w:type="dxa"/>
                <w:vAlign w:val="center"/>
              </w:tcPr>
              <w:p w14:paraId="4B91D2D6" w14:textId="580668D6" w:rsidR="00E04D2E" w:rsidRDefault="00BA2E19" w:rsidP="00C446D7">
                <w:pPr>
                  <w:jc w:val="left"/>
                </w:pPr>
                <w:r>
                  <w:t>16</w:t>
                </w:r>
              </w:p>
            </w:tc>
          </w:sdtContent>
        </w:sdt>
      </w:tr>
    </w:tbl>
    <w:p w14:paraId="13E69DC3" w14:textId="2FF008FD" w:rsidR="0063415E" w:rsidRDefault="002505C5" w:rsidP="00424A54">
      <w:pPr>
        <w:pStyle w:val="Heading1"/>
      </w:pPr>
      <w:r>
        <w:t>System-Level Design</w:t>
      </w:r>
    </w:p>
    <w:p w14:paraId="3FC7EE0A" w14:textId="12DEC2E8" w:rsidR="0063415E" w:rsidRPr="00424A54" w:rsidRDefault="00721719" w:rsidP="00424A54">
      <w:r>
        <w:t>O</w:t>
      </w:r>
      <w:r w:rsidR="0063415E" w:rsidRPr="00424A54">
        <w:t>ur ECE</w:t>
      </w:r>
      <w:r>
        <w:t> </w:t>
      </w:r>
      <w:r w:rsidR="0063415E" w:rsidRPr="00424A54">
        <w:t xml:space="preserve">298 </w:t>
      </w:r>
      <w:r>
        <w:t>p</w:t>
      </w:r>
      <w:r w:rsidR="0063415E" w:rsidRPr="00424A54">
        <w:t xml:space="preserve">rojects start with a </w:t>
      </w:r>
      <w:r w:rsidR="00BC24D4" w:rsidRPr="00424A54">
        <w:t>conceptual architecture</w:t>
      </w:r>
      <w:r w:rsidR="00D713EF">
        <w:t>, like the block diagram</w:t>
      </w:r>
      <w:r w:rsidR="0063415E" w:rsidRPr="00424A54">
        <w:t xml:space="preserve"> in</w:t>
      </w:r>
      <w:r w:rsidR="00D713EF">
        <w:t xml:space="preserve"> </w:t>
      </w:r>
      <w:r w:rsidR="003902FA">
        <w:fldChar w:fldCharType="begin"/>
      </w:r>
      <w:r w:rsidR="003902FA">
        <w:instrText xml:space="preserve"> REF _Ref18999304 \h </w:instrText>
      </w:r>
      <w:r w:rsidR="003902FA">
        <w:fldChar w:fldCharType="separate"/>
      </w:r>
      <w:r w:rsidR="003902FA">
        <w:t xml:space="preserve">Figure </w:t>
      </w:r>
      <w:r w:rsidR="003902FA">
        <w:rPr>
          <w:noProof/>
        </w:rPr>
        <w:t>1</w:t>
      </w:r>
      <w:r w:rsidR="003902FA">
        <w:fldChar w:fldCharType="end"/>
      </w:r>
      <w:r w:rsidR="005011AC">
        <w:t>a)</w:t>
      </w:r>
      <w:r w:rsidR="00D713EF">
        <w:t>.</w:t>
      </w:r>
      <w:r w:rsidR="005D0E9D">
        <w:t xml:space="preserve"> </w:t>
      </w:r>
      <w:r w:rsidR="00DB63ED">
        <w:t xml:space="preserve">Specific </w:t>
      </w:r>
      <w:r w:rsidR="005C0373">
        <w:t>example in</w:t>
      </w:r>
      <w:r w:rsidR="005011AC">
        <w:t xml:space="preserve"> </w:t>
      </w:r>
      <w:r w:rsidR="003902FA">
        <w:fldChar w:fldCharType="begin"/>
      </w:r>
      <w:r w:rsidR="003902FA">
        <w:instrText xml:space="preserve"> REF _Ref18999304 \h </w:instrText>
      </w:r>
      <w:r w:rsidR="003902FA">
        <w:fldChar w:fldCharType="separate"/>
      </w:r>
      <w:r w:rsidR="003902FA">
        <w:t xml:space="preserve">Figure </w:t>
      </w:r>
      <w:r w:rsidR="003902FA">
        <w:rPr>
          <w:noProof/>
        </w:rPr>
        <w:t>1</w:t>
      </w:r>
      <w:r w:rsidR="003902FA">
        <w:fldChar w:fldCharType="end"/>
      </w:r>
      <w:r w:rsidR="005011AC">
        <w:t>b)</w:t>
      </w:r>
      <w:r w:rsidR="005C0373">
        <w:t xml:space="preserve">. </w:t>
      </w:r>
      <w:r w:rsidR="005D0E9D" w:rsidRPr="008C04D9">
        <w:rPr>
          <w:b/>
        </w:rPr>
        <w:t>Replace this figure with a high-level block diagram of your system.</w:t>
      </w:r>
    </w:p>
    <w:p w14:paraId="40CEBE94" w14:textId="6F82E6D7" w:rsidR="00DE2004" w:rsidRDefault="00DD3954" w:rsidP="00424A54">
      <w:pPr>
        <w:pStyle w:val="Figure"/>
      </w:pPr>
      <w:r w:rsidRPr="00DD3954">
        <w:drawing>
          <wp:inline distT="0" distB="0" distL="0" distR="0" wp14:anchorId="768877BA" wp14:editId="05DCFB10">
            <wp:extent cx="5943600" cy="1197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2B608" w14:textId="124BE2FD" w:rsidR="00ED3A79" w:rsidRDefault="00ED3A79" w:rsidP="00ED3A79">
      <w:pPr>
        <w:pStyle w:val="FigureCaption"/>
      </w:pPr>
      <w:bookmarkStart w:id="0" w:name="_Ref18999304"/>
      <w:bookmarkStart w:id="1" w:name="_Ref18999156"/>
      <w:r>
        <w:t xml:space="preserve">Figure </w:t>
      </w:r>
      <w:r w:rsidR="00F471A4">
        <w:fldChar w:fldCharType="begin"/>
      </w:r>
      <w:r w:rsidR="00F471A4">
        <w:instrText xml:space="preserve"> SEQ Figure \* ARABIC </w:instrText>
      </w:r>
      <w:r w:rsidR="00F471A4">
        <w:fldChar w:fldCharType="separate"/>
      </w:r>
      <w:r w:rsidR="00511C30">
        <w:rPr>
          <w:noProof/>
        </w:rPr>
        <w:t>1</w:t>
      </w:r>
      <w:r w:rsidR="00F471A4">
        <w:rPr>
          <w:noProof/>
        </w:rPr>
        <w:fldChar w:fldCharType="end"/>
      </w:r>
      <w:bookmarkEnd w:id="0"/>
      <w:r w:rsidR="005011AC">
        <w:rPr>
          <w:noProof/>
        </w:rPr>
        <w:t>a</w:t>
      </w:r>
      <w:r>
        <w:t xml:space="preserve">: </w:t>
      </w:r>
      <w:r w:rsidRPr="00DE2004">
        <w:t>E</w:t>
      </w:r>
      <w:r>
        <w:t>CE </w:t>
      </w:r>
      <w:r w:rsidRPr="00DE2004">
        <w:t>298 Project Conceptual Starting Point</w:t>
      </w:r>
      <w:bookmarkEnd w:id="1"/>
    </w:p>
    <w:p w14:paraId="0BDEA68B" w14:textId="37F78276" w:rsidR="00ED3A79" w:rsidRPr="00ED3A79" w:rsidRDefault="00ED3A79" w:rsidP="00ED3A79">
      <w:pPr>
        <w:pStyle w:val="Figure"/>
      </w:pPr>
      <w:r w:rsidRPr="00ED3A79">
        <w:drawing>
          <wp:inline distT="0" distB="0" distL="0" distR="0" wp14:anchorId="0A2B10B1" wp14:editId="41478281">
            <wp:extent cx="594360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6659" w14:textId="55DB2D70" w:rsidR="0063415E" w:rsidRDefault="005442A0" w:rsidP="005442A0">
      <w:pPr>
        <w:pStyle w:val="FigureCaption"/>
      </w:pPr>
      <w:bookmarkStart w:id="2" w:name="_Ref18930459"/>
      <w:r>
        <w:t xml:space="preserve">Figure </w:t>
      </w:r>
      <w:bookmarkEnd w:id="2"/>
      <w:r w:rsidR="005011AC">
        <w:fldChar w:fldCharType="begin"/>
      </w:r>
      <w:r w:rsidR="005011AC">
        <w:instrText xml:space="preserve"> SEQ Figure \* ARABIC \c </w:instrText>
      </w:r>
      <w:r w:rsidR="005011AC">
        <w:fldChar w:fldCharType="separate"/>
      </w:r>
      <w:r w:rsidR="00511C30">
        <w:rPr>
          <w:noProof/>
        </w:rPr>
        <w:t>1</w:t>
      </w:r>
      <w:r w:rsidR="005011AC">
        <w:fldChar w:fldCharType="end"/>
      </w:r>
      <w:r w:rsidR="005011AC">
        <w:t>b</w:t>
      </w:r>
      <w:r>
        <w:t xml:space="preserve">: </w:t>
      </w:r>
      <w:r w:rsidR="00C67B4E">
        <w:t>Example using specific components and modules</w:t>
      </w:r>
    </w:p>
    <w:p w14:paraId="7C0E7DA4" w14:textId="75452C08" w:rsidR="0063415E" w:rsidRDefault="00DE2004" w:rsidP="00424A54">
      <w:pPr>
        <w:pStyle w:val="Heading2"/>
      </w:pPr>
      <w:r>
        <w:t xml:space="preserve">Project Design </w:t>
      </w:r>
      <w:r w:rsidR="003B41BD">
        <w:t>Requirements</w:t>
      </w:r>
    </w:p>
    <w:p w14:paraId="44F59DC7" w14:textId="23216C95" w:rsidR="00BD0D97" w:rsidRDefault="008074EA" w:rsidP="00BD0D97">
      <w:r>
        <w:t>In PD 2</w:t>
      </w:r>
      <w:r w:rsidR="00746340">
        <w:t>1</w:t>
      </w:r>
      <w:r>
        <w:t xml:space="preserve"> you learned a</w:t>
      </w:r>
      <w:r w:rsidR="00746340">
        <w:t xml:space="preserve">bout engineering requirements. </w:t>
      </w:r>
      <w:r w:rsidR="00647376">
        <w:t>t</w:t>
      </w:r>
      <w:r w:rsidR="00746340">
        <w:t>hey</w:t>
      </w:r>
      <w:r w:rsidR="00BD0D97">
        <w:t xml:space="preserve"> fall into three major categories, as follows:</w:t>
      </w:r>
    </w:p>
    <w:p w14:paraId="1DB2B7AF" w14:textId="6C01D11F" w:rsidR="00BD0D97" w:rsidRDefault="00BD0D97" w:rsidP="00647376">
      <w:pPr>
        <w:pStyle w:val="ListParagraph"/>
        <w:numPr>
          <w:ilvl w:val="0"/>
          <w:numId w:val="9"/>
        </w:numPr>
      </w:pPr>
      <w:r w:rsidRPr="00746340">
        <w:rPr>
          <w:b/>
          <w:bCs/>
        </w:rPr>
        <w:t>Functional requirements</w:t>
      </w:r>
      <w:r>
        <w:t xml:space="preserve"> are quantities that specify the performance of a design. They are related to the functions of the design, identified as answers to the question, "What does it do?" For example, a functional requirement for a</w:t>
      </w:r>
      <w:r w:rsidR="00647376">
        <w:t xml:space="preserve"> c</w:t>
      </w:r>
      <w:r>
        <w:t>offee maker may specify the time required to brew a pot of coffee</w:t>
      </w:r>
      <w:r w:rsidR="00647376">
        <w:t xml:space="preserve">, a </w:t>
      </w:r>
      <w:r>
        <w:t>DC power supply may specify its maximum voltage</w:t>
      </w:r>
      <w:r w:rsidR="00647376">
        <w:t>, and a v</w:t>
      </w:r>
      <w:r>
        <w:t>ehicle alarm system may specify how much noise it makes when it is set off</w:t>
      </w:r>
    </w:p>
    <w:p w14:paraId="0A96EEDB" w14:textId="6715F996" w:rsidR="00BD0D97" w:rsidRDefault="00BD0D97" w:rsidP="00B1680C">
      <w:pPr>
        <w:pStyle w:val="ListParagraph"/>
        <w:numPr>
          <w:ilvl w:val="0"/>
          <w:numId w:val="9"/>
        </w:numPr>
      </w:pPr>
      <w:r w:rsidRPr="00746340">
        <w:rPr>
          <w:b/>
          <w:bCs/>
        </w:rPr>
        <w:t>Non-functional requirements</w:t>
      </w:r>
      <w:r>
        <w:t xml:space="preserve"> specify characteristics of the design that are not performance based. </w:t>
      </w:r>
      <w:proofErr w:type="spellStart"/>
      <w:r>
        <w:t>Theses</w:t>
      </w:r>
      <w:proofErr w:type="spellEnd"/>
      <w:r>
        <w:t xml:space="preserve"> are typically features or qualities that are desirable to the client. For example</w:t>
      </w:r>
      <w:r w:rsidR="00B1680C">
        <w:t>, e</w:t>
      </w:r>
      <w:r>
        <w:t>ase of us</w:t>
      </w:r>
      <w:r w:rsidR="006626A5">
        <w:t>e</w:t>
      </w:r>
      <w:r w:rsidR="00B1680C">
        <w:t>, e</w:t>
      </w:r>
      <w:r>
        <w:t>ase of manufacturing</w:t>
      </w:r>
      <w:r w:rsidR="00B1680C">
        <w:t>, and u</w:t>
      </w:r>
      <w:r>
        <w:t>se of recycled materials</w:t>
      </w:r>
      <w:r w:rsidR="00B1680C">
        <w:t>.</w:t>
      </w:r>
    </w:p>
    <w:p w14:paraId="29D5178F" w14:textId="4392289E" w:rsidR="00FD5FAA" w:rsidRDefault="00BD0D97" w:rsidP="00B1680C">
      <w:pPr>
        <w:pStyle w:val="ListParagraph"/>
        <w:numPr>
          <w:ilvl w:val="0"/>
          <w:numId w:val="9"/>
        </w:numPr>
      </w:pPr>
      <w:r w:rsidRPr="00746340">
        <w:rPr>
          <w:b/>
          <w:bCs/>
        </w:rPr>
        <w:t>Constraint requirements</w:t>
      </w:r>
      <w:r>
        <w:t xml:space="preserve"> place limits on the design space, and often reflect budget or other project limitations. For example</w:t>
      </w:r>
      <w:r w:rsidR="00B1680C">
        <w:t>, c</w:t>
      </w:r>
      <w:r>
        <w:t>os</w:t>
      </w:r>
      <w:r w:rsidR="00F040BA">
        <w:t>t</w:t>
      </w:r>
      <w:r w:rsidR="00B1680C">
        <w:t>, w</w:t>
      </w:r>
      <w:r>
        <w:t>eigh</w:t>
      </w:r>
      <w:r w:rsidR="00F040BA">
        <w:t>t</w:t>
      </w:r>
      <w:r w:rsidR="00B1680C">
        <w:t>, and noise.</w:t>
      </w:r>
    </w:p>
    <w:p w14:paraId="79B736C0" w14:textId="5DE38E8A" w:rsidR="00BD0D97" w:rsidRPr="00BD0D97" w:rsidRDefault="00BD0D97" w:rsidP="00FD5FAA">
      <w:r>
        <w:t>The basic form of most of these requirements is the same: a short description, followed by a relationship (equals, less than, or greater than) and a value.</w:t>
      </w:r>
    </w:p>
    <w:p w14:paraId="43953669" w14:textId="1CB0D4E5" w:rsidR="00A70F6D" w:rsidRDefault="00E3781F" w:rsidP="00746340">
      <w:pPr>
        <w:rPr>
          <w:bCs/>
        </w:rPr>
      </w:pPr>
      <w:r w:rsidRPr="00F040BA">
        <w:rPr>
          <w:b/>
          <w:bCs/>
        </w:rPr>
        <w:t xml:space="preserve">State </w:t>
      </w:r>
      <w:r w:rsidR="00A70F6D" w:rsidRPr="00F040BA">
        <w:rPr>
          <w:b/>
          <w:bCs/>
        </w:rPr>
        <w:t xml:space="preserve">three to five </w:t>
      </w:r>
      <w:r w:rsidRPr="00F040BA">
        <w:rPr>
          <w:b/>
          <w:bCs/>
        </w:rPr>
        <w:t xml:space="preserve">major </w:t>
      </w:r>
      <w:r w:rsidR="00410396">
        <w:rPr>
          <w:b/>
          <w:bCs/>
        </w:rPr>
        <w:t>Functional R</w:t>
      </w:r>
      <w:r w:rsidRPr="00F040BA">
        <w:rPr>
          <w:b/>
          <w:bCs/>
        </w:rPr>
        <w:t>equirements that your project must meet to successfully solve your problem statement.</w:t>
      </w:r>
    </w:p>
    <w:p w14:paraId="66BB53D9" w14:textId="18DB3DC0" w:rsidR="005A3721" w:rsidRDefault="005A3721" w:rsidP="00746340">
      <w:pPr>
        <w:rPr>
          <w:bCs/>
        </w:rPr>
      </w:pPr>
      <w:r>
        <w:rPr>
          <w:bCs/>
        </w:rPr>
        <w:lastRenderedPageBreak/>
        <w:t xml:space="preserve">Functional: </w:t>
      </w:r>
    </w:p>
    <w:p w14:paraId="193D4D06" w14:textId="77777777" w:rsidR="00D37ED3" w:rsidRDefault="00D37ED3" w:rsidP="00D37ED3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 xml:space="preserve">Must have at least two functional </w:t>
      </w:r>
      <w:proofErr w:type="gramStart"/>
      <w:r>
        <w:rPr>
          <w:bCs/>
        </w:rPr>
        <w:t>axis</w:t>
      </w:r>
      <w:proofErr w:type="gramEnd"/>
      <w:r>
        <w:rPr>
          <w:bCs/>
        </w:rPr>
        <w:t xml:space="preserve"> of movement.</w:t>
      </w:r>
    </w:p>
    <w:p w14:paraId="315A0BBF" w14:textId="155FB0A1" w:rsidR="00D37ED3" w:rsidRDefault="00D37ED3" w:rsidP="00D37ED3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Must initialize to center of axis range, for both axis.</w:t>
      </w:r>
      <w:r>
        <w:rPr>
          <w:bCs/>
        </w:rPr>
        <w:t xml:space="preserve"> (start x = width / 2, start y = height / 2)</w:t>
      </w:r>
    </w:p>
    <w:p w14:paraId="7FE448B2" w14:textId="6691B440" w:rsidR="003A4ABC" w:rsidRDefault="003A4ABC" w:rsidP="003A4ABC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 xml:space="preserve">Must support </w:t>
      </w:r>
      <w:r>
        <w:rPr>
          <w:bCs/>
        </w:rPr>
        <w:t>coordinates inputs that are positive and</w:t>
      </w:r>
      <w:r w:rsidR="00A16E53">
        <w:rPr>
          <w:bCs/>
        </w:rPr>
        <w:t>/or</w:t>
      </w:r>
      <w:r>
        <w:rPr>
          <w:bCs/>
        </w:rPr>
        <w:t xml:space="preserve"> negative.</w:t>
      </w:r>
    </w:p>
    <w:p w14:paraId="2C101190" w14:textId="77777777" w:rsidR="008B5AD7" w:rsidRDefault="008B5AD7" w:rsidP="008B5AD7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Must actuate LED indicator upon reaching range limits.</w:t>
      </w:r>
      <w:bookmarkStart w:id="3" w:name="_GoBack"/>
      <w:bookmarkEnd w:id="3"/>
    </w:p>
    <w:p w14:paraId="2DDCB303" w14:textId="00E4591E" w:rsidR="005A3721" w:rsidRDefault="008B5AD7" w:rsidP="005A3721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 xml:space="preserve">Must stop appropriate motor upon reaching range limits. </w:t>
      </w:r>
    </w:p>
    <w:p w14:paraId="47B69958" w14:textId="21559852" w:rsidR="008B5AD7" w:rsidRDefault="008B5AD7" w:rsidP="008B5AD7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 xml:space="preserve">Must allow user to input coordinate values via push button, keypad or </w:t>
      </w:r>
      <w:r>
        <w:rPr>
          <w:bCs/>
        </w:rPr>
        <w:t>UART USB</w:t>
      </w:r>
      <w:r>
        <w:rPr>
          <w:bCs/>
        </w:rPr>
        <w:t>.</w:t>
      </w:r>
    </w:p>
    <w:p w14:paraId="5C1BA3BE" w14:textId="77777777" w:rsidR="006B001D" w:rsidRDefault="006B001D" w:rsidP="006B001D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Must allow user to start movement sequence via push button.</w:t>
      </w:r>
    </w:p>
    <w:p w14:paraId="533B7C5C" w14:textId="58A6999F" w:rsidR="008B5AD7" w:rsidRPr="006B001D" w:rsidRDefault="006B001D" w:rsidP="006B001D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 xml:space="preserve">Must </w:t>
      </w:r>
      <w:r>
        <w:rPr>
          <w:bCs/>
        </w:rPr>
        <w:t>display bar-graph reflecting current movement progress on LCD display.</w:t>
      </w:r>
    </w:p>
    <w:p w14:paraId="77B688B4" w14:textId="74BEF2FC" w:rsidR="005A3721" w:rsidRDefault="005A3721" w:rsidP="00746340">
      <w:pPr>
        <w:rPr>
          <w:bCs/>
        </w:rPr>
      </w:pPr>
      <w:r>
        <w:rPr>
          <w:bCs/>
        </w:rPr>
        <w:t xml:space="preserve">Non-functional: </w:t>
      </w:r>
    </w:p>
    <w:p w14:paraId="5C7CA103" w14:textId="46693B7B" w:rsidR="005A3721" w:rsidRDefault="00EA221C" w:rsidP="005A3721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Must easy to use (input coordinates, start sequence, etc.).</w:t>
      </w:r>
    </w:p>
    <w:p w14:paraId="6E71D4DD" w14:textId="6818C6A5" w:rsidR="00EA221C" w:rsidRDefault="00EA221C" w:rsidP="005A3721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Must reach coordinates within reasonable time delay.</w:t>
      </w:r>
    </w:p>
    <w:p w14:paraId="19898F7F" w14:textId="707006E9" w:rsidR="00EA221C" w:rsidRDefault="00EA221C" w:rsidP="005A3721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Must travel in one smooth motion (no jitter, grinding, skipping).</w:t>
      </w:r>
    </w:p>
    <w:p w14:paraId="14C61195" w14:textId="4D21D45B" w:rsidR="00EA221C" w:rsidRDefault="00EA221C" w:rsidP="005A3721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 xml:space="preserve">Must reach targets with reasonable accuracy </w:t>
      </w:r>
      <w:r w:rsidR="005D297E">
        <w:rPr>
          <w:bCs/>
        </w:rPr>
        <w:t>and/or</w:t>
      </w:r>
      <w:r>
        <w:rPr>
          <w:bCs/>
        </w:rPr>
        <w:t xml:space="preserve"> precision</w:t>
      </w:r>
    </w:p>
    <w:p w14:paraId="25DC8445" w14:textId="11A41D66" w:rsidR="00141988" w:rsidRPr="00141988" w:rsidRDefault="00141988" w:rsidP="00141988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 xml:space="preserve">Must be energy-efficient.  </w:t>
      </w:r>
    </w:p>
    <w:p w14:paraId="27804715" w14:textId="775FA7E0" w:rsidR="005A3721" w:rsidRDefault="005A3721" w:rsidP="00746340">
      <w:pPr>
        <w:rPr>
          <w:bCs/>
        </w:rPr>
      </w:pPr>
      <w:r>
        <w:rPr>
          <w:bCs/>
        </w:rPr>
        <w:t>Constraint:</w:t>
      </w:r>
    </w:p>
    <w:p w14:paraId="64B765EB" w14:textId="69388579" w:rsidR="005A3721" w:rsidRDefault="00141988" w:rsidP="005A3721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Must cost less than 100$ per unit.</w:t>
      </w:r>
      <w:r w:rsidR="00CC44DB">
        <w:rPr>
          <w:bCs/>
        </w:rPr>
        <w:t xml:space="preserve"> </w:t>
      </w:r>
    </w:p>
    <w:p w14:paraId="209EC46B" w14:textId="2D26BF1A" w:rsidR="00827420" w:rsidRDefault="00DE2004" w:rsidP="00424A54">
      <w:pPr>
        <w:pStyle w:val="Heading2"/>
      </w:pPr>
      <w:r>
        <w:t>Project Sensor</w:t>
      </w:r>
      <w:r w:rsidR="00A70F6D">
        <w:t>s</w:t>
      </w:r>
      <w:r w:rsidR="002A2EF7">
        <w:t xml:space="preserve"> and User Inputs</w:t>
      </w:r>
    </w:p>
    <w:p w14:paraId="021E9E6C" w14:textId="5F6CFC16" w:rsidR="0063415E" w:rsidRPr="00890C70" w:rsidRDefault="65491EC3" w:rsidP="00424A54">
      <w:pPr>
        <w:pStyle w:val="ListParagraph"/>
        <w:numPr>
          <w:ilvl w:val="0"/>
          <w:numId w:val="6"/>
        </w:numPr>
      </w:pPr>
      <w:r w:rsidRPr="00890C70">
        <w:t xml:space="preserve">List the types of sensors </w:t>
      </w:r>
      <w:r w:rsidR="002A2EF7">
        <w:t xml:space="preserve">and user inputs </w:t>
      </w:r>
      <w:r w:rsidRPr="00890C70">
        <w:t>you may require (light, sound, temperature, magnetic field)</w:t>
      </w:r>
      <w:r w:rsidR="002A2EF7">
        <w:t>.</w:t>
      </w:r>
    </w:p>
    <w:p w14:paraId="40413CA7" w14:textId="55EC25A5" w:rsidR="0063415E" w:rsidRPr="004922EB" w:rsidRDefault="002C2C74" w:rsidP="00424A54">
      <w:pPr>
        <w:pStyle w:val="ListParagraph"/>
        <w:numPr>
          <w:ilvl w:val="0"/>
          <w:numId w:val="4"/>
        </w:numPr>
      </w:pPr>
      <w:r>
        <w:t>For each sensor</w:t>
      </w:r>
      <w:r w:rsidR="002A2EF7">
        <w:t xml:space="preserve"> and user input</w:t>
      </w:r>
      <w:r>
        <w:t>, list how you will connect it to the MCU</w:t>
      </w:r>
      <w:r w:rsidR="002A2EF7">
        <w:t>, including additional interface components, if needed.</w:t>
      </w:r>
    </w:p>
    <w:p w14:paraId="1884E130" w14:textId="5DC24374" w:rsidR="00827420" w:rsidRDefault="00DE2004" w:rsidP="00424A54">
      <w:pPr>
        <w:pStyle w:val="Heading2"/>
      </w:pPr>
      <w:r>
        <w:t>Project Actuator</w:t>
      </w:r>
      <w:r w:rsidR="00A70F6D">
        <w:t>s</w:t>
      </w:r>
      <w:r w:rsidR="00C671DA">
        <w:t xml:space="preserve"> and </w:t>
      </w:r>
      <w:r w:rsidR="0068717A">
        <w:t>Indicators</w:t>
      </w:r>
    </w:p>
    <w:p w14:paraId="3A463544" w14:textId="2A319C78" w:rsidR="00E6154C" w:rsidRPr="00890C70" w:rsidRDefault="65491EC3" w:rsidP="00424A54">
      <w:pPr>
        <w:pStyle w:val="ListParagraph"/>
        <w:numPr>
          <w:ilvl w:val="0"/>
          <w:numId w:val="6"/>
        </w:numPr>
      </w:pPr>
      <w:r w:rsidRPr="00890C70">
        <w:t>List the types of</w:t>
      </w:r>
      <w:r w:rsidR="0068717A">
        <w:t xml:space="preserve"> a</w:t>
      </w:r>
      <w:r w:rsidRPr="00890C70">
        <w:t>ctuators</w:t>
      </w:r>
      <w:r w:rsidR="00C671DA">
        <w:t xml:space="preserve"> and </w:t>
      </w:r>
      <w:r w:rsidR="0068717A">
        <w:t>i</w:t>
      </w:r>
      <w:r w:rsidRPr="00890C70">
        <w:t>ndicators you may require (</w:t>
      </w:r>
      <w:r w:rsidR="00C671DA">
        <w:t>e.g. l</w:t>
      </w:r>
      <w:r w:rsidRPr="00890C70">
        <w:t xml:space="preserve">ight, </w:t>
      </w:r>
      <w:r w:rsidR="00C671DA">
        <w:t>s</w:t>
      </w:r>
      <w:r w:rsidRPr="00890C70">
        <w:t>ound, mechanical motion)</w:t>
      </w:r>
    </w:p>
    <w:p w14:paraId="35315D23" w14:textId="6CE2DAAE" w:rsidR="00E6154C" w:rsidRPr="00890C70" w:rsidRDefault="002A2EF7" w:rsidP="00424A54">
      <w:pPr>
        <w:pStyle w:val="ListParagraph"/>
        <w:numPr>
          <w:ilvl w:val="0"/>
          <w:numId w:val="6"/>
        </w:numPr>
      </w:pPr>
      <w:r>
        <w:t>For each actuator and indicator, list how you will connect it to the MCU, including additional interface components, if needed.</w:t>
      </w:r>
    </w:p>
    <w:p w14:paraId="0C9BE035" w14:textId="2A9F3BCE" w:rsidR="00827420" w:rsidRDefault="00DE2004" w:rsidP="00424A54">
      <w:pPr>
        <w:pStyle w:val="Heading2"/>
      </w:pPr>
      <w:r>
        <w:t xml:space="preserve">Project </w:t>
      </w:r>
      <w:r w:rsidR="0001269D">
        <w:t>MCU Peripherals</w:t>
      </w:r>
    </w:p>
    <w:p w14:paraId="69CD150E" w14:textId="2381D373" w:rsidR="0063415E" w:rsidRPr="00890C70" w:rsidRDefault="0001269D" w:rsidP="00424A54">
      <w:pPr>
        <w:pStyle w:val="ListParagraph"/>
        <w:numPr>
          <w:ilvl w:val="0"/>
          <w:numId w:val="6"/>
        </w:numPr>
      </w:pPr>
      <w:r>
        <w:t xml:space="preserve">List the </w:t>
      </w:r>
      <w:r w:rsidR="5C2662DF" w:rsidRPr="00890C70">
        <w:t xml:space="preserve">resources inside the MCU that could be </w:t>
      </w:r>
      <w:r w:rsidR="008858CB">
        <w:t xml:space="preserve">used </w:t>
      </w:r>
      <w:r>
        <w:t xml:space="preserve">to implement your project </w:t>
      </w:r>
      <w:r w:rsidR="5C2662DF" w:rsidRPr="00890C70">
        <w:t>(</w:t>
      </w:r>
      <w:r w:rsidR="00066250">
        <w:t xml:space="preserve">e.g. </w:t>
      </w:r>
      <w:r w:rsidR="5C2662DF" w:rsidRPr="00890C70">
        <w:t xml:space="preserve">ADC, </w:t>
      </w:r>
      <w:r w:rsidR="008858CB">
        <w:t>t</w:t>
      </w:r>
      <w:r w:rsidR="5C2662DF" w:rsidRPr="00890C70">
        <w:t xml:space="preserve">imers, </w:t>
      </w:r>
      <w:r w:rsidR="008858CB">
        <w:t>i</w:t>
      </w:r>
      <w:r w:rsidR="5C2662DF" w:rsidRPr="00890C70">
        <w:t>nterrupts, GPIO functions)</w:t>
      </w:r>
      <w:r w:rsidR="0051753F">
        <w:t>.</w:t>
      </w:r>
    </w:p>
    <w:p w14:paraId="63DBEA13" w14:textId="6947B15F" w:rsidR="0063415E" w:rsidRPr="00890C70" w:rsidRDefault="0051753F" w:rsidP="00424A54">
      <w:pPr>
        <w:pStyle w:val="ListParagraph"/>
        <w:numPr>
          <w:ilvl w:val="0"/>
          <w:numId w:val="6"/>
        </w:numPr>
      </w:pPr>
      <w:r>
        <w:t xml:space="preserve">List </w:t>
      </w:r>
      <w:r w:rsidR="65491EC3" w:rsidRPr="00890C70">
        <w:t xml:space="preserve">parameters that </w:t>
      </w:r>
      <w:r>
        <w:t>the</w:t>
      </w:r>
      <w:r w:rsidR="65491EC3" w:rsidRPr="00890C70">
        <w:t xml:space="preserve"> software running </w:t>
      </w:r>
      <w:r w:rsidR="007443CB">
        <w:t>on</w:t>
      </w:r>
      <w:r w:rsidR="65491EC3" w:rsidRPr="00890C70">
        <w:t xml:space="preserve"> the MCU </w:t>
      </w:r>
      <w:r w:rsidR="007443CB">
        <w:t xml:space="preserve">might </w:t>
      </w:r>
      <w:r>
        <w:t>require.</w:t>
      </w:r>
    </w:p>
    <w:p w14:paraId="557C331A" w14:textId="1065ADFE" w:rsidR="00BC24D4" w:rsidRDefault="00DE2004" w:rsidP="00424A54">
      <w:pPr>
        <w:pStyle w:val="Heading2"/>
      </w:pPr>
      <w:r>
        <w:t>Project Testing Methodology</w:t>
      </w:r>
    </w:p>
    <w:p w14:paraId="3E59F306" w14:textId="3C3A5954" w:rsidR="006F4C96" w:rsidRDefault="0051753F" w:rsidP="006F4C96">
      <w:pPr>
        <w:pStyle w:val="ListParagraph"/>
        <w:numPr>
          <w:ilvl w:val="0"/>
          <w:numId w:val="4"/>
        </w:numPr>
      </w:pPr>
      <w:r>
        <w:t xml:space="preserve">For each </w:t>
      </w:r>
      <w:r w:rsidR="008529E2">
        <w:t>sensor, user input, actuator, indicator, and MCU peripheral listed above, state h</w:t>
      </w:r>
      <w:r w:rsidR="0023607D">
        <w:t xml:space="preserve">ow you </w:t>
      </w:r>
      <w:r w:rsidR="008529E2">
        <w:t xml:space="preserve">will </w:t>
      </w:r>
      <w:r w:rsidR="00211B9D">
        <w:t>verify</w:t>
      </w:r>
      <w:r w:rsidR="0023607D">
        <w:t xml:space="preserve"> that each </w:t>
      </w:r>
      <w:r w:rsidR="008529E2">
        <w:t>one</w:t>
      </w:r>
      <w:r w:rsidR="006F4C96">
        <w:t xml:space="preserve"> is functioning as expected (a table may be helpful)</w:t>
      </w:r>
    </w:p>
    <w:p w14:paraId="271115C0" w14:textId="1A648800" w:rsidR="009A72F8" w:rsidRPr="00890C70" w:rsidRDefault="004C5440" w:rsidP="00424A54">
      <w:pPr>
        <w:pStyle w:val="ListParagraph"/>
        <w:numPr>
          <w:ilvl w:val="0"/>
          <w:numId w:val="6"/>
        </w:numPr>
      </w:pPr>
      <w:r>
        <w:t>State h</w:t>
      </w:r>
      <w:r w:rsidR="00211B9D">
        <w:t xml:space="preserve">ow you </w:t>
      </w:r>
      <w:r>
        <w:t xml:space="preserve">will </w:t>
      </w:r>
      <w:r w:rsidR="00211B9D">
        <w:t xml:space="preserve">validate </w:t>
      </w:r>
      <w:r>
        <w:t xml:space="preserve">that </w:t>
      </w:r>
      <w:r w:rsidR="00211B9D">
        <w:t>each Project Design Requirement has been met</w:t>
      </w:r>
    </w:p>
    <w:p w14:paraId="6C2F29AF" w14:textId="1DC22C30" w:rsidR="001D2004" w:rsidRDefault="0090672C" w:rsidP="00424A54">
      <w:pPr>
        <w:pStyle w:val="Heading1"/>
      </w:pPr>
      <w:r>
        <w:t xml:space="preserve">Feasibility Model </w:t>
      </w:r>
      <w:r w:rsidR="00433780">
        <w:t>Diagram</w:t>
      </w:r>
      <w:r>
        <w:t xml:space="preserve"> and Software Flowchart (High-Level)</w:t>
      </w:r>
    </w:p>
    <w:p w14:paraId="7248C15E" w14:textId="79696ABB" w:rsidR="001D2004" w:rsidRDefault="65491EC3" w:rsidP="00424A54">
      <w:r>
        <w:t>A</w:t>
      </w:r>
      <w:r w:rsidR="005D593C">
        <w:t xml:space="preserve"> </w:t>
      </w:r>
      <w:r>
        <w:t>simpl</w:t>
      </w:r>
      <w:r w:rsidR="005D593C">
        <w:t>ified</w:t>
      </w:r>
      <w:r>
        <w:t xml:space="preserve"> example is shown in</w:t>
      </w:r>
      <w:r w:rsidR="00D44F24">
        <w:t xml:space="preserve"> </w:t>
      </w:r>
      <w:r w:rsidR="00D44F24">
        <w:fldChar w:fldCharType="begin"/>
      </w:r>
      <w:r w:rsidR="00D44F24">
        <w:instrText xml:space="preserve"> REF _Ref7528577 \h </w:instrText>
      </w:r>
      <w:r w:rsidR="00D44F24">
        <w:fldChar w:fldCharType="separate"/>
      </w:r>
      <w:r w:rsidR="00D44F24">
        <w:t xml:space="preserve">Figure </w:t>
      </w:r>
      <w:r w:rsidR="00D44F24">
        <w:rPr>
          <w:noProof/>
        </w:rPr>
        <w:t>2</w:t>
      </w:r>
      <w:r w:rsidR="00D44F24">
        <w:fldChar w:fldCharType="end"/>
      </w:r>
      <w:r w:rsidR="00D44F24">
        <w:t xml:space="preserve"> and </w:t>
      </w:r>
      <w:r w:rsidR="00D44F24">
        <w:fldChar w:fldCharType="begin"/>
      </w:r>
      <w:r w:rsidR="00D44F24">
        <w:instrText xml:space="preserve"> REF _Ref18941352 \h </w:instrText>
      </w:r>
      <w:r w:rsidR="00D44F24">
        <w:fldChar w:fldCharType="separate"/>
      </w:r>
      <w:r w:rsidR="00D44F24">
        <w:t xml:space="preserve">Figure </w:t>
      </w:r>
      <w:r w:rsidR="00D44F24">
        <w:rPr>
          <w:noProof/>
        </w:rPr>
        <w:t>3</w:t>
      </w:r>
      <w:r w:rsidR="00D44F24">
        <w:fldChar w:fldCharType="end"/>
      </w:r>
      <w:r w:rsidR="00496B9A">
        <w:t>.</w:t>
      </w:r>
      <w:r w:rsidR="008C04D9">
        <w:t xml:space="preserve"> </w:t>
      </w:r>
      <w:r w:rsidR="008C04D9" w:rsidRPr="008C04D9">
        <w:rPr>
          <w:b/>
        </w:rPr>
        <w:t>Replace th</w:t>
      </w:r>
      <w:r w:rsidR="00D44F24">
        <w:rPr>
          <w:b/>
        </w:rPr>
        <w:t>ese</w:t>
      </w:r>
      <w:r w:rsidR="008C04D9" w:rsidRPr="008C04D9">
        <w:rPr>
          <w:b/>
        </w:rPr>
        <w:t xml:space="preserve"> figure</w:t>
      </w:r>
      <w:r w:rsidR="00D44F24">
        <w:rPr>
          <w:b/>
        </w:rPr>
        <w:t>s</w:t>
      </w:r>
      <w:r w:rsidR="008C04D9" w:rsidRPr="008C04D9">
        <w:rPr>
          <w:b/>
        </w:rPr>
        <w:t xml:space="preserve"> with high-level block diagram</w:t>
      </w:r>
      <w:r w:rsidR="00D44F24">
        <w:rPr>
          <w:b/>
        </w:rPr>
        <w:t>s</w:t>
      </w:r>
      <w:r w:rsidR="008C04D9" w:rsidRPr="008C04D9">
        <w:rPr>
          <w:b/>
        </w:rPr>
        <w:t xml:space="preserve"> of your system.</w:t>
      </w:r>
    </w:p>
    <w:p w14:paraId="049BA49F" w14:textId="3267DD30" w:rsidR="00DE2004" w:rsidRDefault="009B5C9E" w:rsidP="00424A54">
      <w:pPr>
        <w:pStyle w:val="Figure"/>
      </w:pPr>
      <w:r w:rsidRPr="009B5C9E">
        <w:lastRenderedPageBreak/>
        <w:drawing>
          <wp:inline distT="0" distB="0" distL="0" distR="0" wp14:anchorId="62813FC7" wp14:editId="21FAED21">
            <wp:extent cx="4459605" cy="1875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DB06D" w14:textId="559D37E1" w:rsidR="001D2004" w:rsidRDefault="00DE2004" w:rsidP="00424A54">
      <w:pPr>
        <w:pStyle w:val="FigureCaption"/>
      </w:pPr>
      <w:bookmarkStart w:id="4" w:name="_Ref7528577"/>
      <w:r>
        <w:t xml:space="preserve">Figure </w:t>
      </w:r>
      <w:r w:rsidR="00F471A4">
        <w:fldChar w:fldCharType="begin"/>
      </w:r>
      <w:r w:rsidR="00F471A4">
        <w:instrText xml:space="preserve"> SEQ Figure</w:instrText>
      </w:r>
      <w:r w:rsidR="00F471A4">
        <w:instrText xml:space="preserve"> \* ARABIC </w:instrText>
      </w:r>
      <w:r w:rsidR="00F471A4">
        <w:fldChar w:fldCharType="separate"/>
      </w:r>
      <w:r w:rsidR="00511C30">
        <w:rPr>
          <w:noProof/>
        </w:rPr>
        <w:t>2</w:t>
      </w:r>
      <w:r w:rsidR="00F471A4">
        <w:rPr>
          <w:noProof/>
        </w:rPr>
        <w:fldChar w:fldCharType="end"/>
      </w:r>
      <w:bookmarkEnd w:id="4"/>
      <w:r w:rsidR="00496B9A">
        <w:t xml:space="preserve">: </w:t>
      </w:r>
      <w:r w:rsidR="00496B9A" w:rsidRPr="00496B9A">
        <w:t xml:space="preserve">Simple Sketch </w:t>
      </w:r>
      <w:r w:rsidR="00496B9A">
        <w:t>o</w:t>
      </w:r>
      <w:r w:rsidR="00496B9A" w:rsidRPr="00496B9A">
        <w:t xml:space="preserve">f </w:t>
      </w:r>
      <w:r w:rsidR="00496B9A">
        <w:t>a</w:t>
      </w:r>
      <w:r w:rsidR="00496B9A" w:rsidRPr="00496B9A">
        <w:t xml:space="preserve"> Feasibility Model Design</w:t>
      </w:r>
    </w:p>
    <w:p w14:paraId="1B01022E" w14:textId="7E483E6D" w:rsidR="004520F1" w:rsidRDefault="004520F1" w:rsidP="004520F1">
      <w:pPr>
        <w:pStyle w:val="Figure"/>
      </w:pPr>
      <w:r>
        <w:drawing>
          <wp:inline distT="0" distB="0" distL="0" distR="0" wp14:anchorId="4D3A0840" wp14:editId="28FAAC92">
            <wp:extent cx="3481754" cy="1240710"/>
            <wp:effectExtent l="0" t="0" r="4445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62" t="72275" r="5192"/>
                    <a:stretch/>
                  </pic:blipFill>
                  <pic:spPr bwMode="auto">
                    <a:xfrm>
                      <a:off x="0" y="0"/>
                      <a:ext cx="3483075" cy="1241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E999C" w14:textId="0B758A7C" w:rsidR="004520F1" w:rsidRDefault="00511C30" w:rsidP="006751F4">
      <w:pPr>
        <w:pStyle w:val="FigureCaption"/>
      </w:pPr>
      <w:bookmarkStart w:id="5" w:name="_Ref18941352"/>
      <w:r>
        <w:t xml:space="preserve">Figure </w:t>
      </w:r>
      <w:r w:rsidR="00F471A4">
        <w:fldChar w:fldCharType="begin"/>
      </w:r>
      <w:r w:rsidR="00F471A4">
        <w:instrText xml:space="preserve"> SEQ Figure \* ARABIC </w:instrText>
      </w:r>
      <w:r w:rsidR="00F471A4">
        <w:fldChar w:fldCharType="separate"/>
      </w:r>
      <w:r>
        <w:rPr>
          <w:noProof/>
        </w:rPr>
        <w:t>3</w:t>
      </w:r>
      <w:r w:rsidR="00F471A4">
        <w:rPr>
          <w:noProof/>
        </w:rPr>
        <w:fldChar w:fldCharType="end"/>
      </w:r>
      <w:bookmarkEnd w:id="5"/>
      <w:r w:rsidR="004520F1">
        <w:t xml:space="preserve">: </w:t>
      </w:r>
      <w:r w:rsidR="004520F1" w:rsidRPr="00496B9A">
        <w:t xml:space="preserve">Simple Sketch </w:t>
      </w:r>
      <w:r w:rsidR="004520F1">
        <w:t>o</w:t>
      </w:r>
      <w:r w:rsidR="004520F1" w:rsidRPr="00496B9A">
        <w:t xml:space="preserve">f </w:t>
      </w:r>
      <w:r w:rsidR="004520F1">
        <w:t>a</w:t>
      </w:r>
      <w:r w:rsidR="004520F1" w:rsidRPr="00496B9A">
        <w:t xml:space="preserve"> Software Flowchart</w:t>
      </w:r>
    </w:p>
    <w:p w14:paraId="6F332930" w14:textId="3F17E3E5" w:rsidR="004520F1" w:rsidRDefault="004520F1" w:rsidP="004520F1">
      <w:pPr>
        <w:pStyle w:val="Heading2"/>
      </w:pPr>
      <w:r>
        <w:t>Initial Bill of Materials</w:t>
      </w:r>
    </w:p>
    <w:p w14:paraId="0C842784" w14:textId="43567E31" w:rsidR="001D2004" w:rsidRPr="00890C70" w:rsidRDefault="65491EC3" w:rsidP="00424A54">
      <w:pPr>
        <w:pStyle w:val="ListParagraph"/>
        <w:numPr>
          <w:ilvl w:val="0"/>
          <w:numId w:val="6"/>
        </w:numPr>
      </w:pPr>
      <w:r w:rsidRPr="00890C70">
        <w:t xml:space="preserve">List what </w:t>
      </w:r>
      <w:r w:rsidR="00A27656">
        <w:t>m</w:t>
      </w:r>
      <w:r w:rsidRPr="00890C70">
        <w:t xml:space="preserve">odules </w:t>
      </w:r>
      <w:r w:rsidR="004520F1">
        <w:t xml:space="preserve">and components </w:t>
      </w:r>
      <w:r w:rsidRPr="00890C70">
        <w:t xml:space="preserve">(including quantities) are needed from the </w:t>
      </w:r>
      <w:r w:rsidR="00A27656">
        <w:t>ECE 298 </w:t>
      </w:r>
      <w:r w:rsidR="00B556FE">
        <w:t>Parts spreadsheet</w:t>
      </w:r>
      <w:r w:rsidRPr="00890C70">
        <w:t xml:space="preserve"> for your Feasibility Model Design</w:t>
      </w:r>
    </w:p>
    <w:sectPr w:rsidR="001D2004" w:rsidRPr="00890C70" w:rsidSect="006F4B9A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6D145" w14:textId="77777777" w:rsidR="00F471A4" w:rsidRDefault="00F471A4" w:rsidP="00424A54">
      <w:r>
        <w:separator/>
      </w:r>
    </w:p>
  </w:endnote>
  <w:endnote w:type="continuationSeparator" w:id="0">
    <w:p w14:paraId="719272D0" w14:textId="77777777" w:rsidR="00F471A4" w:rsidRDefault="00F471A4" w:rsidP="0042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BBA1E" w14:textId="141B52D4" w:rsidR="006E0646" w:rsidRPr="00D771C3" w:rsidRDefault="00AD1DF4" w:rsidP="00D771C3">
    <w:pPr>
      <w:pStyle w:val="Footer"/>
    </w:pPr>
    <w:r w:rsidRPr="00D771C3">
      <w:t xml:space="preserve">Page </w:t>
    </w:r>
    <w:r w:rsidR="009A38F3" w:rsidRPr="00D771C3">
      <w:fldChar w:fldCharType="begin"/>
    </w:r>
    <w:r w:rsidR="009A38F3" w:rsidRPr="00D771C3">
      <w:instrText xml:space="preserve"> PAGE   \* MERGEFORMAT </w:instrText>
    </w:r>
    <w:r w:rsidR="009A38F3" w:rsidRPr="00D771C3">
      <w:fldChar w:fldCharType="separate"/>
    </w:r>
    <w:r w:rsidR="009A38F3" w:rsidRPr="00D771C3">
      <w:t>1</w:t>
    </w:r>
    <w:r w:rsidR="009A38F3" w:rsidRPr="00D771C3">
      <w:fldChar w:fldCharType="end"/>
    </w:r>
    <w:r w:rsidR="009A38F3" w:rsidRPr="00D771C3">
      <w:t xml:space="preserve"> of </w:t>
    </w:r>
    <w:r w:rsidR="00F471A4">
      <w:fldChar w:fldCharType="begin"/>
    </w:r>
    <w:r w:rsidR="00F471A4">
      <w:instrText xml:space="preserve"> NUMPAGES   \* MERGEFORMAT </w:instrText>
    </w:r>
    <w:r w:rsidR="00F471A4">
      <w:fldChar w:fldCharType="separate"/>
    </w:r>
    <w:r w:rsidRPr="00D771C3">
      <w:t>3</w:t>
    </w:r>
    <w:r w:rsidR="00F471A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9D8C1" w14:textId="77777777" w:rsidR="00F471A4" w:rsidRDefault="00F471A4" w:rsidP="00424A54">
      <w:r>
        <w:separator/>
      </w:r>
    </w:p>
  </w:footnote>
  <w:footnote w:type="continuationSeparator" w:id="0">
    <w:p w14:paraId="2517801F" w14:textId="77777777" w:rsidR="00F471A4" w:rsidRDefault="00F471A4" w:rsidP="0042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6154E" w14:textId="2341A525" w:rsidR="00872FAD" w:rsidRPr="00D02CD0" w:rsidRDefault="004520F1" w:rsidP="00D02CD0">
    <w:pPr>
      <w:pStyle w:val="Header"/>
    </w:pPr>
    <w:r>
      <w:t xml:space="preserve">ECE 298 – </w:t>
    </w:r>
    <w:sdt>
      <w:sdtPr>
        <w:alias w:val="Title"/>
        <w:tag w:val=""/>
        <w:id w:val="-402144193"/>
        <w:placeholder>
          <w:docPart w:val="8270158E055B473FB6A262CE23E53F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505C5">
          <w:t>Feasibility Model Design</w:t>
        </w:r>
      </w:sdtContent>
    </w:sdt>
    <w:r w:rsidR="00511C30">
      <w:ptab w:relativeTo="margin" w:alignment="right" w:leader="none"/>
    </w:r>
    <w:r w:rsidR="00511C30">
      <w:t>F2019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39F2"/>
    <w:multiLevelType w:val="hybridMultilevel"/>
    <w:tmpl w:val="65502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E35B2"/>
    <w:multiLevelType w:val="hybridMultilevel"/>
    <w:tmpl w:val="594E7280"/>
    <w:lvl w:ilvl="0" w:tplc="B3D0BF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5071C"/>
    <w:multiLevelType w:val="hybridMultilevel"/>
    <w:tmpl w:val="258232B0"/>
    <w:lvl w:ilvl="0" w:tplc="F95005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A2E0E"/>
    <w:multiLevelType w:val="hybridMultilevel"/>
    <w:tmpl w:val="2BE44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D2781"/>
    <w:multiLevelType w:val="hybridMultilevel"/>
    <w:tmpl w:val="595ECC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B6EED"/>
    <w:multiLevelType w:val="hybridMultilevel"/>
    <w:tmpl w:val="888285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6A0C9D"/>
    <w:multiLevelType w:val="hybridMultilevel"/>
    <w:tmpl w:val="3EE437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358B7"/>
    <w:multiLevelType w:val="hybridMultilevel"/>
    <w:tmpl w:val="812E32B6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449544B8"/>
    <w:multiLevelType w:val="hybridMultilevel"/>
    <w:tmpl w:val="F82675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BB47C9"/>
    <w:multiLevelType w:val="hybridMultilevel"/>
    <w:tmpl w:val="51082B6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F548DD"/>
    <w:multiLevelType w:val="hybridMultilevel"/>
    <w:tmpl w:val="1728CF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FC0408"/>
    <w:multiLevelType w:val="hybridMultilevel"/>
    <w:tmpl w:val="AE4651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84E6E"/>
    <w:multiLevelType w:val="hybridMultilevel"/>
    <w:tmpl w:val="245E8BB0"/>
    <w:lvl w:ilvl="0" w:tplc="45009D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514BB"/>
    <w:multiLevelType w:val="hybridMultilevel"/>
    <w:tmpl w:val="46D84B28"/>
    <w:lvl w:ilvl="0" w:tplc="B1549624">
      <w:start w:val="3"/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43615C"/>
    <w:multiLevelType w:val="hybridMultilevel"/>
    <w:tmpl w:val="7D5C9E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918EC"/>
    <w:multiLevelType w:val="hybridMultilevel"/>
    <w:tmpl w:val="944E1F48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7"/>
  </w:num>
  <w:num w:numId="4">
    <w:abstractNumId w:val="11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4"/>
  </w:num>
  <w:num w:numId="10">
    <w:abstractNumId w:val="10"/>
  </w:num>
  <w:num w:numId="11">
    <w:abstractNumId w:val="13"/>
  </w:num>
  <w:num w:numId="12">
    <w:abstractNumId w:val="9"/>
  </w:num>
  <w:num w:numId="13">
    <w:abstractNumId w:val="8"/>
  </w:num>
  <w:num w:numId="14">
    <w:abstractNumId w:val="12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0NLewsDQ1tTC3NLZU0lEKTi0uzszPAykwrwUA3S93eiwAAAA="/>
  </w:docVars>
  <w:rsids>
    <w:rsidRoot w:val="0063415E"/>
    <w:rsid w:val="0001269D"/>
    <w:rsid w:val="000217DF"/>
    <w:rsid w:val="00056268"/>
    <w:rsid w:val="00066250"/>
    <w:rsid w:val="00075C84"/>
    <w:rsid w:val="00084AE9"/>
    <w:rsid w:val="000F3CB6"/>
    <w:rsid w:val="000F59A5"/>
    <w:rsid w:val="000F66B0"/>
    <w:rsid w:val="00122656"/>
    <w:rsid w:val="00137636"/>
    <w:rsid w:val="00141988"/>
    <w:rsid w:val="00170605"/>
    <w:rsid w:val="00186C03"/>
    <w:rsid w:val="001A19AC"/>
    <w:rsid w:val="001C243E"/>
    <w:rsid w:val="001C3C74"/>
    <w:rsid w:val="001C49E5"/>
    <w:rsid w:val="001C6980"/>
    <w:rsid w:val="001D2004"/>
    <w:rsid w:val="001E2EC3"/>
    <w:rsid w:val="001E72C6"/>
    <w:rsid w:val="001F661E"/>
    <w:rsid w:val="00200AE7"/>
    <w:rsid w:val="002114A3"/>
    <w:rsid w:val="00211B9D"/>
    <w:rsid w:val="002155C0"/>
    <w:rsid w:val="00215CF0"/>
    <w:rsid w:val="00233AD1"/>
    <w:rsid w:val="0023607D"/>
    <w:rsid w:val="00241C94"/>
    <w:rsid w:val="00245B63"/>
    <w:rsid w:val="002505C5"/>
    <w:rsid w:val="00271DC3"/>
    <w:rsid w:val="002768C8"/>
    <w:rsid w:val="002972D9"/>
    <w:rsid w:val="002A2EF7"/>
    <w:rsid w:val="002A3B18"/>
    <w:rsid w:val="002B4127"/>
    <w:rsid w:val="002C2C74"/>
    <w:rsid w:val="002D066C"/>
    <w:rsid w:val="002E0F5C"/>
    <w:rsid w:val="002E4FE1"/>
    <w:rsid w:val="0031631D"/>
    <w:rsid w:val="00324A28"/>
    <w:rsid w:val="00351C95"/>
    <w:rsid w:val="003617F7"/>
    <w:rsid w:val="00362E0C"/>
    <w:rsid w:val="00367040"/>
    <w:rsid w:val="00384A21"/>
    <w:rsid w:val="003902FA"/>
    <w:rsid w:val="00395C2F"/>
    <w:rsid w:val="003A3BD6"/>
    <w:rsid w:val="003A4ABC"/>
    <w:rsid w:val="003B41BD"/>
    <w:rsid w:val="003B5FF5"/>
    <w:rsid w:val="003F3F5F"/>
    <w:rsid w:val="00410396"/>
    <w:rsid w:val="00411A5A"/>
    <w:rsid w:val="00423D2C"/>
    <w:rsid w:val="00424A54"/>
    <w:rsid w:val="00433780"/>
    <w:rsid w:val="004520F1"/>
    <w:rsid w:val="0047326F"/>
    <w:rsid w:val="004922EB"/>
    <w:rsid w:val="00496B9A"/>
    <w:rsid w:val="00496D4A"/>
    <w:rsid w:val="004A2209"/>
    <w:rsid w:val="004A6CB8"/>
    <w:rsid w:val="004C5440"/>
    <w:rsid w:val="004C6495"/>
    <w:rsid w:val="004E435B"/>
    <w:rsid w:val="004F0431"/>
    <w:rsid w:val="005011AC"/>
    <w:rsid w:val="00511C30"/>
    <w:rsid w:val="0051385D"/>
    <w:rsid w:val="00513E3D"/>
    <w:rsid w:val="0051753F"/>
    <w:rsid w:val="005442A0"/>
    <w:rsid w:val="00551416"/>
    <w:rsid w:val="0055666B"/>
    <w:rsid w:val="00566C67"/>
    <w:rsid w:val="00586229"/>
    <w:rsid w:val="00593CAA"/>
    <w:rsid w:val="005A24AC"/>
    <w:rsid w:val="005A3721"/>
    <w:rsid w:val="005B17B7"/>
    <w:rsid w:val="005B2EF9"/>
    <w:rsid w:val="005B53D4"/>
    <w:rsid w:val="005C0373"/>
    <w:rsid w:val="005D0E9D"/>
    <w:rsid w:val="005D297E"/>
    <w:rsid w:val="005D593C"/>
    <w:rsid w:val="005D71E6"/>
    <w:rsid w:val="00606670"/>
    <w:rsid w:val="00612494"/>
    <w:rsid w:val="0063415E"/>
    <w:rsid w:val="00647376"/>
    <w:rsid w:val="00653CCB"/>
    <w:rsid w:val="006626A5"/>
    <w:rsid w:val="00664210"/>
    <w:rsid w:val="006651ED"/>
    <w:rsid w:val="006751F4"/>
    <w:rsid w:val="006804D9"/>
    <w:rsid w:val="0068361B"/>
    <w:rsid w:val="0068717A"/>
    <w:rsid w:val="0069071A"/>
    <w:rsid w:val="006A6EE0"/>
    <w:rsid w:val="006B001D"/>
    <w:rsid w:val="006D2571"/>
    <w:rsid w:val="006D3AC4"/>
    <w:rsid w:val="006E0646"/>
    <w:rsid w:val="006E478B"/>
    <w:rsid w:val="006F0492"/>
    <w:rsid w:val="006F4B9A"/>
    <w:rsid w:val="006F4C96"/>
    <w:rsid w:val="0071382E"/>
    <w:rsid w:val="00716F26"/>
    <w:rsid w:val="00721719"/>
    <w:rsid w:val="007333A3"/>
    <w:rsid w:val="007419BF"/>
    <w:rsid w:val="00743885"/>
    <w:rsid w:val="007443CB"/>
    <w:rsid w:val="00746340"/>
    <w:rsid w:val="00747118"/>
    <w:rsid w:val="00763C47"/>
    <w:rsid w:val="007850D1"/>
    <w:rsid w:val="0079310C"/>
    <w:rsid w:val="00793A4F"/>
    <w:rsid w:val="007957D2"/>
    <w:rsid w:val="007A5851"/>
    <w:rsid w:val="007E4486"/>
    <w:rsid w:val="007F39BA"/>
    <w:rsid w:val="008074EA"/>
    <w:rsid w:val="00816DB4"/>
    <w:rsid w:val="00820DE9"/>
    <w:rsid w:val="00827420"/>
    <w:rsid w:val="0083462F"/>
    <w:rsid w:val="00835F9B"/>
    <w:rsid w:val="008529E2"/>
    <w:rsid w:val="0086342D"/>
    <w:rsid w:val="00872FAD"/>
    <w:rsid w:val="00874D22"/>
    <w:rsid w:val="008858CB"/>
    <w:rsid w:val="00890C70"/>
    <w:rsid w:val="008B5AD7"/>
    <w:rsid w:val="008C04D9"/>
    <w:rsid w:val="008C7E50"/>
    <w:rsid w:val="00903DA8"/>
    <w:rsid w:val="0090672C"/>
    <w:rsid w:val="00907AEE"/>
    <w:rsid w:val="00924554"/>
    <w:rsid w:val="00946E1F"/>
    <w:rsid w:val="00963AD6"/>
    <w:rsid w:val="009854D7"/>
    <w:rsid w:val="009A38F3"/>
    <w:rsid w:val="009A72F8"/>
    <w:rsid w:val="009B5C9E"/>
    <w:rsid w:val="009B5F96"/>
    <w:rsid w:val="009C407B"/>
    <w:rsid w:val="009E2EEB"/>
    <w:rsid w:val="009E3252"/>
    <w:rsid w:val="00A02856"/>
    <w:rsid w:val="00A16E53"/>
    <w:rsid w:val="00A229DF"/>
    <w:rsid w:val="00A236B4"/>
    <w:rsid w:val="00A27656"/>
    <w:rsid w:val="00A65D5A"/>
    <w:rsid w:val="00A70F6D"/>
    <w:rsid w:val="00A7356E"/>
    <w:rsid w:val="00A80F53"/>
    <w:rsid w:val="00AB5017"/>
    <w:rsid w:val="00AD1DF4"/>
    <w:rsid w:val="00AE7F03"/>
    <w:rsid w:val="00AF773F"/>
    <w:rsid w:val="00B0056F"/>
    <w:rsid w:val="00B01247"/>
    <w:rsid w:val="00B07A95"/>
    <w:rsid w:val="00B11014"/>
    <w:rsid w:val="00B1680C"/>
    <w:rsid w:val="00B425C5"/>
    <w:rsid w:val="00B440AD"/>
    <w:rsid w:val="00B44AA9"/>
    <w:rsid w:val="00B44C09"/>
    <w:rsid w:val="00B526F2"/>
    <w:rsid w:val="00B556FE"/>
    <w:rsid w:val="00B720C4"/>
    <w:rsid w:val="00B8109E"/>
    <w:rsid w:val="00B87C6A"/>
    <w:rsid w:val="00BA2E19"/>
    <w:rsid w:val="00BB1E7E"/>
    <w:rsid w:val="00BB219A"/>
    <w:rsid w:val="00BC24D4"/>
    <w:rsid w:val="00BD0D97"/>
    <w:rsid w:val="00C144B9"/>
    <w:rsid w:val="00C446D7"/>
    <w:rsid w:val="00C44AC5"/>
    <w:rsid w:val="00C47C10"/>
    <w:rsid w:val="00C51CDA"/>
    <w:rsid w:val="00C65257"/>
    <w:rsid w:val="00C671DA"/>
    <w:rsid w:val="00C67B4E"/>
    <w:rsid w:val="00C8044A"/>
    <w:rsid w:val="00C85597"/>
    <w:rsid w:val="00C944C4"/>
    <w:rsid w:val="00CC44DB"/>
    <w:rsid w:val="00CC6D20"/>
    <w:rsid w:val="00CD51EF"/>
    <w:rsid w:val="00CD5BDC"/>
    <w:rsid w:val="00CF7135"/>
    <w:rsid w:val="00D02CD0"/>
    <w:rsid w:val="00D06AE4"/>
    <w:rsid w:val="00D10F1D"/>
    <w:rsid w:val="00D138FD"/>
    <w:rsid w:val="00D37810"/>
    <w:rsid w:val="00D37ED3"/>
    <w:rsid w:val="00D44F24"/>
    <w:rsid w:val="00D4626D"/>
    <w:rsid w:val="00D60DEA"/>
    <w:rsid w:val="00D62455"/>
    <w:rsid w:val="00D646B8"/>
    <w:rsid w:val="00D713EF"/>
    <w:rsid w:val="00D74DC9"/>
    <w:rsid w:val="00D771C3"/>
    <w:rsid w:val="00D96BCC"/>
    <w:rsid w:val="00DB63ED"/>
    <w:rsid w:val="00DD362B"/>
    <w:rsid w:val="00DD373A"/>
    <w:rsid w:val="00DD3954"/>
    <w:rsid w:val="00DD5AE8"/>
    <w:rsid w:val="00DE2004"/>
    <w:rsid w:val="00DE27BF"/>
    <w:rsid w:val="00DE287F"/>
    <w:rsid w:val="00DF53EB"/>
    <w:rsid w:val="00DF66F4"/>
    <w:rsid w:val="00E04D2E"/>
    <w:rsid w:val="00E2277E"/>
    <w:rsid w:val="00E3781F"/>
    <w:rsid w:val="00E47C87"/>
    <w:rsid w:val="00E55566"/>
    <w:rsid w:val="00E6154C"/>
    <w:rsid w:val="00EA221C"/>
    <w:rsid w:val="00EC6004"/>
    <w:rsid w:val="00ED0590"/>
    <w:rsid w:val="00ED3A79"/>
    <w:rsid w:val="00F040BA"/>
    <w:rsid w:val="00F11D61"/>
    <w:rsid w:val="00F3281A"/>
    <w:rsid w:val="00F32AC9"/>
    <w:rsid w:val="00F4015B"/>
    <w:rsid w:val="00F471A4"/>
    <w:rsid w:val="00F52D8B"/>
    <w:rsid w:val="00F57235"/>
    <w:rsid w:val="00F71A0E"/>
    <w:rsid w:val="00F76AF6"/>
    <w:rsid w:val="00FC5DE1"/>
    <w:rsid w:val="00FD2342"/>
    <w:rsid w:val="00FD3FC7"/>
    <w:rsid w:val="00FD5FAA"/>
    <w:rsid w:val="00FF3455"/>
    <w:rsid w:val="00FF3EC3"/>
    <w:rsid w:val="4A09CF02"/>
    <w:rsid w:val="5C2662DF"/>
    <w:rsid w:val="65491EC3"/>
    <w:rsid w:val="6B1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09367"/>
  <w15:chartTrackingRefBased/>
  <w15:docId w15:val="{6899086D-EBB5-4829-A2C5-5FC129E7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A5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3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B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B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B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B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B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B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1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CD0"/>
    <w:pPr>
      <w:tabs>
        <w:tab w:val="right" w:pos="9360"/>
      </w:tabs>
      <w:spacing w:after="0" w:line="240" w:lineRule="auto"/>
    </w:pPr>
    <w:rPr>
      <w:i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D02CD0"/>
    <w:rPr>
      <w:i/>
      <w:color w:val="808080" w:themeColor="background1" w:themeShade="80"/>
    </w:rPr>
  </w:style>
  <w:style w:type="paragraph" w:styleId="Footer">
    <w:name w:val="footer"/>
    <w:basedOn w:val="Normal"/>
    <w:link w:val="FooterChar"/>
    <w:uiPriority w:val="99"/>
    <w:unhideWhenUsed/>
    <w:rsid w:val="00D771C3"/>
    <w:pPr>
      <w:tabs>
        <w:tab w:val="center" w:pos="4680"/>
        <w:tab w:val="right" w:pos="9360"/>
      </w:tabs>
      <w:spacing w:after="0" w:line="240" w:lineRule="auto"/>
      <w:jc w:val="right"/>
    </w:pPr>
    <w:rPr>
      <w:i/>
      <w:color w:val="808080" w:themeColor="background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D771C3"/>
    <w:rPr>
      <w:i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4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66F4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6F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BD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BD6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04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B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B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BD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BD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BD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A3B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A3BD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A3BD6"/>
    <w:rPr>
      <w:i/>
      <w:iCs/>
      <w:color w:val="auto"/>
    </w:rPr>
  </w:style>
  <w:style w:type="paragraph" w:styleId="NoSpacing">
    <w:name w:val="No Spacing"/>
    <w:uiPriority w:val="1"/>
    <w:qFormat/>
    <w:rsid w:val="003A3B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3BD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BD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B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BD6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A3B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3BD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3BD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A3BD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A3BD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BD6"/>
    <w:pPr>
      <w:outlineLvl w:val="9"/>
    </w:pPr>
  </w:style>
  <w:style w:type="paragraph" w:customStyle="1" w:styleId="Figure">
    <w:name w:val="Figure"/>
    <w:basedOn w:val="Normal"/>
    <w:next w:val="Normal"/>
    <w:qFormat/>
    <w:rsid w:val="00DE2004"/>
    <w:pPr>
      <w:spacing w:before="240" w:after="0"/>
      <w:jc w:val="center"/>
    </w:pPr>
    <w:rPr>
      <w:noProof/>
      <w:lang w:eastAsia="en-CA"/>
    </w:rPr>
  </w:style>
  <w:style w:type="paragraph" w:customStyle="1" w:styleId="FigureCaption">
    <w:name w:val="Figure Caption"/>
    <w:basedOn w:val="Caption"/>
    <w:qFormat/>
    <w:rsid w:val="00DE2004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CD5B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F75F2EF7B0438CBA07358CD3AAB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66C0D-4B7B-4AE4-89E8-8212EBE304AB}"/>
      </w:docPartPr>
      <w:docPartBody>
        <w:p w:rsidR="005E0E75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8270158E055B473FB6A262CE23E53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422BF-3BD5-4503-ADDB-B0569CF782BE}"/>
      </w:docPartPr>
      <w:docPartBody>
        <w:p w:rsidR="005E0E75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2EC23-E0E3-4C69-B90C-90CC2A723F0B}"/>
      </w:docPartPr>
      <w:docPartBody>
        <w:p w:rsidR="005E0E75" w:rsidRDefault="002C5857">
          <w:r w:rsidRPr="004514C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57"/>
    <w:rsid w:val="002C5857"/>
    <w:rsid w:val="004B5D83"/>
    <w:rsid w:val="005067A7"/>
    <w:rsid w:val="005A2A0C"/>
    <w:rsid w:val="005E0E75"/>
    <w:rsid w:val="00C0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5857"/>
    <w:rPr>
      <w:color w:val="808080"/>
    </w:rPr>
  </w:style>
  <w:style w:type="paragraph" w:customStyle="1" w:styleId="DDA9A95C44494CAFBD71A38BD4B6374B">
    <w:name w:val="DDA9A95C44494CAFBD71A38BD4B6374B"/>
    <w:rsid w:val="002C5857"/>
  </w:style>
  <w:style w:type="paragraph" w:customStyle="1" w:styleId="4EE7633664064E649DDBAC9F633A05BA">
    <w:name w:val="4EE7633664064E649DDBAC9F633A05BA"/>
    <w:rsid w:val="002C5857"/>
  </w:style>
  <w:style w:type="paragraph" w:customStyle="1" w:styleId="D4F1F2274F3C447EA6D63B45AFA14FA4">
    <w:name w:val="D4F1F2274F3C447EA6D63B45AFA14FA4"/>
    <w:rsid w:val="002C58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E7A0B-2C36-D344-B5DE-C99500501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Feasibility Model Design</vt:lpstr>
    </vt:vector>
  </TitlesOfParts>
  <Company>Engineering Computing</Company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Feasibility Model Design</dc:title>
  <dc:subject/>
  <dc:creator>Kim Pope</dc:creator>
  <cp:keywords/>
  <dc:description/>
  <cp:lastModifiedBy>Simon Roussel Cousineau</cp:lastModifiedBy>
  <cp:revision>145</cp:revision>
  <dcterms:created xsi:type="dcterms:W3CDTF">2019-04-25T13:52:00Z</dcterms:created>
  <dcterms:modified xsi:type="dcterms:W3CDTF">2019-09-11T16:42:00Z</dcterms:modified>
</cp:coreProperties>
</file>