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4597" w14:textId="13EA3F58" w:rsidR="00E847B6" w:rsidRDefault="001F49E0">
      <w:r>
        <w:rPr>
          <w:noProof/>
        </w:rPr>
        <w:drawing>
          <wp:anchor distT="0" distB="0" distL="114300" distR="114300" simplePos="0" relativeHeight="251658240" behindDoc="1" locked="0" layoutInCell="1" allowOverlap="1" wp14:anchorId="47C7CD18" wp14:editId="2F076169">
            <wp:simplePos x="0" y="0"/>
            <wp:positionH relativeFrom="margin">
              <wp:align>right</wp:align>
            </wp:positionH>
            <wp:positionV relativeFrom="paragraph">
              <wp:posOffset>257175</wp:posOffset>
            </wp:positionV>
            <wp:extent cx="5729099" cy="3038953"/>
            <wp:effectExtent l="0" t="0" r="5080" b="9525"/>
            <wp:wrapTight wrapText="bothSides">
              <wp:wrapPolygon edited="0">
                <wp:start x="0" y="0"/>
                <wp:lineTo x="0" y="21532"/>
                <wp:lineTo x="21547" y="21532"/>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8477" b="12297"/>
                    <a:stretch/>
                  </pic:blipFill>
                  <pic:spPr bwMode="auto">
                    <a:xfrm>
                      <a:off x="0" y="0"/>
                      <a:ext cx="5729099" cy="3038953"/>
                    </a:xfrm>
                    <a:prstGeom prst="rect">
                      <a:avLst/>
                    </a:prstGeom>
                    <a:ln>
                      <a:noFill/>
                    </a:ln>
                    <a:extLst>
                      <a:ext uri="{53640926-AAD7-44D8-BBD7-CCE9431645EC}">
                        <a14:shadowObscured xmlns:a14="http://schemas.microsoft.com/office/drawing/2010/main"/>
                      </a:ext>
                    </a:extLst>
                  </pic:spPr>
                </pic:pic>
              </a:graphicData>
            </a:graphic>
          </wp:anchor>
        </w:drawing>
      </w:r>
      <w:r w:rsidR="00063C66">
        <w:t>Exp 1:</w:t>
      </w:r>
    </w:p>
    <w:p w14:paraId="1C8CD7AE" w14:textId="623AF757" w:rsidR="00063C66" w:rsidRPr="00063C66" w:rsidRDefault="00063C66" w:rsidP="00063C66"/>
    <w:p w14:paraId="0B2FA93D" w14:textId="31C652A7" w:rsidR="00063C66" w:rsidRPr="00063C66" w:rsidRDefault="00063C66" w:rsidP="00063C66">
      <w:pPr>
        <w:rPr>
          <w:sz w:val="36"/>
          <w:szCs w:val="36"/>
        </w:rPr>
      </w:pPr>
      <w:r w:rsidRPr="00063C66">
        <w:rPr>
          <w:sz w:val="36"/>
          <w:szCs w:val="36"/>
        </w:rPr>
        <w:t>Theory:</w:t>
      </w:r>
    </w:p>
    <w:p w14:paraId="205D8EF0" w14:textId="3B9D8BDB" w:rsidR="00063C66" w:rsidRDefault="00063C66" w:rsidP="00063C66">
      <w:pPr>
        <w:rPr>
          <w:shd w:val="clear" w:color="auto" w:fill="FFFFFF"/>
        </w:rPr>
      </w:pPr>
      <w:r w:rsidRPr="00063C66">
        <w:rPr>
          <w:sz w:val="28"/>
          <w:szCs w:val="28"/>
        </w:rPr>
        <w:t>Concept Used:</w:t>
      </w:r>
      <w:r>
        <w:t xml:space="preserve"> In the </w:t>
      </w:r>
      <w:proofErr w:type="gramStart"/>
      <w:r>
        <w:t>given  problem</w:t>
      </w:r>
      <w:proofErr w:type="gramEnd"/>
      <w:r>
        <w:t xml:space="preserve"> we have use the concept </w:t>
      </w:r>
      <w:r w:rsidRPr="00063C66">
        <w:rPr>
          <w:shd w:val="clear" w:color="auto" w:fill="FFFFFF"/>
        </w:rPr>
        <w:t xml:space="preserve">the working principle of an LDR is photo conductivity, that is nothing but an optical </w:t>
      </w:r>
      <w:proofErr w:type="spellStart"/>
      <w:r w:rsidRPr="00063C66">
        <w:rPr>
          <w:shd w:val="clear" w:color="auto" w:fill="FFFFFF"/>
        </w:rPr>
        <w:t>phenomenon.When</w:t>
      </w:r>
      <w:proofErr w:type="spellEnd"/>
      <w:r w:rsidRPr="00063C66">
        <w:rPr>
          <w:shd w:val="clear" w:color="auto" w:fill="FFFFFF"/>
        </w:rPr>
        <w:t xml:space="preserve"> the light is absorbed by the material then the conductivity of the material reduces. When the light falls on the LDR, then the electrons in the valence band of the material are eager to the conduction band. But, the photons in the incident light must have energy superior than the band gap of the material to make the electrons jump from one band to another band (valance to conduction).</w:t>
      </w:r>
    </w:p>
    <w:p w14:paraId="260B28C0" w14:textId="015E7FAD" w:rsidR="008E5283" w:rsidRPr="00910B5B" w:rsidRDefault="008E5283" w:rsidP="00063C66">
      <w:pPr>
        <w:rPr>
          <w:sz w:val="36"/>
          <w:szCs w:val="36"/>
          <w:shd w:val="clear" w:color="auto" w:fill="FFFFFF"/>
        </w:rPr>
      </w:pPr>
      <w:r w:rsidRPr="00910B5B">
        <w:rPr>
          <w:sz w:val="36"/>
          <w:szCs w:val="36"/>
          <w:shd w:val="clear" w:color="auto" w:fill="FFFFFF"/>
        </w:rPr>
        <w:t>Learning and Observation:</w:t>
      </w:r>
    </w:p>
    <w:p w14:paraId="2154BC82" w14:textId="5B55DB5E" w:rsidR="008E5283" w:rsidRDefault="008E5283" w:rsidP="00063C66">
      <w:pPr>
        <w:rPr>
          <w:shd w:val="clear" w:color="auto" w:fill="FFFFFF"/>
        </w:rPr>
      </w:pPr>
      <w:r>
        <w:rPr>
          <w:shd w:val="clear" w:color="auto" w:fill="FFFFFF"/>
        </w:rPr>
        <w:t xml:space="preserve">We learn how to use LDR in real life </w:t>
      </w:r>
      <w:r w:rsidR="00FC086A">
        <w:rPr>
          <w:shd w:val="clear" w:color="auto" w:fill="FFFFFF"/>
        </w:rPr>
        <w:t xml:space="preserve">and </w:t>
      </w:r>
      <w:r w:rsidR="00910B5B">
        <w:rPr>
          <w:shd w:val="clear" w:color="auto" w:fill="FFFFFF"/>
        </w:rPr>
        <w:t>are able to practice its application in real life.</w:t>
      </w:r>
      <w:bookmarkStart w:id="0" w:name="_GoBack"/>
      <w:bookmarkEnd w:id="0"/>
    </w:p>
    <w:p w14:paraId="07CD80B7" w14:textId="77777777" w:rsidR="00910B5B" w:rsidRPr="00063C66" w:rsidRDefault="00910B5B" w:rsidP="00063C66"/>
    <w:p w14:paraId="3EDBAEA3" w14:textId="0CC78107" w:rsidR="00063C66" w:rsidRPr="00063C66" w:rsidRDefault="00063C66" w:rsidP="00063C66"/>
    <w:p w14:paraId="5CADACE7" w14:textId="0DCEFF13" w:rsidR="00063C66" w:rsidRPr="00063C66" w:rsidRDefault="00063C66" w:rsidP="00063C66"/>
    <w:p w14:paraId="591C379E" w14:textId="2A8E9FB0" w:rsidR="00063C66" w:rsidRPr="00063C66" w:rsidRDefault="00063C66" w:rsidP="00063C66"/>
    <w:p w14:paraId="3C90DD02" w14:textId="1C7B66CD" w:rsidR="00063C66" w:rsidRPr="00063C66" w:rsidRDefault="00063C66" w:rsidP="00063C66"/>
    <w:p w14:paraId="45238E7B" w14:textId="001DCD85" w:rsidR="00063C66" w:rsidRPr="00063C66" w:rsidRDefault="00063C66" w:rsidP="00063C66"/>
    <w:p w14:paraId="126209B6" w14:textId="561B4CE8" w:rsidR="00063C66" w:rsidRPr="00063C66" w:rsidRDefault="00063C66" w:rsidP="00063C66"/>
    <w:p w14:paraId="7062348E" w14:textId="02871A8F" w:rsidR="00063C66" w:rsidRPr="00063C66" w:rsidRDefault="00063C66" w:rsidP="00063C66"/>
    <w:p w14:paraId="141293E1" w14:textId="27BFCD7F" w:rsidR="00063C66" w:rsidRPr="00063C66" w:rsidRDefault="00063C66" w:rsidP="00063C66"/>
    <w:p w14:paraId="043B58CF" w14:textId="77777777" w:rsidR="00063C66" w:rsidRPr="00063C66" w:rsidRDefault="00063C66" w:rsidP="00063C66"/>
    <w:sectPr w:rsidR="00063C66" w:rsidRPr="00063C66" w:rsidSect="00063C6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38"/>
    <w:rsid w:val="00063C66"/>
    <w:rsid w:val="001F49E0"/>
    <w:rsid w:val="005862D0"/>
    <w:rsid w:val="008E5283"/>
    <w:rsid w:val="00910B5B"/>
    <w:rsid w:val="00BD3638"/>
    <w:rsid w:val="00E847B6"/>
    <w:rsid w:val="00FC0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CAD1"/>
  <w15:chartTrackingRefBased/>
  <w15:docId w15:val="{7E02BE26-4DA9-44E5-B6D3-66A9C648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6</cp:revision>
  <dcterms:created xsi:type="dcterms:W3CDTF">2019-10-21T13:02:00Z</dcterms:created>
  <dcterms:modified xsi:type="dcterms:W3CDTF">2019-10-21T18:27:00Z</dcterms:modified>
</cp:coreProperties>
</file>