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38" coordsize="21600,21600" o:oned="t" filled="f" o:spt="38.0" path="m,c@0,0@1,5400@1,10800@1,16200@2,21600,21600,21600e">
            <v:formulas>
              <v:f eqn="mid #0 0"/>
              <v:f eqn="val #0"/>
              <v:f eqn="mid #0 21600"/>
            </v:formulas>
            <v:path arrowok="t" o:connecttype="none" fillok="f"/>
            <v:handles/>
            <o:lock v:ext="edit" shapetype="t"/>
          </v:shapetype>
          <v:shapetype id="_x0000_t37" coordsize="21600,21600" o:oned="t" filled="f" o:spt="37.0" path="m,c10800,,21600,10800,21600,21600e">
            <v:path arrowok="t" o:connecttype="none" fillok="f"/>
            <o:lock v:ext="edit" shapetype="t"/>
          </v:shapetype>
        </w:pict>
      </w:r>
    </w:p>
    <w:p w:rsidR="00000000" w:rsidDel="00000000" w:rsidP="00000000" w:rsidRDefault="00000000" w:rsidRPr="00000000" w14:paraId="00000002">
      <w:pPr>
        <w:pageBreakBefore w:val="0"/>
        <w:ind w:left="2127" w:firstLine="0"/>
        <w:rPr>
          <w:rFonts w:ascii="Arial" w:cs="Arial" w:eastAsia="Arial" w:hAnsi="Arial"/>
          <w:b w:val="1"/>
        </w:rPr>
      </w:pPr>
      <w:r w:rsidDel="00000000" w:rsidR="00000000" w:rsidRPr="00000000">
        <w:rPr>
          <w:rFonts w:ascii="Arial" w:cs="Arial" w:eastAsia="Arial" w:hAnsi="Arial"/>
          <w:b w:val="1"/>
          <w:rtl w:val="0"/>
        </w:rPr>
        <w:t xml:space="preserve">ANGLO-CHINESE JUNIOR COLLEGE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685800" cy="800100"/>
                <wp:effectExtent b="0" l="0" r="0" t="0"/>
                <wp:wrapNone/>
                <wp:docPr id="108" name=""/>
                <a:graphic>
                  <a:graphicData uri="http://schemas.microsoft.com/office/word/2010/wordprocessingGroup">
                    <wpg:wgp>
                      <wpg:cNvGrpSpPr/>
                      <wpg:grpSpPr>
                        <a:xfrm>
                          <a:off x="5003100" y="3379950"/>
                          <a:ext cx="685800" cy="800100"/>
                          <a:chOff x="5003100" y="3379950"/>
                          <a:chExt cx="685800" cy="800100"/>
                        </a:xfrm>
                      </wpg:grpSpPr>
                      <wpg:grpSp>
                        <wpg:cNvGrpSpPr/>
                        <wpg:grpSpPr>
                          <a:xfrm>
                            <a:off x="5003100" y="3379950"/>
                            <a:ext cx="685800" cy="800100"/>
                            <a:chOff x="3240" y="4162"/>
                            <a:chExt cx="1080" cy="1260"/>
                          </a:xfrm>
                        </wpg:grpSpPr>
                        <wps:wsp>
                          <wps:cNvSpPr/>
                          <wps:cNvPr id="3" name="Shape 3"/>
                          <wps:spPr>
                            <a:xfrm>
                              <a:off x="3240" y="4162"/>
                              <a:ext cx="10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40" y="4162"/>
                              <a:ext cx="1080" cy="1260"/>
                            </a:xfrm>
                            <a:prstGeom prst="rect">
                              <a:avLst/>
                            </a:prstGeom>
                            <a:solidFill>
                              <a:srgbClr val="FFFFFF"/>
                            </a:solid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567.0000076293945" w:right="0" w:firstLine="0"/>
                                  <w:jc w:val="center"/>
                                  <w:textDirection w:val="btLr"/>
                                </w:pPr>
                              </w:p>
                            </w:txbxContent>
                          </wps:txbx>
                          <wps:bodyPr anchorCtr="0" anchor="t" bIns="45700" lIns="91425" spcFirstLastPara="1" rIns="91425" wrap="square" tIns="45700">
                            <a:noAutofit/>
                          </wps:bodyPr>
                        </wps:wsp>
                        <wps:wsp>
                          <wps:cNvSpPr/>
                          <wps:cNvPr id="5" name="Shape 5"/>
                          <wps:spPr>
                            <a:xfrm>
                              <a:off x="3420" y="4342"/>
                              <a:ext cx="720" cy="900"/>
                            </a:xfrm>
                            <a:custGeom>
                              <a:rect b="b" l="l" r="r" t="t"/>
                              <a:pathLst>
                                <a:path extrusionOk="0" h="900" w="72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567.0000076293945" w:right="0" w:firstLine="0"/>
                                  <w:jc w:val="center"/>
                                  <w:textDirection w:val="btLr"/>
                                </w:pP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685800" cy="800100"/>
                <wp:effectExtent b="0" l="0" r="0" t="0"/>
                <wp:wrapNone/>
                <wp:docPr id="10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5800" cy="800100"/>
                        </a:xfrm>
                        <a:prstGeom prst="rect"/>
                        <a:ln/>
                      </pic:spPr>
                    </pic:pic>
                  </a:graphicData>
                </a:graphic>
              </wp:anchor>
            </w:drawing>
          </mc:Fallback>
        </mc:AlternateContent>
      </w:r>
    </w:p>
    <w:p w:rsidR="00000000" w:rsidDel="00000000" w:rsidP="00000000" w:rsidRDefault="00000000" w:rsidRPr="00000000" w14:paraId="00000003">
      <w:pPr>
        <w:pageBreakBefore w:val="0"/>
        <w:ind w:left="2268" w:hanging="708.0000000000001"/>
        <w:rPr>
          <w:rFonts w:ascii="Arial" w:cs="Arial" w:eastAsia="Arial" w:hAnsi="Arial"/>
          <w:b w:val="1"/>
        </w:rPr>
      </w:pPr>
      <w:r w:rsidDel="00000000" w:rsidR="00000000" w:rsidRPr="00000000">
        <w:rPr>
          <w:rFonts w:ascii="Arial" w:cs="Arial" w:eastAsia="Arial" w:hAnsi="Arial"/>
          <w:b w:val="1"/>
          <w:rtl w:val="0"/>
        </w:rPr>
        <w:t xml:space="preserve">JC2 PRELIMINARY EXAMINATION</w:t>
      </w:r>
    </w:p>
    <w:p w:rsidR="00000000" w:rsidDel="00000000" w:rsidP="00000000" w:rsidRDefault="00000000" w:rsidRPr="00000000" w14:paraId="000000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6">
      <w:pPr>
        <w:pageBreakBefore w:val="0"/>
        <w:ind w:left="2127" w:firstLine="0"/>
        <w:rPr>
          <w:rFonts w:ascii="Arial" w:cs="Arial" w:eastAsia="Arial" w:hAnsi="Arial"/>
        </w:rPr>
      </w:pPr>
      <w:r w:rsidDel="00000000" w:rsidR="00000000" w:rsidRPr="00000000">
        <w:rPr>
          <w:rFonts w:ascii="Arial" w:cs="Arial" w:eastAsia="Arial" w:hAnsi="Arial"/>
          <w:rtl w:val="0"/>
        </w:rPr>
        <w:t xml:space="preserve">Higher 2</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pBdr>
          <w:top w:color="000000" w:space="1" w:sz="4" w:val="single"/>
        </w:pBdr>
        <w:tabs>
          <w:tab w:val="left" w:pos="0"/>
          <w:tab w:val="left" w:pos="4634"/>
          <w:tab w:val="right" w:pos="10440"/>
        </w:tabs>
        <w:rPr/>
      </w:pPr>
      <w:r w:rsidDel="00000000" w:rsidR="00000000" w:rsidRPr="00000000">
        <w:rPr>
          <w:rFonts w:ascii="Arial" w:cs="Arial" w:eastAsia="Arial" w:hAnsi="Arial"/>
          <w:b w:val="1"/>
          <w:sz w:val="32"/>
          <w:szCs w:val="32"/>
          <w:rtl w:val="0"/>
        </w:rPr>
        <w:t xml:space="preserve">COMPUTING</w:t>
      </w:r>
      <w:r w:rsidDel="00000000" w:rsidR="00000000" w:rsidRPr="00000000">
        <w:rPr>
          <w:rtl w:val="0"/>
        </w:rPr>
        <w:tab/>
        <w:tab/>
      </w:r>
      <w:r w:rsidDel="00000000" w:rsidR="00000000" w:rsidRPr="00000000">
        <w:rPr>
          <w:rFonts w:ascii="Arial" w:cs="Arial" w:eastAsia="Arial" w:hAnsi="Arial"/>
          <w:b w:val="1"/>
          <w:sz w:val="32"/>
          <w:szCs w:val="32"/>
          <w:rtl w:val="0"/>
        </w:rPr>
        <w:t xml:space="preserve">9569/01</w:t>
      </w:r>
      <w:r w:rsidDel="00000000" w:rsidR="00000000" w:rsidRPr="00000000">
        <w:rPr>
          <w:rtl w:val="0"/>
        </w:rPr>
      </w:r>
    </w:p>
    <w:p w:rsidR="00000000" w:rsidDel="00000000" w:rsidP="00000000" w:rsidRDefault="00000000" w:rsidRPr="00000000" w14:paraId="0000000A">
      <w:pPr>
        <w:pageBreakBefore w:val="0"/>
        <w:tabs>
          <w:tab w:val="left" w:pos="0"/>
          <w:tab w:val="right" w:pos="10440"/>
        </w:tabs>
        <w:rPr/>
      </w:pPr>
      <w:r w:rsidDel="00000000" w:rsidR="00000000" w:rsidRPr="00000000">
        <w:rPr>
          <w:rtl w:val="0"/>
        </w:rPr>
      </w:r>
    </w:p>
    <w:p w:rsidR="00000000" w:rsidDel="00000000" w:rsidP="00000000" w:rsidRDefault="00000000" w:rsidRPr="00000000" w14:paraId="0000000B">
      <w:pPr>
        <w:pageBreakBefore w:val="0"/>
        <w:tabs>
          <w:tab w:val="left" w:pos="0"/>
          <w:tab w:val="right" w:pos="10440"/>
        </w:tabs>
        <w:rPr>
          <w:rFonts w:ascii="Arial" w:cs="Arial" w:eastAsia="Arial" w:hAnsi="Arial"/>
          <w:b w:val="1"/>
        </w:rPr>
      </w:pPr>
      <w:r w:rsidDel="00000000" w:rsidR="00000000" w:rsidRPr="00000000">
        <w:rPr>
          <w:rFonts w:ascii="Arial" w:cs="Arial" w:eastAsia="Arial" w:hAnsi="Arial"/>
          <w:rtl w:val="0"/>
        </w:rPr>
        <w:t xml:space="preserve">Paper 1 Written</w:t>
        <w:tab/>
      </w:r>
      <w:r w:rsidDel="00000000" w:rsidR="00000000" w:rsidRPr="00000000">
        <w:rPr>
          <w:rFonts w:ascii="Arial" w:cs="Arial" w:eastAsia="Arial" w:hAnsi="Arial"/>
          <w:b w:val="1"/>
          <w:rtl w:val="0"/>
        </w:rPr>
        <w:t xml:space="preserve">14 September 2020</w:t>
      </w:r>
    </w:p>
    <w:p w:rsidR="00000000" w:rsidDel="00000000" w:rsidP="00000000" w:rsidRDefault="00000000" w:rsidRPr="00000000" w14:paraId="0000000C">
      <w:pPr>
        <w:pageBreakBefore w:val="0"/>
        <w:tabs>
          <w:tab w:val="left" w:pos="0"/>
          <w:tab w:val="right" w:pos="10440"/>
        </w:tabs>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tabs>
          <w:tab w:val="left" w:pos="0"/>
          <w:tab w:val="right" w:pos="9890"/>
        </w:tabs>
        <w:rPr>
          <w:rFonts w:ascii="Arial" w:cs="Arial" w:eastAsia="Arial" w:hAnsi="Arial"/>
          <w:b w:val="1"/>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3 hours</w:t>
      </w:r>
    </w:p>
    <w:p w:rsidR="00000000" w:rsidDel="00000000" w:rsidP="00000000" w:rsidRDefault="00000000" w:rsidRPr="00000000" w14:paraId="0000000E">
      <w:pPr>
        <w:pageBreakBefore w:val="0"/>
        <w:pBdr>
          <w:bottom w:color="000000" w:space="1" w:sz="4" w:val="single"/>
        </w:pBd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tabs>
          <w:tab w:val="left" w:pos="0"/>
          <w:tab w:val="left" w:pos="2700"/>
          <w:tab w:val="right" w:pos="9900"/>
        </w:tabs>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tabs>
          <w:tab w:val="left" w:pos="0"/>
          <w:tab w:val="left" w:pos="2700"/>
          <w:tab w:val="right" w:pos="9900"/>
        </w:tabs>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tabs>
          <w:tab w:val="left" w:pos="0"/>
          <w:tab w:val="left" w:pos="2700"/>
          <w:tab w:val="right" w:pos="9900"/>
        </w:tabs>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2">
      <w:pPr>
        <w:pageBreakBefore w:val="0"/>
        <w:tabs>
          <w:tab w:val="left" w:pos="0"/>
          <w:tab w:val="left" w:pos="2700"/>
          <w:tab w:val="right" w:pos="9900"/>
        </w:tabs>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An answer booklet will be provided with the question paper. You should follow the instructions on the front cover of the answer booklet. If you need additional answer paper ask the invigilator for a continuation booklet.</w:t>
      </w:r>
    </w:p>
    <w:p w:rsidR="00000000" w:rsidDel="00000000" w:rsidP="00000000" w:rsidRDefault="00000000" w:rsidRPr="00000000" w14:paraId="00000014">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questions.</w:t>
      </w:r>
    </w:p>
    <w:p w:rsidR="00000000" w:rsidDel="00000000" w:rsidP="00000000" w:rsidRDefault="00000000" w:rsidRPr="00000000" w14:paraId="00000016">
      <w:pPr>
        <w:pageBreakBefore w:val="0"/>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Approved calculators are allowed.</w:t>
      </w:r>
    </w:p>
    <w:p w:rsidR="00000000" w:rsidDel="00000000" w:rsidP="00000000" w:rsidRDefault="00000000" w:rsidRPr="00000000" w14:paraId="00000017">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The number of marks is given in brackets [  ] at the end of each question or part question.</w:t>
      </w:r>
    </w:p>
    <w:p w:rsidR="00000000" w:rsidDel="00000000" w:rsidP="00000000" w:rsidRDefault="00000000" w:rsidRPr="00000000" w14:paraId="00000019">
      <w:pPr>
        <w:pageBreakBefore w:val="0"/>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The total number of marks for this paper is 100.</w:t>
      </w:r>
    </w:p>
    <w:p w:rsidR="00000000" w:rsidDel="00000000" w:rsidP="00000000" w:rsidRDefault="00000000" w:rsidRPr="00000000" w14:paraId="0000001A">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8">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pageBreakBefore w:val="0"/>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pageBreakBefore w:val="0"/>
        <w:tabs>
          <w:tab w:val="right" w:pos="9890"/>
        </w:tabs>
        <w:spacing w:after="60" w:line="264" w:lineRule="auto"/>
        <w:ind w:left="518" w:hanging="518"/>
        <w:jc w:val="right"/>
        <w:rPr/>
      </w:pPr>
      <w:r w:rsidDel="00000000" w:rsidR="00000000" w:rsidRPr="00000000">
        <w:rPr>
          <w:rtl w:val="0"/>
        </w:rPr>
      </w:r>
    </w:p>
    <w:p w:rsidR="00000000" w:rsidDel="00000000" w:rsidP="00000000" w:rsidRDefault="00000000" w:rsidRPr="00000000" w14:paraId="0000002B">
      <w:pPr>
        <w:pageBreakBefore w:val="0"/>
        <w:tabs>
          <w:tab w:val="right" w:pos="9890"/>
        </w:tabs>
        <w:spacing w:after="60" w:line="264" w:lineRule="auto"/>
        <w:ind w:left="518" w:hanging="518"/>
        <w:jc w:val="right"/>
        <w:rPr>
          <w:i w:val="1"/>
        </w:rPr>
      </w:pPr>
      <w:r w:rsidDel="00000000" w:rsidR="00000000" w:rsidRPr="00000000">
        <w:rPr>
          <w:rtl w:val="0"/>
        </w:rPr>
      </w:r>
    </w:p>
    <w:p w:rsidR="00000000" w:rsidDel="00000000" w:rsidP="00000000" w:rsidRDefault="00000000" w:rsidRPr="00000000" w14:paraId="0000002C">
      <w:pPr>
        <w:pageBreakBefore w:val="0"/>
        <w:tabs>
          <w:tab w:val="right" w:pos="540"/>
          <w:tab w:val="left" w:pos="720"/>
          <w:tab w:val="right" w:pos="9890"/>
        </w:tabs>
        <w:rPr>
          <w:b w:val="1"/>
        </w:rPr>
      </w:pPr>
      <w:r w:rsidDel="00000000" w:rsidR="00000000" w:rsidRPr="00000000">
        <w:rPr>
          <w:b w:val="1"/>
          <w:rtl w:val="0"/>
        </w:rPr>
        <w:t xml:space="preserve">__________________________________________________________________________________</w:t>
      </w:r>
    </w:p>
    <w:p w:rsidR="00000000" w:rsidDel="00000000" w:rsidP="00000000" w:rsidRDefault="00000000" w:rsidRPr="00000000" w14:paraId="0000002D">
      <w:pPr>
        <w:pageBreakBefore w:val="0"/>
        <w:tabs>
          <w:tab w:val="right" w:pos="540"/>
          <w:tab w:val="left" w:pos="720"/>
          <w:tab w:val="right" w:pos="9890"/>
        </w:tabs>
        <w:jc w:val="center"/>
        <w:rPr>
          <w:rFonts w:ascii="Arial" w:cs="Arial" w:eastAsia="Arial" w:hAnsi="Arial"/>
        </w:rPr>
      </w:pPr>
      <w:r w:rsidDel="00000000" w:rsidR="00000000" w:rsidRPr="00000000">
        <w:rPr>
          <w:rFonts w:ascii="Arial" w:cs="Arial" w:eastAsia="Arial" w:hAnsi="Arial"/>
          <w:rtl w:val="0"/>
        </w:rPr>
        <w:t xml:space="preserve">This document consists of </w:t>
      </w:r>
      <w:r w:rsidDel="00000000" w:rsidR="00000000" w:rsidRPr="00000000">
        <w:rPr>
          <w:rFonts w:ascii="Arial" w:cs="Arial" w:eastAsia="Arial" w:hAnsi="Arial"/>
          <w:b w:val="1"/>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printed pages.</w:t>
      </w:r>
    </w:p>
    <w:p w:rsidR="00000000" w:rsidDel="00000000" w:rsidP="00000000" w:rsidRDefault="00000000" w:rsidRPr="00000000" w14:paraId="0000002E">
      <w:pPr>
        <w:pageBreakBefore w:val="0"/>
        <w:tabs>
          <w:tab w:val="right" w:pos="540"/>
          <w:tab w:val="left" w:pos="720"/>
          <w:tab w:val="right" w:pos="9890"/>
        </w:tabs>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67945</wp:posOffset>
            </wp:positionH>
            <wp:positionV relativeFrom="paragraph">
              <wp:posOffset>95250</wp:posOffset>
            </wp:positionV>
            <wp:extent cx="526415" cy="515620"/>
            <wp:effectExtent b="0" l="0" r="0" t="0"/>
            <wp:wrapSquare wrapText="bothSides" distB="0" distT="0" distL="0" distR="0"/>
            <wp:docPr descr="O:\ACJCDepts\acjc\acjc 2\ACJC Crest for Printing Purposes\Archived files DO NOT USE\ACS Crest B&amp;W.tif" id="110" name="image1.png"/>
            <a:graphic>
              <a:graphicData uri="http://schemas.openxmlformats.org/drawingml/2006/picture">
                <pic:pic>
                  <pic:nvPicPr>
                    <pic:cNvPr descr="O:\ACJCDepts\acjc\acjc 2\ACJC Crest for Printing Purposes\Archived files DO NOT USE\ACS Crest B&amp;W.tif" id="0" name="image1.png"/>
                    <pic:cNvPicPr preferRelativeResize="0"/>
                  </pic:nvPicPr>
                  <pic:blipFill>
                    <a:blip r:embed="rId8"/>
                    <a:srcRect b="0" l="0" r="0" t="0"/>
                    <a:stretch>
                      <a:fillRect/>
                    </a:stretch>
                  </pic:blipFill>
                  <pic:spPr>
                    <a:xfrm>
                      <a:off x="0" y="0"/>
                      <a:ext cx="526415" cy="515620"/>
                    </a:xfrm>
                    <a:prstGeom prst="rect"/>
                    <a:ln/>
                  </pic:spPr>
                </pic:pic>
              </a:graphicData>
            </a:graphic>
          </wp:anchor>
        </w:drawing>
      </w:r>
    </w:p>
    <w:p w:rsidR="00000000" w:rsidDel="00000000" w:rsidP="00000000" w:rsidRDefault="00000000" w:rsidRPr="00000000" w14:paraId="0000002F">
      <w:pPr>
        <w:pageBreakBefore w:val="0"/>
        <w:tabs>
          <w:tab w:val="right" w:pos="540"/>
          <w:tab w:val="left" w:pos="720"/>
          <w:tab w:val="right" w:pos="9890"/>
        </w:tabs>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683895</wp:posOffset>
            </wp:positionH>
            <wp:positionV relativeFrom="paragraph">
              <wp:posOffset>91440</wp:posOffset>
            </wp:positionV>
            <wp:extent cx="2324100" cy="228600"/>
            <wp:effectExtent b="0" l="0" r="0" t="0"/>
            <wp:wrapSquare wrapText="bothSides" distB="0" distT="0" distL="0" distR="0"/>
            <wp:docPr id="111" name="image2.png"/>
            <a:graphic>
              <a:graphicData uri="http://schemas.openxmlformats.org/drawingml/2006/picture">
                <pic:pic>
                  <pic:nvPicPr>
                    <pic:cNvPr id="0" name="image2.png"/>
                    <pic:cNvPicPr preferRelativeResize="0"/>
                  </pic:nvPicPr>
                  <pic:blipFill>
                    <a:blip r:embed="rId9"/>
                    <a:srcRect b="0" l="0" r="4105" t="0"/>
                    <a:stretch>
                      <a:fillRect/>
                    </a:stretch>
                  </pic:blipFill>
                  <pic:spPr>
                    <a:xfrm>
                      <a:off x="0" y="0"/>
                      <a:ext cx="2324100" cy="228600"/>
                    </a:xfrm>
                    <a:prstGeom prst="rect"/>
                    <a:ln/>
                  </pic:spPr>
                </pic:pic>
              </a:graphicData>
            </a:graphic>
          </wp:anchor>
        </w:drawing>
      </w:r>
    </w:p>
    <w:p w:rsidR="00000000" w:rsidDel="00000000" w:rsidP="00000000" w:rsidRDefault="00000000" w:rsidRPr="00000000" w14:paraId="00000030">
      <w:pPr>
        <w:pageBreakBefore w:val="0"/>
        <w:tabs>
          <w:tab w:val="right" w:pos="540"/>
          <w:tab w:val="left" w:pos="720"/>
          <w:tab w:val="right" w:pos="9890"/>
        </w:tabs>
        <w:jc w:val="right"/>
        <w:rPr>
          <w:rFonts w:ascii="Arial" w:cs="Arial" w:eastAsia="Arial" w:hAnsi="Arial"/>
          <w:b w:val="1"/>
          <w:sz w:val="22"/>
          <w:szCs w:val="22"/>
        </w:rPr>
        <w:sectPr>
          <w:headerReference r:id="rId10" w:type="even"/>
          <w:footerReference r:id="rId11" w:type="default"/>
          <w:footerReference r:id="rId12" w:type="even"/>
          <w:pgSz w:h="16838" w:w="11906" w:orient="portrait"/>
          <w:pgMar w:bottom="1238" w:top="1440" w:left="1008" w:right="1008" w:header="720" w:footer="720"/>
          <w:pgNumType w:start="1"/>
        </w:sectPr>
      </w:pPr>
      <w:r w:rsidDel="00000000" w:rsidR="00000000" w:rsidRPr="00000000">
        <w:rPr>
          <w:rFonts w:ascii="Arial" w:cs="Arial" w:eastAsia="Arial" w:hAnsi="Arial"/>
          <w:b w:val="1"/>
          <w:sz w:val="22"/>
          <w:szCs w:val="22"/>
          <w:rtl w:val="0"/>
        </w:rPr>
        <w:t xml:space="preserve">[Turn Over</w:t>
      </w:r>
    </w:p>
    <w:p w:rsidR="00000000" w:rsidDel="00000000" w:rsidP="00000000" w:rsidRDefault="00000000" w:rsidRPr="00000000" w14:paraId="00000031">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ab/>
        <w:t xml:space="preserve">A food delivery app offers promotions to customers based on their usage pattern. </w:t>
      </w:r>
    </w:p>
    <w:p w:rsidR="00000000" w:rsidDel="00000000" w:rsidP="00000000" w:rsidRDefault="00000000" w:rsidRPr="00000000" w14:paraId="0000003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pageBreakBefore w:val="0"/>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First time customers would receive a $5 discount on their first purchase. If a customer has spent at least $1000 on the app in the last 3 months, the app would upgrade the customer to Gold status and offer 10% discount on all orders. </w:t>
      </w:r>
    </w:p>
    <w:p w:rsidR="00000000" w:rsidDel="00000000" w:rsidP="00000000" w:rsidRDefault="00000000" w:rsidRPr="00000000" w14:paraId="0000003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ageBreakBefore w:val="0"/>
        <w:ind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Gold status customers who have been inactive for 1 month would be offered an additional 5% discount on top of the existing 10% discount. Customers who have made their first purchase and have been inactive for 1 month would receive a $5 discount instead. </w:t>
      </w:r>
    </w:p>
    <w:p w:rsidR="00000000" w:rsidDel="00000000" w:rsidP="00000000" w:rsidRDefault="00000000" w:rsidRPr="00000000" w14:paraId="00000036">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Create a decision table to show these conditions and actions.</w:t>
        <w:tab/>
        <w:t xml:space="preserve">[4]</w:t>
      </w:r>
    </w:p>
    <w:p w:rsidR="00000000" w:rsidDel="00000000" w:rsidP="00000000" w:rsidRDefault="00000000" w:rsidRPr="00000000" w14:paraId="00000038">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Simplify your decision table by removing redundancies from the decision table.</w:t>
        <w:tab/>
        <w:t xml:space="preserve">[1]</w:t>
      </w:r>
    </w:p>
    <w:p w:rsidR="00000000" w:rsidDel="00000000" w:rsidP="00000000" w:rsidRDefault="00000000" w:rsidRPr="00000000" w14:paraId="0000003A">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ab/>
        <w:t xml:space="preserve">The recursive function </w:t>
      </w:r>
      <w:r w:rsidDel="00000000" w:rsidR="00000000" w:rsidRPr="00000000">
        <w:rPr>
          <w:rFonts w:ascii="Courier New" w:cs="Courier New" w:eastAsia="Courier New" w:hAnsi="Courier New"/>
          <w:sz w:val="22"/>
          <w:szCs w:val="22"/>
          <w:rtl w:val="0"/>
        </w:rPr>
        <w:t xml:space="preserve">Binomial</w:t>
      </w:r>
      <w:r w:rsidDel="00000000" w:rsidR="00000000" w:rsidRPr="00000000">
        <w:rPr>
          <w:rFonts w:ascii="Arial" w:cs="Arial" w:eastAsia="Arial" w:hAnsi="Arial"/>
          <w:sz w:val="22"/>
          <w:szCs w:val="22"/>
          <w:rtl w:val="0"/>
        </w:rPr>
        <w:t xml:space="preserve"> has two parameters, </w:t>
      </w:r>
      <w:r w:rsidDel="00000000" w:rsidR="00000000" w:rsidRPr="00000000">
        <w:rPr>
          <w:rFonts w:ascii="Courier New" w:cs="Courier New" w:eastAsia="Courier New" w:hAnsi="Courier New"/>
          <w:sz w:val="22"/>
          <w:szCs w:val="22"/>
          <w:rtl w:val="0"/>
        </w:rPr>
        <w:t xml:space="preserve">N</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C">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01  FUNCTION Binomial(N, R : INTEGERS) RETURNS INTEGER</w:t>
      </w:r>
    </w:p>
    <w:p w:rsidR="00000000" w:rsidDel="00000000" w:rsidP="00000000" w:rsidRDefault="00000000" w:rsidRPr="00000000" w14:paraId="0000003E">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02      IF R = 0 OR R = N</w:t>
      </w:r>
    </w:p>
    <w:p w:rsidR="00000000" w:rsidDel="00000000" w:rsidP="00000000" w:rsidRDefault="00000000" w:rsidRPr="00000000" w14:paraId="0000003F">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03          THEN</w:t>
      </w:r>
    </w:p>
    <w:p w:rsidR="00000000" w:rsidDel="00000000" w:rsidP="00000000" w:rsidRDefault="00000000" w:rsidRPr="00000000" w14:paraId="00000040">
      <w:pPr>
        <w:pageBreakBefore w:val="0"/>
        <w:tabs>
          <w:tab w:val="left" w:pos="567"/>
          <w:tab w:val="left" w:pos="1134"/>
          <w:tab w:val="left" w:pos="1701"/>
          <w:tab w:val="right" w:pos="9923"/>
        </w:tabs>
        <w:rPr>
          <w:rFonts w:ascii="Courier New" w:cs="Courier New" w:eastAsia="Courier New" w:hAnsi="Courier New"/>
          <w:sz w:val="22"/>
          <w:szCs w:val="22"/>
        </w:rPr>
      </w:pPr>
      <w:sdt>
        <w:sdtPr>
          <w:tag w:val="goog_rdk_0"/>
        </w:sdtPr>
        <w:sdtContent>
          <w:r w:rsidDel="00000000" w:rsidR="00000000" w:rsidRPr="00000000">
            <w:rPr>
              <w:rFonts w:ascii="Fira Mono" w:cs="Fira Mono" w:eastAsia="Fira Mono" w:hAnsi="Fira Mono"/>
              <w:sz w:val="22"/>
              <w:szCs w:val="22"/>
              <w:rtl w:val="0"/>
            </w:rPr>
            <w:tab/>
            <w:t xml:space="preserve">04              Answer ← 1</w:t>
          </w:r>
        </w:sdtContent>
      </w:sdt>
    </w:p>
    <w:p w:rsidR="00000000" w:rsidDel="00000000" w:rsidP="00000000" w:rsidRDefault="00000000" w:rsidRPr="00000000" w14:paraId="00000041">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05          ELSE</w:t>
      </w:r>
    </w:p>
    <w:p w:rsidR="00000000" w:rsidDel="00000000" w:rsidP="00000000" w:rsidRDefault="00000000" w:rsidRPr="00000000" w14:paraId="00000042">
      <w:pPr>
        <w:pageBreakBefore w:val="0"/>
        <w:tabs>
          <w:tab w:val="left" w:pos="567"/>
          <w:tab w:val="left" w:pos="1134"/>
          <w:tab w:val="left" w:pos="1701"/>
          <w:tab w:val="right" w:pos="9923"/>
        </w:tabs>
        <w:rPr>
          <w:rFonts w:ascii="Courier New" w:cs="Courier New" w:eastAsia="Courier New" w:hAnsi="Courier New"/>
          <w:sz w:val="22"/>
          <w:szCs w:val="22"/>
        </w:rPr>
      </w:pPr>
      <w:sdt>
        <w:sdtPr>
          <w:tag w:val="goog_rdk_1"/>
        </w:sdtPr>
        <w:sdtContent>
          <w:r w:rsidDel="00000000" w:rsidR="00000000" w:rsidRPr="00000000">
            <w:rPr>
              <w:rFonts w:ascii="Fira Mono" w:cs="Fira Mono" w:eastAsia="Fira Mono" w:hAnsi="Fira Mono"/>
              <w:sz w:val="22"/>
              <w:szCs w:val="22"/>
              <w:rtl w:val="0"/>
            </w:rPr>
            <w:tab/>
            <w:t xml:space="preserve">06              Answer ← Binomial(N – 1, R) + Binomial(N – 1, R – 1)</w:t>
          </w:r>
        </w:sdtContent>
      </w:sdt>
    </w:p>
    <w:p w:rsidR="00000000" w:rsidDel="00000000" w:rsidP="00000000" w:rsidRDefault="00000000" w:rsidRPr="00000000" w14:paraId="00000043">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07      ENDIF</w:t>
      </w:r>
    </w:p>
    <w:p w:rsidR="00000000" w:rsidDel="00000000" w:rsidP="00000000" w:rsidRDefault="00000000" w:rsidRPr="00000000" w14:paraId="00000044">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08      RETURN Answer</w:t>
      </w:r>
    </w:p>
    <w:p w:rsidR="00000000" w:rsidDel="00000000" w:rsidP="00000000" w:rsidRDefault="00000000" w:rsidRPr="00000000" w14:paraId="00000045">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09  ENDFUNCTION</w:t>
      </w:r>
    </w:p>
    <w:p w:rsidR="00000000" w:rsidDel="00000000" w:rsidP="00000000" w:rsidRDefault="00000000" w:rsidRPr="00000000" w14:paraId="00000046">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State what is meant by a recursive function, and identify the line number that makes </w:t>
      </w:r>
      <w:r w:rsidDel="00000000" w:rsidR="00000000" w:rsidRPr="00000000">
        <w:rPr>
          <w:rFonts w:ascii="Courier New" w:cs="Courier New" w:eastAsia="Courier New" w:hAnsi="Courier New"/>
          <w:sz w:val="22"/>
          <w:szCs w:val="22"/>
          <w:rtl w:val="0"/>
        </w:rPr>
        <w:t xml:space="preserve">Binomial</w:t>
      </w:r>
      <w:r w:rsidDel="00000000" w:rsidR="00000000" w:rsidRPr="00000000">
        <w:rPr>
          <w:rFonts w:ascii="Arial" w:cs="Arial" w:eastAsia="Arial" w:hAnsi="Arial"/>
          <w:sz w:val="22"/>
          <w:szCs w:val="22"/>
          <w:rtl w:val="0"/>
        </w:rPr>
        <w:t xml:space="preserve"> recursive.</w:t>
        <w:tab/>
        <w:t xml:space="preserve">[2]</w:t>
      </w:r>
    </w:p>
    <w:p w:rsidR="00000000" w:rsidDel="00000000" w:rsidP="00000000" w:rsidRDefault="00000000" w:rsidRPr="00000000" w14:paraId="0000004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An example of a trace tree diagram showing the recursive function call </w:t>
      </w:r>
      <w:r w:rsidDel="00000000" w:rsidR="00000000" w:rsidRPr="00000000">
        <w:rPr>
          <w:rFonts w:ascii="Courier New" w:cs="Courier New" w:eastAsia="Courier New" w:hAnsi="Courier New"/>
          <w:sz w:val="22"/>
          <w:szCs w:val="22"/>
          <w:rtl w:val="0"/>
        </w:rPr>
        <w:t xml:space="preserve">Binomial(3,1)</w:t>
      </w:r>
      <w:r w:rsidDel="00000000" w:rsidR="00000000" w:rsidRPr="00000000">
        <w:rPr>
          <w:rFonts w:ascii="Arial" w:cs="Arial" w:eastAsia="Arial" w:hAnsi="Arial"/>
          <w:sz w:val="22"/>
          <w:szCs w:val="22"/>
          <w:rtl w:val="0"/>
        </w:rPr>
        <w:t xml:space="preserve"> is shown.</w:t>
      </w:r>
    </w:p>
    <w:p w:rsidR="00000000" w:rsidDel="00000000" w:rsidP="00000000" w:rsidRDefault="00000000" w:rsidRPr="00000000" w14:paraId="0000004A">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ageBreakBefore w:val="0"/>
        <w:tabs>
          <w:tab w:val="left" w:pos="567"/>
          <w:tab w:val="left" w:pos="1134"/>
          <w:tab w:val="left" w:pos="1701"/>
          <w:tab w:val="right" w:pos="9923"/>
        </w:tabs>
        <w:ind w:left="1134" w:hanging="1134"/>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0" distT="0" distL="114300" distR="114300">
                <wp:extent cx="3830320" cy="2597150"/>
                <wp:effectExtent b="0" l="0" r="0" t="0"/>
                <wp:docPr id="109" name=""/>
                <a:graphic>
                  <a:graphicData uri="http://schemas.microsoft.com/office/word/2010/wordprocessingGroup">
                    <wpg:wgp>
                      <wpg:cNvGrpSpPr/>
                      <wpg:grpSpPr>
                        <a:xfrm>
                          <a:off x="3430840" y="2481425"/>
                          <a:ext cx="3830320" cy="2597150"/>
                          <a:chOff x="3430840" y="2481425"/>
                          <a:chExt cx="3830719" cy="2597549"/>
                        </a:xfrm>
                      </wpg:grpSpPr>
                      <wpg:grpSp>
                        <wpg:cNvGrpSpPr/>
                        <wpg:grpSpPr>
                          <a:xfrm>
                            <a:off x="3430840" y="2481425"/>
                            <a:ext cx="3830719" cy="2597549"/>
                            <a:chOff x="0" y="0"/>
                            <a:chExt cx="3830719" cy="2597549"/>
                          </a:xfrm>
                        </wpg:grpSpPr>
                        <wps:wsp>
                          <wps:cNvSpPr/>
                          <wps:cNvPr id="3" name="Shape 3"/>
                          <wps:spPr>
                            <a:xfrm>
                              <a:off x="0" y="0"/>
                              <a:ext cx="3830300" cy="259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650108" y="655712"/>
                              <a:ext cx="1314406" cy="323906"/>
                            </a:xfrm>
                            <a:custGeom>
                              <a:rect b="b" l="l" r="r" t="t"/>
                              <a:pathLst>
                                <a:path extrusionOk="0" h="323906" w="1314406">
                                  <a:moveTo>
                                    <a:pt x="0" y="0"/>
                                  </a:moveTo>
                                  <a:lnTo>
                                    <a:pt x="0" y="323906"/>
                                  </a:lnTo>
                                  <a:lnTo>
                                    <a:pt x="1314406" y="323906"/>
                                  </a:lnTo>
                                  <a:lnTo>
                                    <a:pt x="13144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Binomial(3,1)</w:t>
                                </w:r>
                              </w:p>
                            </w:txbxContent>
                          </wps:txbx>
                          <wps:bodyPr anchorCtr="0" anchor="t" bIns="38100" lIns="88900" spcFirstLastPara="1" rIns="88900" wrap="square" tIns="38100">
                            <a:noAutofit/>
                          </wps:bodyPr>
                        </wps:wsp>
                        <wps:wsp>
                          <wps:cNvSpPr/>
                          <wps:cNvPr id="8" name="Shape 8"/>
                          <wps:spPr>
                            <a:xfrm>
                              <a:off x="824904" y="1491728"/>
                              <a:ext cx="1313806" cy="323806"/>
                            </a:xfrm>
                            <a:custGeom>
                              <a:rect b="b" l="l" r="r" t="t"/>
                              <a:pathLst>
                                <a:path extrusionOk="0" h="323806" w="1313806">
                                  <a:moveTo>
                                    <a:pt x="0" y="0"/>
                                  </a:moveTo>
                                  <a:lnTo>
                                    <a:pt x="0" y="323806"/>
                                  </a:lnTo>
                                  <a:lnTo>
                                    <a:pt x="1313806" y="323806"/>
                                  </a:lnTo>
                                  <a:lnTo>
                                    <a:pt x="13138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Binomial(2,1)</w:t>
                                </w:r>
                              </w:p>
                            </w:txbxContent>
                          </wps:txbx>
                          <wps:bodyPr anchorCtr="0" anchor="t" bIns="38100" lIns="88900" spcFirstLastPara="1" rIns="88900" wrap="square" tIns="38100">
                            <a:noAutofit/>
                          </wps:bodyPr>
                        </wps:wsp>
                        <wps:wsp>
                          <wps:cNvSpPr/>
                          <wps:cNvPr id="9" name="Shape 9"/>
                          <wps:spPr>
                            <a:xfrm>
                              <a:off x="2406112" y="1491728"/>
                              <a:ext cx="1313806" cy="323806"/>
                            </a:xfrm>
                            <a:custGeom>
                              <a:rect b="b" l="l" r="r" t="t"/>
                              <a:pathLst>
                                <a:path extrusionOk="0" h="323806" w="1313806">
                                  <a:moveTo>
                                    <a:pt x="0" y="0"/>
                                  </a:moveTo>
                                  <a:lnTo>
                                    <a:pt x="0" y="323806"/>
                                  </a:lnTo>
                                  <a:lnTo>
                                    <a:pt x="1313806" y="323806"/>
                                  </a:lnTo>
                                  <a:lnTo>
                                    <a:pt x="13138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Binomial(2,0)</w:t>
                                </w:r>
                              </w:p>
                            </w:txbxContent>
                          </wps:txbx>
                          <wps:bodyPr anchorCtr="0" anchor="t" bIns="38100" lIns="88900" spcFirstLastPara="1" rIns="88900" wrap="square" tIns="38100">
                            <a:noAutofit/>
                          </wps:bodyPr>
                        </wps:wsp>
                        <wps:wsp>
                          <wps:cNvSpPr/>
                          <wps:cNvPr id="10" name="Shape 10"/>
                          <wps:spPr>
                            <a:xfrm>
                              <a:off x="36000" y="2273743"/>
                              <a:ext cx="1285206" cy="323806"/>
                            </a:xfrm>
                            <a:custGeom>
                              <a:rect b="b" l="l" r="r" t="t"/>
                              <a:pathLst>
                                <a:path extrusionOk="0" h="323806" w="1285206">
                                  <a:moveTo>
                                    <a:pt x="0" y="0"/>
                                  </a:moveTo>
                                  <a:lnTo>
                                    <a:pt x="0" y="323806"/>
                                  </a:lnTo>
                                  <a:lnTo>
                                    <a:pt x="1285206" y="323806"/>
                                  </a:lnTo>
                                  <a:lnTo>
                                    <a:pt x="12852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Binomial(1,1)</w:t>
                                </w:r>
                              </w:p>
                            </w:txbxContent>
                          </wps:txbx>
                          <wps:bodyPr anchorCtr="0" anchor="t" bIns="38100" lIns="88900" spcFirstLastPara="1" rIns="88900" wrap="square" tIns="38100">
                            <a:noAutofit/>
                          </wps:bodyPr>
                        </wps:wsp>
                        <wps:wsp>
                          <wps:cNvSpPr/>
                          <wps:cNvPr id="11" name="Shape 11"/>
                          <wps:spPr>
                            <a:xfrm>
                              <a:off x="1758409" y="2273743"/>
                              <a:ext cx="1313806" cy="323806"/>
                            </a:xfrm>
                            <a:custGeom>
                              <a:rect b="b" l="l" r="r" t="t"/>
                              <a:pathLst>
                                <a:path extrusionOk="0" h="323806" w="1313806">
                                  <a:moveTo>
                                    <a:pt x="0" y="0"/>
                                  </a:moveTo>
                                  <a:lnTo>
                                    <a:pt x="0" y="323806"/>
                                  </a:lnTo>
                                  <a:lnTo>
                                    <a:pt x="1313806" y="323806"/>
                                  </a:lnTo>
                                  <a:lnTo>
                                    <a:pt x="13138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Binomial(1,0)</w:t>
                                </w:r>
                              </w:p>
                            </w:txbxContent>
                          </wps:txbx>
                          <wps:bodyPr anchorCtr="0" anchor="t" bIns="38100" lIns="88900" spcFirstLastPara="1" rIns="88900" wrap="square" tIns="38100">
                            <a:noAutofit/>
                          </wps:bodyPr>
                        </wps:wsp>
                        <wps:wsp>
                          <wps:cNvSpPr/>
                          <wps:cNvPr id="12" name="Shape 12"/>
                          <wps:spPr>
                            <a:xfrm>
                              <a:off x="2206011" y="1902236"/>
                              <a:ext cx="1313906" cy="323906"/>
                            </a:xfrm>
                            <a:custGeom>
                              <a:rect b="b" l="l" r="r" t="t"/>
                              <a:pathLst>
                                <a:path extrusionOk="0" h="323906" w="1313906">
                                  <a:moveTo>
                                    <a:pt x="0" y="0"/>
                                  </a:moveTo>
                                  <a:lnTo>
                                    <a:pt x="0" y="323906"/>
                                  </a:lnTo>
                                  <a:lnTo>
                                    <a:pt x="1313906" y="323906"/>
                                  </a:lnTo>
                                  <a:lnTo>
                                    <a:pt x="13139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w:t>
                                </w:r>
                              </w:p>
                            </w:txbxContent>
                          </wps:txbx>
                          <wps:bodyPr anchorCtr="0" anchor="t" bIns="38100" lIns="88900" spcFirstLastPara="1" rIns="88900" wrap="square" tIns="38100">
                            <a:noAutofit/>
                          </wps:bodyPr>
                        </wps:wsp>
                        <wps:wsp>
                          <wps:cNvSpPr/>
                          <wps:cNvPr id="13" name="Shape 13"/>
                          <wps:spPr>
                            <a:xfrm>
                              <a:off x="481002" y="1977438"/>
                              <a:ext cx="1313906" cy="323906"/>
                            </a:xfrm>
                            <a:custGeom>
                              <a:rect b="b" l="l" r="r" t="t"/>
                              <a:pathLst>
                                <a:path extrusionOk="0" h="323906" w="1313906">
                                  <a:moveTo>
                                    <a:pt x="0" y="0"/>
                                  </a:moveTo>
                                  <a:lnTo>
                                    <a:pt x="0" y="323906"/>
                                  </a:lnTo>
                                  <a:lnTo>
                                    <a:pt x="1313906" y="323906"/>
                                  </a:lnTo>
                                  <a:lnTo>
                                    <a:pt x="13139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w:t>
                                </w:r>
                              </w:p>
                            </w:txbxContent>
                          </wps:txbx>
                          <wps:bodyPr anchorCtr="0" anchor="t" bIns="38100" lIns="88900" spcFirstLastPara="1" rIns="88900" wrap="square" tIns="38100">
                            <a:noAutofit/>
                          </wps:bodyPr>
                        </wps:wsp>
                        <wps:wsp>
                          <wps:cNvSpPr/>
                          <wps:cNvPr id="14" name="Shape 14"/>
                          <wps:spPr>
                            <a:xfrm>
                              <a:off x="3024015" y="1126321"/>
                              <a:ext cx="806704" cy="323906"/>
                            </a:xfrm>
                            <a:custGeom>
                              <a:rect b="b" l="l" r="r" t="t"/>
                              <a:pathLst>
                                <a:path extrusionOk="0" h="323906" w="806704">
                                  <a:moveTo>
                                    <a:pt x="0" y="0"/>
                                  </a:moveTo>
                                  <a:lnTo>
                                    <a:pt x="0" y="323906"/>
                                  </a:lnTo>
                                  <a:lnTo>
                                    <a:pt x="806704" y="323906"/>
                                  </a:lnTo>
                                  <a:lnTo>
                                    <a:pt x="80670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w:t>
                                </w:r>
                              </w:p>
                            </w:txbxContent>
                          </wps:txbx>
                          <wps:bodyPr anchorCtr="0" anchor="t" bIns="38100" lIns="88900" spcFirstLastPara="1" rIns="88900" wrap="square" tIns="38100">
                            <a:noAutofit/>
                          </wps:bodyPr>
                        </wps:wsp>
                        <wps:wsp>
                          <wps:cNvSpPr/>
                          <wps:cNvPr id="15" name="Shape 15"/>
                          <wps:spPr>
                            <a:xfrm>
                              <a:off x="824904" y="1141521"/>
                              <a:ext cx="1313806" cy="323806"/>
                            </a:xfrm>
                            <a:custGeom>
                              <a:rect b="b" l="l" r="r" t="t"/>
                              <a:pathLst>
                                <a:path extrusionOk="0" h="323806" w="1313806">
                                  <a:moveTo>
                                    <a:pt x="0" y="0"/>
                                  </a:moveTo>
                                  <a:lnTo>
                                    <a:pt x="0" y="323806"/>
                                  </a:lnTo>
                                  <a:lnTo>
                                    <a:pt x="1313806" y="323806"/>
                                  </a:lnTo>
                                  <a:lnTo>
                                    <a:pt x="131380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1+1 = 2</w:t>
                                </w:r>
                              </w:p>
                            </w:txbxContent>
                          </wps:txbx>
                          <wps:bodyPr anchorCtr="0" anchor="t" bIns="38100" lIns="88900" spcFirstLastPara="1" rIns="88900" wrap="square" tIns="38100">
                            <a:noAutofit/>
                          </wps:bodyPr>
                        </wps:wsp>
                        <wps:wsp>
                          <wps:cNvSpPr/>
                          <wps:cNvPr id="16" name="Shape 16"/>
                          <wps:spPr>
                            <a:xfrm>
                              <a:off x="2516313" y="206803"/>
                              <a:ext cx="1203206" cy="323806"/>
                            </a:xfrm>
                            <a:custGeom>
                              <a:rect b="b" l="l" r="r" t="t"/>
                              <a:pathLst>
                                <a:path extrusionOk="0" h="323806" w="1203206">
                                  <a:moveTo>
                                    <a:pt x="0" y="0"/>
                                  </a:moveTo>
                                  <a:lnTo>
                                    <a:pt x="0" y="323806"/>
                                  </a:lnTo>
                                  <a:lnTo>
                                    <a:pt x="1203206" y="323806"/>
                                  </a:lnTo>
                                  <a:lnTo>
                                    <a:pt x="12032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2+1 = 3</w:t>
                                </w:r>
                              </w:p>
                            </w:txbxContent>
                          </wps:txbx>
                          <wps:bodyPr anchorCtr="0" anchor="t" bIns="38100" lIns="88900" spcFirstLastPara="1" rIns="88900" wrap="square" tIns="38100">
                            <a:noAutofit/>
                          </wps:bodyPr>
                        </wps:wsp>
                        <wps:wsp>
                          <wps:cNvSpPr/>
                          <wps:cNvPr id="17" name="Shape 17"/>
                          <wps:spPr>
                            <a:xfrm flipH="1">
                              <a:off x="36000" y="1738733"/>
                              <a:ext cx="999405" cy="620111"/>
                            </a:xfrm>
                            <a:custGeom>
                              <a:rect b="b" l="l" r="r" t="t"/>
                              <a:pathLst>
                                <a:path extrusionOk="0" h="620111" w="999405">
                                  <a:moveTo>
                                    <a:pt x="0" y="0"/>
                                  </a:moveTo>
                                  <a:cubicBezTo>
                                    <a:pt x="523484" y="0"/>
                                    <a:pt x="1047015" y="155027"/>
                                    <a:pt x="1047015" y="310055"/>
                                  </a:cubicBezTo>
                                  <a:cubicBezTo>
                                    <a:pt x="1047015" y="465083"/>
                                    <a:pt x="1023187" y="620111"/>
                                    <a:pt x="999405" y="620111"/>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flipH="1" rot="5400000">
                              <a:off x="1310006" y="1987338"/>
                              <a:ext cx="620103" cy="276605"/>
                            </a:xfrm>
                            <a:custGeom>
                              <a:rect b="b" l="l" r="r" t="t"/>
                              <a:pathLst>
                                <a:path extrusionOk="0" h="276605" w="620103">
                                  <a:moveTo>
                                    <a:pt x="0" y="0"/>
                                  </a:moveTo>
                                  <a:cubicBezTo>
                                    <a:pt x="310051" y="0"/>
                                    <a:pt x="620103" y="138302"/>
                                    <a:pt x="620103" y="2766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flipH="1" rot="-5400000">
                              <a:off x="1843809" y="1853235"/>
                              <a:ext cx="619803" cy="276305"/>
                            </a:xfrm>
                            <a:custGeom>
                              <a:rect b="b" l="l" r="r" t="t"/>
                              <a:pathLst>
                                <a:path extrusionOk="0" h="276305" w="619803">
                                  <a:moveTo>
                                    <a:pt x="0" y="0"/>
                                  </a:moveTo>
                                  <a:cubicBezTo>
                                    <a:pt x="309901" y="0"/>
                                    <a:pt x="619803" y="138152"/>
                                    <a:pt x="6198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5400000">
                              <a:off x="959605" y="1910436"/>
                              <a:ext cx="619703" cy="276305"/>
                            </a:xfrm>
                            <a:custGeom>
                              <a:rect b="b" l="l" r="r" t="t"/>
                              <a:pathLst>
                                <a:path extrusionOk="0" h="276305" w="619703">
                                  <a:moveTo>
                                    <a:pt x="0" y="0"/>
                                  </a:moveTo>
                                  <a:cubicBezTo>
                                    <a:pt x="309851" y="0"/>
                                    <a:pt x="619703" y="138152"/>
                                    <a:pt x="6197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a:off x="795404" y="902717"/>
                              <a:ext cx="999505" cy="619811"/>
                            </a:xfrm>
                            <a:custGeom>
                              <a:rect b="b" l="l" r="r" t="t"/>
                              <a:pathLst>
                                <a:path extrusionOk="0" h="619811" w="999505">
                                  <a:moveTo>
                                    <a:pt x="0" y="0"/>
                                  </a:moveTo>
                                  <a:cubicBezTo>
                                    <a:pt x="523537" y="0"/>
                                    <a:pt x="1047120" y="154952"/>
                                    <a:pt x="1047120" y="309905"/>
                                  </a:cubicBezTo>
                                  <a:cubicBezTo>
                                    <a:pt x="1047120" y="464858"/>
                                    <a:pt x="1023289" y="619811"/>
                                    <a:pt x="999505" y="619811"/>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flipH="1" rot="5400000">
                              <a:off x="2068910" y="1151322"/>
                              <a:ext cx="619703" cy="276305"/>
                            </a:xfrm>
                            <a:custGeom>
                              <a:rect b="b" l="l" r="r" t="t"/>
                              <a:pathLst>
                                <a:path extrusionOk="0" h="276305" w="619703">
                                  <a:moveTo>
                                    <a:pt x="0" y="0"/>
                                  </a:moveTo>
                                  <a:cubicBezTo>
                                    <a:pt x="309851" y="0"/>
                                    <a:pt x="619703" y="138152"/>
                                    <a:pt x="6197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flipH="1" rot="-5400000">
                              <a:off x="2602913" y="1017419"/>
                              <a:ext cx="619703" cy="276205"/>
                            </a:xfrm>
                            <a:custGeom>
                              <a:rect b="b" l="l" r="r" t="t"/>
                              <a:pathLst>
                                <a:path extrusionOk="0" h="276205" w="619703">
                                  <a:moveTo>
                                    <a:pt x="0" y="0"/>
                                  </a:moveTo>
                                  <a:cubicBezTo>
                                    <a:pt x="309851" y="0"/>
                                    <a:pt x="619703" y="138102"/>
                                    <a:pt x="619703" y="2762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5400000">
                              <a:off x="1719008" y="1074420"/>
                              <a:ext cx="619803" cy="276305"/>
                            </a:xfrm>
                            <a:custGeom>
                              <a:rect b="b" l="l" r="r" t="t"/>
                              <a:pathLst>
                                <a:path extrusionOk="0" h="276305" w="619803">
                                  <a:moveTo>
                                    <a:pt x="0" y="0"/>
                                  </a:moveTo>
                                  <a:cubicBezTo>
                                    <a:pt x="309901" y="0"/>
                                    <a:pt x="619803" y="138152"/>
                                    <a:pt x="6198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flipH="1" rot="-5400000">
                              <a:off x="2120011" y="207804"/>
                              <a:ext cx="619703" cy="276205"/>
                            </a:xfrm>
                            <a:custGeom>
                              <a:rect b="b" l="l" r="r" t="t"/>
                              <a:pathLst>
                                <a:path extrusionOk="0" h="276205" w="619703">
                                  <a:moveTo>
                                    <a:pt x="0" y="0"/>
                                  </a:moveTo>
                                  <a:cubicBezTo>
                                    <a:pt x="309851" y="0"/>
                                    <a:pt x="619703" y="138102"/>
                                    <a:pt x="619703" y="2762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3830320" cy="2597150"/>
                <wp:effectExtent b="0" l="0" r="0" t="0"/>
                <wp:docPr id="10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830320" cy="259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Use the above example to create a trace tree diagram for the recursive function call </w:t>
      </w:r>
      <w:r w:rsidDel="00000000" w:rsidR="00000000" w:rsidRPr="00000000">
        <w:rPr>
          <w:rFonts w:ascii="Courier New" w:cs="Courier New" w:eastAsia="Courier New" w:hAnsi="Courier New"/>
          <w:sz w:val="22"/>
          <w:szCs w:val="22"/>
          <w:rtl w:val="0"/>
        </w:rPr>
        <w:t xml:space="preserve">Binomial(3,2)</w:t>
      </w:r>
      <w:r w:rsidDel="00000000" w:rsidR="00000000" w:rsidRPr="00000000">
        <w:rPr>
          <w:rFonts w:ascii="Arial" w:cs="Arial" w:eastAsia="Arial" w:hAnsi="Arial"/>
          <w:sz w:val="22"/>
          <w:szCs w:val="22"/>
          <w:rtl w:val="0"/>
        </w:rPr>
        <w:t xml:space="preserve">.</w:t>
        <w:tab/>
        <w:t xml:space="preserve">[4]</w:t>
      </w:r>
    </w:p>
    <w:p w:rsidR="00000000" w:rsidDel="00000000" w:rsidP="00000000" w:rsidRDefault="00000000" w:rsidRPr="00000000" w14:paraId="0000004E">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Give values of </w:t>
      </w:r>
      <w:r w:rsidDel="00000000" w:rsidR="00000000" w:rsidRPr="00000000">
        <w:rPr>
          <w:rFonts w:ascii="Courier New" w:cs="Courier New" w:eastAsia="Courier New" w:hAnsi="Courier New"/>
          <w:sz w:val="22"/>
          <w:szCs w:val="22"/>
          <w:rtl w:val="0"/>
        </w:rPr>
        <w:t xml:space="preserve">N</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R</w:t>
      </w:r>
      <w:r w:rsidDel="00000000" w:rsidR="00000000" w:rsidRPr="00000000">
        <w:rPr>
          <w:rFonts w:ascii="Arial" w:cs="Arial" w:eastAsia="Arial" w:hAnsi="Arial"/>
          <w:sz w:val="22"/>
          <w:szCs w:val="22"/>
          <w:rtl w:val="0"/>
        </w:rPr>
        <w:t xml:space="preserve"> which would cause the function to enter infinite recursion.</w:t>
        <w:tab/>
        <w:t xml:space="preserve">[2]</w:t>
      </w:r>
    </w:p>
    <w:p w:rsidR="00000000" w:rsidDel="00000000" w:rsidP="00000000" w:rsidRDefault="00000000" w:rsidRPr="00000000" w14:paraId="00000050">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ab/>
        <w:t xml:space="preserve">The function </w:t>
      </w:r>
      <w:r w:rsidDel="00000000" w:rsidR="00000000" w:rsidRPr="00000000">
        <w:rPr>
          <w:rFonts w:ascii="Courier New" w:cs="Courier New" w:eastAsia="Courier New" w:hAnsi="Courier New"/>
          <w:sz w:val="22"/>
          <w:szCs w:val="22"/>
          <w:rtl w:val="0"/>
        </w:rPr>
        <w:t xml:space="preserve">Evaluate</w:t>
      </w:r>
      <w:r w:rsidDel="00000000" w:rsidR="00000000" w:rsidRPr="00000000">
        <w:rPr>
          <w:rFonts w:ascii="Arial" w:cs="Arial" w:eastAsia="Arial" w:hAnsi="Arial"/>
          <w:sz w:val="22"/>
          <w:szCs w:val="22"/>
          <w:rtl w:val="0"/>
        </w:rPr>
        <w:t xml:space="preserve"> is designed to evaluate a polynomial at a given value of </w:t>
      </w:r>
      <w:r w:rsidDel="00000000" w:rsidR="00000000" w:rsidRPr="00000000">
        <w:rPr>
          <w:rFonts w:ascii="Arial" w:cs="Arial" w:eastAsia="Arial" w:hAnsi="Arial"/>
          <w:i w:val="1"/>
          <w:sz w:val="22"/>
          <w:szCs w:val="22"/>
          <w:rtl w:val="0"/>
        </w:rPr>
        <w:t xml:space="preserve">x</w:t>
      </w:r>
      <w:r w:rsidDel="00000000" w:rsidR="00000000" w:rsidRPr="00000000">
        <w:rPr>
          <w:rFonts w:ascii="Arial" w:cs="Arial" w:eastAsia="Arial" w:hAnsi="Arial"/>
          <w:sz w:val="22"/>
          <w:szCs w:val="22"/>
          <w:rtl w:val="0"/>
        </w:rPr>
        <w:t xml:space="preserve">. The polynomial is stored as a queue of coefficients in descending powers of </w:t>
      </w:r>
      <w:r w:rsidDel="00000000" w:rsidR="00000000" w:rsidRPr="00000000">
        <w:rPr>
          <w:rFonts w:ascii="Arial" w:cs="Arial" w:eastAsia="Arial" w:hAnsi="Arial"/>
          <w:i w:val="1"/>
          <w:sz w:val="22"/>
          <w:szCs w:val="22"/>
          <w:rtl w:val="0"/>
        </w:rPr>
        <w:t xml:space="preserve">x</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2">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For example, the polynomial 5x</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 – 2x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+ 3x – 1 is given as the queue </w:t>
      </w:r>
      <w:r w:rsidDel="00000000" w:rsidR="00000000" w:rsidRPr="00000000">
        <w:rPr>
          <w:rFonts w:ascii="Courier New" w:cs="Courier New" w:eastAsia="Courier New" w:hAnsi="Courier New"/>
          <w:sz w:val="22"/>
          <w:szCs w:val="22"/>
          <w:rtl w:val="0"/>
        </w:rPr>
        <w:t xml:space="preserve">[5, –2, 3, –1]</w:t>
      </w:r>
      <w:r w:rsidDel="00000000" w:rsidR="00000000" w:rsidRPr="00000000">
        <w:rPr>
          <w:rFonts w:ascii="Arial" w:cs="Arial" w:eastAsia="Arial" w:hAnsi="Arial"/>
          <w:sz w:val="22"/>
          <w:szCs w:val="22"/>
          <w:rtl w:val="0"/>
        </w:rPr>
        <w:t xml:space="preserve">, where </w:t>
      </w:r>
      <w:r w:rsidDel="00000000" w:rsidR="00000000" w:rsidRPr="00000000">
        <w:rPr>
          <w:rFonts w:ascii="Courier New" w:cs="Courier New" w:eastAsia="Courier New" w:hAnsi="Courier New"/>
          <w:sz w:val="22"/>
          <w:szCs w:val="22"/>
          <w:rtl w:val="0"/>
        </w:rPr>
        <w:t xml:space="preserve">5</w:t>
      </w:r>
      <w:r w:rsidDel="00000000" w:rsidR="00000000" w:rsidRPr="00000000">
        <w:rPr>
          <w:rFonts w:ascii="Arial" w:cs="Arial" w:eastAsia="Arial" w:hAnsi="Arial"/>
          <w:sz w:val="22"/>
          <w:szCs w:val="22"/>
          <w:rtl w:val="0"/>
        </w:rPr>
        <w:t xml:space="preserve"> is at the head of the queue.</w:t>
      </w:r>
    </w:p>
    <w:p w:rsidR="00000000" w:rsidDel="00000000" w:rsidP="00000000" w:rsidRDefault="00000000" w:rsidRPr="00000000" w14:paraId="00000054">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01  FUNCTION Evaluate(X : INTEGER, Coeffs : QUEUE) RETURNS INTEGER</w:t>
      </w:r>
    </w:p>
    <w:p w:rsidR="00000000" w:rsidDel="00000000" w:rsidP="00000000" w:rsidRDefault="00000000" w:rsidRPr="00000000" w14:paraId="00000056">
      <w:pPr>
        <w:pageBreakBefore w:val="0"/>
        <w:tabs>
          <w:tab w:val="left" w:pos="567"/>
          <w:tab w:val="left" w:pos="1134"/>
          <w:tab w:val="left" w:pos="1701"/>
          <w:tab w:val="right" w:pos="9923"/>
        </w:tabs>
        <w:rPr>
          <w:rFonts w:ascii="Courier New" w:cs="Courier New" w:eastAsia="Courier New" w:hAnsi="Courier New"/>
          <w:sz w:val="22"/>
          <w:szCs w:val="22"/>
        </w:rPr>
      </w:pPr>
      <w:sdt>
        <w:sdtPr>
          <w:tag w:val="goog_rdk_2"/>
        </w:sdtPr>
        <w:sdtContent>
          <w:r w:rsidDel="00000000" w:rsidR="00000000" w:rsidRPr="00000000">
            <w:rPr>
              <w:rFonts w:ascii="Fira Mono" w:cs="Fira Mono" w:eastAsia="Fira Mono" w:hAnsi="Fira Mono"/>
              <w:sz w:val="22"/>
              <w:szCs w:val="22"/>
              <w:rtl w:val="0"/>
            </w:rPr>
            <w:tab/>
            <w:t xml:space="preserve">02      Answer ← 0</w:t>
          </w:r>
        </w:sdtContent>
      </w:sdt>
    </w:p>
    <w:p w:rsidR="00000000" w:rsidDel="00000000" w:rsidP="00000000" w:rsidRDefault="00000000" w:rsidRPr="00000000" w14:paraId="00000057">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03      REPEAT</w:t>
      </w:r>
    </w:p>
    <w:p w:rsidR="00000000" w:rsidDel="00000000" w:rsidP="00000000" w:rsidRDefault="00000000" w:rsidRPr="00000000" w14:paraId="00000058">
      <w:pPr>
        <w:pageBreakBefore w:val="0"/>
        <w:tabs>
          <w:tab w:val="left" w:pos="567"/>
          <w:tab w:val="left" w:pos="1134"/>
          <w:tab w:val="left" w:pos="1701"/>
          <w:tab w:val="right" w:pos="9923"/>
        </w:tabs>
        <w:rPr>
          <w:rFonts w:ascii="Courier New" w:cs="Courier New" w:eastAsia="Courier New" w:hAnsi="Courier New"/>
          <w:sz w:val="22"/>
          <w:szCs w:val="22"/>
        </w:rPr>
      </w:pPr>
      <w:sdt>
        <w:sdtPr>
          <w:tag w:val="goog_rdk_3"/>
        </w:sdtPr>
        <w:sdtContent>
          <w:r w:rsidDel="00000000" w:rsidR="00000000" w:rsidRPr="00000000">
            <w:rPr>
              <w:rFonts w:ascii="Fira Mono" w:cs="Fira Mono" w:eastAsia="Fira Mono" w:hAnsi="Fira Mono"/>
              <w:sz w:val="22"/>
              <w:szCs w:val="22"/>
              <w:rtl w:val="0"/>
            </w:rPr>
            <w:tab/>
            <w:t xml:space="preserve">04          Answer ← Answer + DEQUEUE Coeffs</w:t>
          </w:r>
        </w:sdtContent>
      </w:sdt>
    </w:p>
    <w:p w:rsidR="00000000" w:rsidDel="00000000" w:rsidP="00000000" w:rsidRDefault="00000000" w:rsidRPr="00000000" w14:paraId="00000059">
      <w:pPr>
        <w:pageBreakBefore w:val="0"/>
        <w:tabs>
          <w:tab w:val="left" w:pos="567"/>
          <w:tab w:val="left" w:pos="1134"/>
          <w:tab w:val="left" w:pos="1701"/>
          <w:tab w:val="right" w:pos="9923"/>
        </w:tabs>
        <w:rPr>
          <w:rFonts w:ascii="Courier New" w:cs="Courier New" w:eastAsia="Courier New" w:hAnsi="Courier New"/>
          <w:sz w:val="22"/>
          <w:szCs w:val="22"/>
        </w:rPr>
      </w:pPr>
      <w:sdt>
        <w:sdtPr>
          <w:tag w:val="goog_rdk_4"/>
        </w:sdtPr>
        <w:sdtContent>
          <w:r w:rsidDel="00000000" w:rsidR="00000000" w:rsidRPr="00000000">
            <w:rPr>
              <w:rFonts w:ascii="Fira Mono" w:cs="Fira Mono" w:eastAsia="Fira Mono" w:hAnsi="Fira Mono"/>
              <w:sz w:val="22"/>
              <w:szCs w:val="22"/>
              <w:rtl w:val="0"/>
            </w:rPr>
            <w:tab/>
            <w:t xml:space="preserve">05          Answer ← Answer * X</w:t>
          </w:r>
        </w:sdtContent>
      </w:sdt>
    </w:p>
    <w:p w:rsidR="00000000" w:rsidDel="00000000" w:rsidP="00000000" w:rsidRDefault="00000000" w:rsidRPr="00000000" w14:paraId="0000005A">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06      UNTIL Coeffs IS EMPTY</w:t>
      </w:r>
    </w:p>
    <w:p w:rsidR="00000000" w:rsidDel="00000000" w:rsidP="00000000" w:rsidRDefault="00000000" w:rsidRPr="00000000" w14:paraId="0000005B">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07      RETURN Answer</w:t>
      </w:r>
    </w:p>
    <w:p w:rsidR="00000000" w:rsidDel="00000000" w:rsidP="00000000" w:rsidRDefault="00000000" w:rsidRPr="00000000" w14:paraId="0000005C">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08  ENDFUNCTION</w:t>
      </w:r>
    </w:p>
    <w:p w:rsidR="00000000" w:rsidDel="00000000" w:rsidP="00000000" w:rsidRDefault="00000000" w:rsidRPr="00000000" w14:paraId="0000005D">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Draw a trace table to determine the output of the function </w:t>
      </w:r>
      <w:r w:rsidDel="00000000" w:rsidR="00000000" w:rsidRPr="00000000">
        <w:rPr>
          <w:rFonts w:ascii="Courier New" w:cs="Courier New" w:eastAsia="Courier New" w:hAnsi="Courier New"/>
          <w:sz w:val="22"/>
          <w:szCs w:val="22"/>
          <w:rtl w:val="0"/>
        </w:rPr>
        <w:t xml:space="preserve">Evaluate</w:t>
      </w:r>
      <w:r w:rsidDel="00000000" w:rsidR="00000000" w:rsidRPr="00000000">
        <w:rPr>
          <w:rFonts w:ascii="Arial" w:cs="Arial" w:eastAsia="Arial" w:hAnsi="Arial"/>
          <w:sz w:val="22"/>
          <w:szCs w:val="22"/>
          <w:rtl w:val="0"/>
        </w:rPr>
        <w:t xml:space="preserve"> for </w:t>
      </w:r>
      <w:r w:rsidDel="00000000" w:rsidR="00000000" w:rsidRPr="00000000">
        <w:rPr>
          <w:rFonts w:ascii="Courier New" w:cs="Courier New" w:eastAsia="Courier New" w:hAnsi="Courier New"/>
          <w:sz w:val="22"/>
          <w:szCs w:val="22"/>
          <w:rtl w:val="0"/>
        </w:rPr>
        <w:t xml:space="preserve">X = 2</w:t>
      </w:r>
      <w:r w:rsidDel="00000000" w:rsidR="00000000" w:rsidRPr="00000000">
        <w:rPr>
          <w:rFonts w:ascii="Arial" w:cs="Arial" w:eastAsia="Arial" w:hAnsi="Arial"/>
          <w:sz w:val="22"/>
          <w:szCs w:val="22"/>
          <w:rtl w:val="0"/>
        </w:rPr>
        <w:t xml:space="preserve"> and</w:t>
        <w:br w:type="textWrapping"/>
      </w:r>
      <w:r w:rsidDel="00000000" w:rsidR="00000000" w:rsidRPr="00000000">
        <w:rPr>
          <w:rFonts w:ascii="Courier New" w:cs="Courier New" w:eastAsia="Courier New" w:hAnsi="Courier New"/>
          <w:sz w:val="22"/>
          <w:szCs w:val="22"/>
          <w:rtl w:val="0"/>
        </w:rPr>
        <w:t xml:space="preserve">Coeffs = [5, –2, 3, –1]</w:t>
      </w:r>
      <w:r w:rsidDel="00000000" w:rsidR="00000000" w:rsidRPr="00000000">
        <w:rPr>
          <w:rFonts w:ascii="Arial" w:cs="Arial" w:eastAsia="Arial" w:hAnsi="Arial"/>
          <w:sz w:val="22"/>
          <w:szCs w:val="22"/>
          <w:rtl w:val="0"/>
        </w:rPr>
        <w:t xml:space="preserve">, as described above.</w:t>
        <w:tab/>
        <w:t xml:space="preserve">[4]</w:t>
      </w:r>
    </w:p>
    <w:p w:rsidR="00000000" w:rsidDel="00000000" w:rsidP="00000000" w:rsidRDefault="00000000" w:rsidRPr="00000000" w14:paraId="0000005F">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Describe the error in the function </w:t>
      </w:r>
      <w:r w:rsidDel="00000000" w:rsidR="00000000" w:rsidRPr="00000000">
        <w:rPr>
          <w:rFonts w:ascii="Courier New" w:cs="Courier New" w:eastAsia="Courier New" w:hAnsi="Courier New"/>
          <w:sz w:val="22"/>
          <w:szCs w:val="22"/>
          <w:rtl w:val="0"/>
        </w:rPr>
        <w:t xml:space="preserve">Evaluate</w:t>
      </w:r>
      <w:r w:rsidDel="00000000" w:rsidR="00000000" w:rsidRPr="00000000">
        <w:rPr>
          <w:rFonts w:ascii="Arial" w:cs="Arial" w:eastAsia="Arial" w:hAnsi="Arial"/>
          <w:sz w:val="22"/>
          <w:szCs w:val="22"/>
          <w:rtl w:val="0"/>
        </w:rPr>
        <w:t xml:space="preserve"> as it is currently written.</w:t>
        <w:tab/>
        <w:t xml:space="preserve">[1]</w:t>
      </w:r>
    </w:p>
    <w:p w:rsidR="00000000" w:rsidDel="00000000" w:rsidP="00000000" w:rsidRDefault="00000000" w:rsidRPr="00000000" w14:paraId="00000061">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Rewrite the pseudo-code above so that </w:t>
      </w:r>
      <w:r w:rsidDel="00000000" w:rsidR="00000000" w:rsidRPr="00000000">
        <w:rPr>
          <w:rFonts w:ascii="Courier New" w:cs="Courier New" w:eastAsia="Courier New" w:hAnsi="Courier New"/>
          <w:sz w:val="22"/>
          <w:szCs w:val="22"/>
          <w:rtl w:val="0"/>
        </w:rPr>
        <w:t xml:space="preserve">Evaluate</w:t>
      </w:r>
      <w:r w:rsidDel="00000000" w:rsidR="00000000" w:rsidRPr="00000000">
        <w:rPr>
          <w:rFonts w:ascii="Arial" w:cs="Arial" w:eastAsia="Arial" w:hAnsi="Arial"/>
          <w:sz w:val="22"/>
          <w:szCs w:val="22"/>
          <w:rtl w:val="0"/>
        </w:rPr>
        <w:t xml:space="preserve"> returns the correct value of the polynomial at a given value of </w:t>
      </w:r>
      <w:r w:rsidDel="00000000" w:rsidR="00000000" w:rsidRPr="00000000">
        <w:rPr>
          <w:rFonts w:ascii="Arial" w:cs="Arial" w:eastAsia="Arial" w:hAnsi="Arial"/>
          <w:i w:val="1"/>
          <w:sz w:val="22"/>
          <w:szCs w:val="22"/>
          <w:rtl w:val="0"/>
        </w:rPr>
        <w:t xml:space="preserve">x</w:t>
      </w:r>
      <w:r w:rsidDel="00000000" w:rsidR="00000000" w:rsidRPr="00000000">
        <w:rPr>
          <w:rFonts w:ascii="Arial" w:cs="Arial" w:eastAsia="Arial" w:hAnsi="Arial"/>
          <w:sz w:val="22"/>
          <w:szCs w:val="22"/>
          <w:rtl w:val="0"/>
        </w:rPr>
        <w:t xml:space="preserve">.</w:t>
        <w:tab/>
        <w:t xml:space="preserve">[4]</w:t>
      </w:r>
    </w:p>
    <w:p w:rsidR="00000000" w:rsidDel="00000000" w:rsidP="00000000" w:rsidRDefault="00000000" w:rsidRPr="00000000" w14:paraId="00000063">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sz w:val="22"/>
          <w:szCs w:val="22"/>
          <w:rtl w:val="0"/>
        </w:rPr>
        <w:tab/>
        <w:t xml:space="preserve">During Home-Based Learning, many lessons were carried out over the Internet.</w:t>
      </w:r>
    </w:p>
    <w:p w:rsidR="00000000" w:rsidDel="00000000" w:rsidP="00000000" w:rsidRDefault="00000000" w:rsidRPr="00000000" w14:paraId="00000065">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 xml:space="preserve">(a)</w:t>
        <w:tab/>
        <w:t xml:space="preserve">For lessons carried out by video conferencing, tools by external companies such as Zoom or Google Meet were used.</w:t>
      </w:r>
    </w:p>
    <w:p w:rsidR="00000000" w:rsidDel="00000000" w:rsidP="00000000" w:rsidRDefault="00000000" w:rsidRPr="00000000" w14:paraId="00000067">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Give one example of an ethical consideration companies such as Zoom or Google should take into account in this situation.</w:t>
        <w:tab/>
        <w:t xml:space="preserve">[1]</w:t>
      </w:r>
    </w:p>
    <w:p w:rsidR="00000000" w:rsidDel="00000000" w:rsidP="00000000" w:rsidRDefault="00000000" w:rsidRPr="00000000" w14:paraId="00000069">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 xml:space="preserve">(b)</w:t>
        <w:tab/>
        <w:t xml:space="preserve">Many lesson resources and homework submissions were carried out via file uploads. Describe how a file can be uploaded from a student’s computer to a cloud drive by packet switching.</w:t>
        <w:tab/>
        <w:t xml:space="preserve">[4]</w:t>
      </w:r>
    </w:p>
    <w:p w:rsidR="00000000" w:rsidDel="00000000" w:rsidP="00000000" w:rsidRDefault="00000000" w:rsidRPr="00000000" w14:paraId="0000006B">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 xml:space="preserve">(c)</w:t>
        <w:tab/>
        <w:t xml:space="preserve">For a Mother Tongue lesson, a teacher created a webpage in a non-English language. Some students who accessed the webpage saw random characters instead of the content intended by the teacher.</w:t>
      </w:r>
    </w:p>
    <w:p w:rsidR="00000000" w:rsidDel="00000000" w:rsidP="00000000" w:rsidRDefault="00000000" w:rsidRPr="00000000" w14:paraId="0000006D">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(i)</w:t>
        <w:tab/>
        <w:t xml:space="preserve">Describe the relevance of communications protocols in this context.</w:t>
        <w:tab/>
        <w:t xml:space="preserve">[2]</w:t>
      </w:r>
    </w:p>
    <w:p w:rsidR="00000000" w:rsidDel="00000000" w:rsidP="00000000" w:rsidRDefault="00000000" w:rsidRPr="00000000" w14:paraId="0000006F">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(ii)</w:t>
        <w:tab/>
        <w:t xml:space="preserve">Describe how Unicode might address some of these problems.</w:t>
        <w:tab/>
        <w:t xml:space="preserve">[1]</w:t>
      </w:r>
    </w:p>
    <w:p w:rsidR="00000000" w:rsidDel="00000000" w:rsidP="00000000" w:rsidRDefault="00000000" w:rsidRPr="00000000" w14:paraId="00000071">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pageBreakBefore w:val="0"/>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3">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sz w:val="22"/>
          <w:szCs w:val="22"/>
          <w:rtl w:val="0"/>
        </w:rPr>
        <w:tab/>
        <w:t xml:space="preserve">A printing shop offers printing services to its customers. When a printing order is sent to the shop, the following information is recorded down:</w:t>
      </w:r>
    </w:p>
    <w:p w:rsidR="00000000" w:rsidDel="00000000" w:rsidP="00000000" w:rsidRDefault="00000000" w:rsidRPr="00000000" w14:paraId="00000074">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order</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customer</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copies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 or black and white, printing</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express printing is required</w:t>
      </w:r>
    </w:p>
    <w:p w:rsidR="00000000" w:rsidDel="00000000" w:rsidP="00000000" w:rsidRDefault="00000000" w:rsidRPr="00000000" w14:paraId="0000007A">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The printing shop accepts three types of orders, leaflets, books and posters.</w:t>
      </w:r>
    </w:p>
    <w:p w:rsidR="00000000" w:rsidDel="00000000" w:rsidP="00000000" w:rsidRDefault="00000000" w:rsidRPr="00000000" w14:paraId="0000007C">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Customers printing leaflets or books need to indicate if they require single side or double side printing.</w:t>
      </w:r>
    </w:p>
    <w:p w:rsidR="00000000" w:rsidDel="00000000" w:rsidP="00000000" w:rsidRDefault="00000000" w:rsidRPr="00000000" w14:paraId="0000007E">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In addition, for books, the type of cover (hard cover or soft cover) would need to be recorded. </w:t>
      </w:r>
    </w:p>
    <w:p w:rsidR="00000000" w:rsidDel="00000000" w:rsidP="00000000" w:rsidRDefault="00000000" w:rsidRPr="00000000" w14:paraId="00000080">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Leaflets and books are available in three sizes (A3, A4 or A5), while posters are only available in a fixed size of A2.</w:t>
      </w:r>
    </w:p>
    <w:p w:rsidR="00000000" w:rsidDel="00000000" w:rsidP="00000000" w:rsidRDefault="00000000" w:rsidRPr="00000000" w14:paraId="00000082">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For poster printing, customers have a choice of either glossy or matte finishing.</w:t>
      </w:r>
    </w:p>
    <w:p w:rsidR="00000000" w:rsidDel="00000000" w:rsidP="00000000" w:rsidRDefault="00000000" w:rsidRPr="00000000" w14:paraId="00000084">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The total charge to user is determined by the specifications of the order and the formula is unique for each type of order.</w:t>
      </w:r>
    </w:p>
    <w:p w:rsidR="00000000" w:rsidDel="00000000" w:rsidP="00000000" w:rsidRDefault="00000000" w:rsidRPr="00000000" w14:paraId="00000086">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This system is to be implemented using object-oriented programming (OOP).</w:t>
      </w:r>
    </w:p>
    <w:p w:rsidR="00000000" w:rsidDel="00000000" w:rsidP="00000000" w:rsidRDefault="00000000" w:rsidRPr="00000000" w14:paraId="00000088">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Draw a class diagram, showing:</w:t>
      </w:r>
    </w:p>
    <w:p w:rsidR="00000000" w:rsidDel="00000000" w:rsidP="00000000" w:rsidRDefault="00000000" w:rsidRPr="00000000" w14:paraId="0000008A">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derived classes and inheritance from the base class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properties needed in the base, and any derived classes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Suitable methods to support the system with at least one getter and setter</w:t>
      </w:r>
    </w:p>
    <w:p w:rsidR="00000000" w:rsidDel="00000000" w:rsidP="00000000" w:rsidRDefault="00000000" w:rsidRPr="00000000" w14:paraId="0000008E">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base class is </w:t>
      </w:r>
      <w:r w:rsidDel="00000000" w:rsidR="00000000" w:rsidRPr="00000000">
        <w:rPr>
          <w:rFonts w:ascii="Courier New" w:cs="Courier New" w:eastAsia="Courier New" w:hAnsi="Courier New"/>
          <w:sz w:val="22"/>
          <w:szCs w:val="22"/>
          <w:rtl w:val="0"/>
        </w:rPr>
        <w:t xml:space="preserve">BASIC_ORDER</w:t>
      </w:r>
      <w:r w:rsidDel="00000000" w:rsidR="00000000" w:rsidRPr="00000000">
        <w:rPr>
          <w:rFonts w:ascii="Arial" w:cs="Arial" w:eastAsia="Arial" w:hAnsi="Arial"/>
          <w:sz w:val="22"/>
          <w:szCs w:val="22"/>
          <w:rtl w:val="0"/>
        </w:rPr>
        <w:t xml:space="preserve">.                        </w:t>
        <w:tab/>
        <w:t xml:space="preserve">                                    [8]</w:t>
      </w:r>
    </w:p>
    <w:p w:rsidR="00000000" w:rsidDel="00000000" w:rsidP="00000000" w:rsidRDefault="00000000" w:rsidRPr="00000000" w14:paraId="00000090">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Explain the purpose of inheritance in object-oriented programing.</w:t>
        <w:tab/>
        <w:t xml:space="preserve">[2]</w:t>
      </w:r>
      <w:r w:rsidDel="00000000" w:rsidR="00000000" w:rsidRPr="00000000">
        <w:br w:type="page"/>
      </w:r>
      <w:r w:rsidDel="00000000" w:rsidR="00000000" w:rsidRPr="00000000">
        <w:rPr>
          <w:rtl w:val="0"/>
        </w:rPr>
      </w:r>
    </w:p>
    <w:p w:rsidR="00000000" w:rsidDel="00000000" w:rsidP="00000000" w:rsidRDefault="00000000" w:rsidRPr="00000000" w14:paraId="00000092">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sz w:val="22"/>
          <w:szCs w:val="22"/>
          <w:rtl w:val="0"/>
        </w:rPr>
        <w:tab/>
        <w:t xml:space="preserve">In a computer game, players’ names and scores are stored in a binary search tree, in increasing order of score.</w:t>
      </w:r>
    </w:p>
    <w:p w:rsidR="00000000" w:rsidDel="00000000" w:rsidP="00000000" w:rsidRDefault="00000000" w:rsidRPr="00000000" w14:paraId="00000093">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 xml:space="preserve">The binary search tree has its data inserted in the following order:</w:t>
      </w:r>
    </w:p>
    <w:p w:rsidR="00000000" w:rsidDel="00000000" w:rsidP="00000000" w:rsidRDefault="00000000" w:rsidRPr="00000000" w14:paraId="00000095">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tbl>
      <w:tblPr>
        <w:tblStyle w:val="Table1"/>
        <w:tblW w:w="1742.0"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8"/>
        <w:gridCol w:w="584"/>
        <w:tblGridChange w:id="0">
          <w:tblGrid>
            <w:gridCol w:w="1158"/>
            <w:gridCol w:w="584"/>
          </w:tblGrid>
        </w:tblGridChange>
      </w:tblGrid>
      <w:tr>
        <w:trPr>
          <w:cantSplit w:val="0"/>
          <w:tblHeader w:val="0"/>
        </w:trPr>
        <w:tc>
          <w:tcPr/>
          <w:p w:rsidR="00000000" w:rsidDel="00000000" w:rsidP="00000000" w:rsidRDefault="00000000" w:rsidRPr="00000000" w14:paraId="00000096">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Ryan</w:t>
            </w:r>
          </w:p>
        </w:tc>
        <w:tc>
          <w:tcPr/>
          <w:p w:rsidR="00000000" w:rsidDel="00000000" w:rsidP="00000000" w:rsidRDefault="00000000" w:rsidRPr="00000000" w14:paraId="00000097">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18</w:t>
            </w:r>
          </w:p>
        </w:tc>
      </w:tr>
      <w:tr>
        <w:trPr>
          <w:cantSplit w:val="0"/>
          <w:tblHeader w:val="0"/>
        </w:trPr>
        <w:tc>
          <w:tcPr/>
          <w:p w:rsidR="00000000" w:rsidDel="00000000" w:rsidP="00000000" w:rsidRDefault="00000000" w:rsidRPr="00000000" w14:paraId="00000098">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Bella</w:t>
            </w:r>
          </w:p>
        </w:tc>
        <w:tc>
          <w:tcPr/>
          <w:p w:rsidR="00000000" w:rsidDel="00000000" w:rsidP="00000000" w:rsidRDefault="00000000" w:rsidRPr="00000000" w14:paraId="00000099">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9A">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Joshua</w:t>
            </w:r>
          </w:p>
        </w:tc>
        <w:tc>
          <w:tcPr/>
          <w:p w:rsidR="00000000" w:rsidDel="00000000" w:rsidP="00000000" w:rsidRDefault="00000000" w:rsidRPr="00000000" w14:paraId="0000009B">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27</w:t>
            </w:r>
          </w:p>
        </w:tc>
      </w:tr>
      <w:tr>
        <w:trPr>
          <w:cantSplit w:val="0"/>
          <w:tblHeader w:val="0"/>
        </w:trPr>
        <w:tc>
          <w:tcPr/>
          <w:p w:rsidR="00000000" w:rsidDel="00000000" w:rsidP="00000000" w:rsidRDefault="00000000" w:rsidRPr="00000000" w14:paraId="0000009C">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Shane</w:t>
            </w:r>
          </w:p>
        </w:tc>
        <w:tc>
          <w:tcPr/>
          <w:p w:rsidR="00000000" w:rsidDel="00000000" w:rsidP="00000000" w:rsidRDefault="00000000" w:rsidRPr="00000000" w14:paraId="0000009D">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20</w:t>
            </w:r>
          </w:p>
        </w:tc>
      </w:tr>
      <w:tr>
        <w:trPr>
          <w:cantSplit w:val="0"/>
          <w:tblHeader w:val="0"/>
        </w:trPr>
        <w:tc>
          <w:tcPr/>
          <w:p w:rsidR="00000000" w:rsidDel="00000000" w:rsidP="00000000" w:rsidRDefault="00000000" w:rsidRPr="00000000" w14:paraId="0000009E">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Jasmine</w:t>
            </w:r>
          </w:p>
        </w:tc>
        <w:tc>
          <w:tcPr/>
          <w:p w:rsidR="00000000" w:rsidDel="00000000" w:rsidP="00000000" w:rsidRDefault="00000000" w:rsidRPr="00000000" w14:paraId="0000009F">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17</w:t>
            </w:r>
          </w:p>
        </w:tc>
      </w:tr>
      <w:tr>
        <w:trPr>
          <w:cantSplit w:val="0"/>
          <w:tblHeader w:val="0"/>
        </w:trPr>
        <w:tc>
          <w:tcPr/>
          <w:p w:rsidR="00000000" w:rsidDel="00000000" w:rsidP="00000000" w:rsidRDefault="00000000" w:rsidRPr="00000000" w14:paraId="000000A0">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Alexis</w:t>
            </w:r>
          </w:p>
        </w:tc>
        <w:tc>
          <w:tcPr/>
          <w:p w:rsidR="00000000" w:rsidDel="00000000" w:rsidP="00000000" w:rsidRDefault="00000000" w:rsidRPr="00000000" w14:paraId="000000A1">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21</w:t>
            </w:r>
          </w:p>
        </w:tc>
      </w:tr>
      <w:tr>
        <w:trPr>
          <w:cantSplit w:val="0"/>
          <w:tblHeader w:val="0"/>
        </w:trPr>
        <w:tc>
          <w:tcPr/>
          <w:p w:rsidR="00000000" w:rsidDel="00000000" w:rsidP="00000000" w:rsidRDefault="00000000" w:rsidRPr="00000000" w14:paraId="000000A2">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Leslie</w:t>
            </w:r>
          </w:p>
        </w:tc>
        <w:tc>
          <w:tcPr/>
          <w:p w:rsidR="00000000" w:rsidDel="00000000" w:rsidP="00000000" w:rsidRDefault="00000000" w:rsidRPr="00000000" w14:paraId="000000A3">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15</w:t>
            </w:r>
          </w:p>
        </w:tc>
      </w:tr>
    </w:tbl>
    <w:p w:rsidR="00000000" w:rsidDel="00000000" w:rsidP="00000000" w:rsidRDefault="00000000" w:rsidRPr="00000000" w14:paraId="000000A4">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Draw the binary search tree.</w:t>
        <w:tab/>
        <w:t xml:space="preserve">[4]</w:t>
      </w:r>
    </w:p>
    <w:p w:rsidR="00000000" w:rsidDel="00000000" w:rsidP="00000000" w:rsidRDefault="00000000" w:rsidRPr="00000000" w14:paraId="000000A6">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The binary search tree is implemented using the two dimensional array shown below. Copy and fill in the entries in the array.</w:t>
      </w:r>
    </w:p>
    <w:p w:rsidR="00000000" w:rsidDel="00000000" w:rsidP="00000000" w:rsidRDefault="00000000" w:rsidRPr="00000000" w14:paraId="000000A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tbl>
      <w:tblPr>
        <w:tblStyle w:val="Table2"/>
        <w:tblW w:w="8778.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9"/>
        <w:gridCol w:w="1749"/>
        <w:gridCol w:w="1746"/>
        <w:gridCol w:w="1772"/>
        <w:gridCol w:w="1772"/>
        <w:tblGridChange w:id="0">
          <w:tblGrid>
            <w:gridCol w:w="1739"/>
            <w:gridCol w:w="1749"/>
            <w:gridCol w:w="1746"/>
            <w:gridCol w:w="1772"/>
            <w:gridCol w:w="1772"/>
          </w:tblGrid>
        </w:tblGridChange>
      </w:tblGrid>
      <w:tr>
        <w:trPr>
          <w:cantSplit w:val="0"/>
          <w:tblHeader w:val="0"/>
        </w:trPr>
        <w:tc>
          <w:tcPr/>
          <w:p w:rsidR="00000000" w:rsidDel="00000000" w:rsidP="00000000" w:rsidRDefault="00000000" w:rsidRPr="00000000" w14:paraId="000000A9">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Index</w:t>
            </w:r>
          </w:p>
        </w:tc>
        <w:tc>
          <w:tcPr/>
          <w:p w:rsidR="00000000" w:rsidDel="00000000" w:rsidP="00000000" w:rsidRDefault="00000000" w:rsidRPr="00000000" w14:paraId="000000AA">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AB">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Score</w:t>
            </w:r>
          </w:p>
        </w:tc>
        <w:tc>
          <w:tcPr/>
          <w:p w:rsidR="00000000" w:rsidDel="00000000" w:rsidP="00000000" w:rsidRDefault="00000000" w:rsidRPr="00000000" w14:paraId="000000AC">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Left Pointer</w:t>
            </w:r>
          </w:p>
        </w:tc>
        <w:tc>
          <w:tcPr/>
          <w:p w:rsidR="00000000" w:rsidDel="00000000" w:rsidP="00000000" w:rsidRDefault="00000000" w:rsidRPr="00000000" w14:paraId="000000AD">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Right Pointer</w:t>
            </w:r>
          </w:p>
        </w:tc>
      </w:tr>
      <w:tr>
        <w:trPr>
          <w:cantSplit w:val="0"/>
          <w:tblHeader w:val="0"/>
        </w:trPr>
        <w:tc>
          <w:tcPr/>
          <w:p w:rsidR="00000000" w:rsidDel="00000000" w:rsidP="00000000" w:rsidRDefault="00000000" w:rsidRPr="00000000" w14:paraId="000000AE">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AF">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0">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1">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2">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3">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B4">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5">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6">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7">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8">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9">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A">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B">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C">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D">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E">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BF">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0">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1">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2">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C3">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4">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5">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6">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7">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C8">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9">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A">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B">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C">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CD">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E">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CF">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c>
          <w:tcPr/>
          <w:p w:rsidR="00000000" w:rsidDel="00000000" w:rsidP="00000000" w:rsidRDefault="00000000" w:rsidRPr="00000000" w14:paraId="000000D0">
            <w:pPr>
              <w:pageBreakBefore w:val="0"/>
              <w:tabs>
                <w:tab w:val="left" w:pos="567"/>
                <w:tab w:val="left" w:pos="1134"/>
                <w:tab w:val="left" w:pos="1701"/>
                <w:tab w:val="right" w:pos="9923"/>
              </w:tabs>
              <w:rPr>
                <w:rFonts w:ascii="Arial" w:cs="Arial" w:eastAsia="Arial" w:hAnsi="Arial"/>
              </w:rPr>
            </w:pPr>
            <w:r w:rsidDel="00000000" w:rsidR="00000000" w:rsidRPr="00000000">
              <w:rPr>
                <w:rtl w:val="0"/>
              </w:rPr>
            </w:r>
          </w:p>
        </w:tc>
      </w:tr>
    </w:tbl>
    <w:p w:rsidR="00000000" w:rsidDel="00000000" w:rsidP="00000000" w:rsidRDefault="00000000" w:rsidRPr="00000000" w14:paraId="000000D1">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[5]</w:t>
      </w:r>
    </w:p>
    <w:p w:rsidR="00000000" w:rsidDel="00000000" w:rsidP="00000000" w:rsidRDefault="00000000" w:rsidRPr="00000000" w14:paraId="000000D2">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To delete a node from a binary tree, the following cases are considered:</w:t>
      </w:r>
    </w:p>
    <w:p w:rsidR="00000000" w:rsidDel="00000000" w:rsidP="00000000" w:rsidRDefault="00000000" w:rsidRPr="00000000" w14:paraId="000000D4">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tbl>
      <w:tblPr>
        <w:tblStyle w:val="Table3"/>
        <w:tblW w:w="8784.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6"/>
        <w:gridCol w:w="6268"/>
        <w:tblGridChange w:id="0">
          <w:tblGrid>
            <w:gridCol w:w="2516"/>
            <w:gridCol w:w="6268"/>
          </w:tblGrid>
        </w:tblGridChange>
      </w:tblGrid>
      <w:tr>
        <w:trPr>
          <w:cantSplit w:val="0"/>
          <w:tblHeader w:val="0"/>
        </w:trPr>
        <w:tc>
          <w:tcPr/>
          <w:p w:rsidR="00000000" w:rsidDel="00000000" w:rsidP="00000000" w:rsidRDefault="00000000" w:rsidRPr="00000000" w14:paraId="000000D5">
            <w:pPr>
              <w:pageBreakBefore w:val="0"/>
              <w:tabs>
                <w:tab w:val="left" w:pos="567"/>
                <w:tab w:val="left" w:pos="1134"/>
                <w:tab w:val="left" w:pos="1701"/>
                <w:tab w:val="right" w:pos="9923"/>
              </w:tabs>
              <w:rPr>
                <w:rFonts w:ascii="Arial" w:cs="Arial" w:eastAsia="Arial" w:hAnsi="Arial"/>
                <w:b w:val="1"/>
              </w:rPr>
            </w:pPr>
            <w:r w:rsidDel="00000000" w:rsidR="00000000" w:rsidRPr="00000000">
              <w:rPr>
                <w:rFonts w:ascii="Arial" w:cs="Arial" w:eastAsia="Arial" w:hAnsi="Arial"/>
                <w:b w:val="1"/>
                <w:rtl w:val="0"/>
              </w:rPr>
              <w:t xml:space="preserve">Case</w:t>
            </w:r>
          </w:p>
        </w:tc>
        <w:tc>
          <w:tcPr/>
          <w:p w:rsidR="00000000" w:rsidDel="00000000" w:rsidP="00000000" w:rsidRDefault="00000000" w:rsidRPr="00000000" w14:paraId="000000D6">
            <w:pPr>
              <w:pageBreakBefore w:val="0"/>
              <w:tabs>
                <w:tab w:val="left" w:pos="567"/>
                <w:tab w:val="left" w:pos="1134"/>
                <w:tab w:val="left" w:pos="1701"/>
                <w:tab w:val="right" w:pos="9923"/>
              </w:tabs>
              <w:rPr>
                <w:rFonts w:ascii="Arial" w:cs="Arial" w:eastAsia="Arial" w:hAnsi="Arial"/>
                <w:b w:val="1"/>
              </w:rPr>
            </w:pPr>
            <w:r w:rsidDel="00000000" w:rsidR="00000000" w:rsidRPr="00000000">
              <w:rPr>
                <w:rFonts w:ascii="Arial" w:cs="Arial" w:eastAsia="Arial" w:hAnsi="Arial"/>
                <w:b w:val="1"/>
                <w:rtl w:val="0"/>
              </w:rPr>
              <w:t xml:space="preserve">Action</w:t>
            </w:r>
          </w:p>
        </w:tc>
      </w:tr>
      <w:tr>
        <w:trPr>
          <w:cantSplit w:val="0"/>
          <w:tblHeader w:val="0"/>
        </w:trPr>
        <w:tc>
          <w:tcPr/>
          <w:p w:rsidR="00000000" w:rsidDel="00000000" w:rsidP="00000000" w:rsidRDefault="00000000" w:rsidRPr="00000000" w14:paraId="000000D7">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Node has no children</w:t>
            </w:r>
          </w:p>
        </w:tc>
        <w:tc>
          <w:tcPr/>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1701"/>
                <w:tab w:val="right" w:pos="9923"/>
              </w:tabs>
              <w:spacing w:after="0" w:before="0" w:line="240" w:lineRule="auto"/>
              <w:ind w:left="34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 is removed from tree</w:t>
            </w:r>
          </w:p>
        </w:tc>
      </w:tr>
      <w:tr>
        <w:trPr>
          <w:cantSplit w:val="0"/>
          <w:tblHeader w:val="0"/>
        </w:trPr>
        <w:tc>
          <w:tcPr/>
          <w:p w:rsidR="00000000" w:rsidDel="00000000" w:rsidP="00000000" w:rsidRDefault="00000000" w:rsidRPr="00000000" w14:paraId="000000D9">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Node has one child</w:t>
            </w:r>
          </w:p>
        </w:tc>
        <w:tc>
          <w:tcPr/>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1701"/>
                <w:tab w:val="right" w:pos="9923"/>
              </w:tabs>
              <w:spacing w:after="0" w:before="0" w:line="240" w:lineRule="auto"/>
              <w:ind w:left="34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 is replaced with its child</w:t>
            </w:r>
          </w:p>
        </w:tc>
      </w:tr>
      <w:tr>
        <w:trPr>
          <w:cantSplit w:val="0"/>
          <w:tblHeader w:val="0"/>
        </w:trPr>
        <w:tc>
          <w:tcPr/>
          <w:p w:rsidR="00000000" w:rsidDel="00000000" w:rsidP="00000000" w:rsidRDefault="00000000" w:rsidRPr="00000000" w14:paraId="000000DB">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Node has two children</w:t>
            </w:r>
          </w:p>
        </w:tc>
        <w:tc>
          <w:tcPr/>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1701"/>
                <w:tab w:val="right" w:pos="9356"/>
              </w:tabs>
              <w:spacing w:after="0" w:before="0" w:line="240" w:lineRule="auto"/>
              <w:ind w:left="34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the node to be deleted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delete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1701"/>
                <w:tab w:val="right" w:pos="9356"/>
              </w:tabs>
              <w:spacing w:after="0" w:before="0" w:line="240" w:lineRule="auto"/>
              <w:ind w:left="34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for the node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comes after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an in-order traversal.</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1701"/>
                <w:tab w:val="right" w:pos="9356"/>
              </w:tabs>
              <w:spacing w:after="0" w:before="0" w:line="240" w:lineRule="auto"/>
              <w:ind w:left="34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data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1701"/>
                <w:tab w:val="right" w:pos="9923"/>
              </w:tabs>
              <w:spacing w:after="0" w:before="0" w:line="240" w:lineRule="auto"/>
              <w:ind w:left="34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one of the previous two cases.</w:t>
            </w:r>
          </w:p>
        </w:tc>
      </w:tr>
    </w:tbl>
    <w:p w:rsidR="00000000" w:rsidDel="00000000" w:rsidP="00000000" w:rsidRDefault="00000000" w:rsidRPr="00000000" w14:paraId="000000E0">
      <w:pPr>
        <w:pageBreakBefore w:val="0"/>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E1">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Draw the tree at each step after the following players are deleted, one after another:</w:t>
      </w:r>
    </w:p>
    <w:p w:rsidR="00000000" w:rsidDel="00000000" w:rsidP="00000000" w:rsidRDefault="00000000" w:rsidRPr="00000000" w14:paraId="000000E2">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Joshua</w:t>
        <w:tab/>
        <w:t xml:space="preserve">[1]</w:t>
      </w:r>
    </w:p>
    <w:p w:rsidR="00000000" w:rsidDel="00000000" w:rsidP="00000000" w:rsidRDefault="00000000" w:rsidRPr="00000000" w14:paraId="000000E4">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Jasmine</w:t>
        <w:tab/>
        <w:t xml:space="preserve">[1]</w:t>
      </w:r>
    </w:p>
    <w:p w:rsidR="00000000" w:rsidDel="00000000" w:rsidP="00000000" w:rsidRDefault="00000000" w:rsidRPr="00000000" w14:paraId="000000E6">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Ryan</w:t>
        <w:tab/>
        <w:t xml:space="preserve">[2]</w:t>
      </w:r>
    </w:p>
    <w:p w:rsidR="00000000" w:rsidDel="00000000" w:rsidP="00000000" w:rsidRDefault="00000000" w:rsidRPr="00000000" w14:paraId="000000E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The program has a feature which allows the user to enter an integer. The program then returns a list of players whose score is greater than that integer. Describe how the program can create this list using the binary search tree.</w:t>
        <w:tab/>
        <w:t xml:space="preserve">[4]</w:t>
      </w:r>
    </w:p>
    <w:p w:rsidR="00000000" w:rsidDel="00000000" w:rsidP="00000000" w:rsidRDefault="00000000" w:rsidRPr="00000000" w14:paraId="000000EA">
      <w:pPr>
        <w:pageBreakBefore w:val="0"/>
        <w:tabs>
          <w:tab w:val="left" w:pos="567"/>
          <w:tab w:val="left" w:pos="1134"/>
          <w:tab w:val="left" w:pos="1701"/>
          <w:tab w:val="right" w:pos="9923"/>
        </w:tabs>
        <w:ind w:left="1134" w:hanging="1134"/>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B">
      <w:pPr>
        <w:pageBreakBefore w:val="0"/>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C">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b w:val="1"/>
          <w:sz w:val="22"/>
          <w:szCs w:val="22"/>
          <w:rtl w:val="0"/>
        </w:rPr>
        <w:t xml:space="preserve">7</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The following is the pseudocode for an in-place quicksort algorithm for sorting in ascending order.</w:t>
      </w:r>
    </w:p>
    <w:p w:rsidR="00000000" w:rsidDel="00000000" w:rsidP="00000000" w:rsidRDefault="00000000" w:rsidRPr="00000000" w14:paraId="000000ED">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01  FUNCTION Partition(L, R : INTEGERS, MyList : LIST) RETURNS INTEGER</w:t>
      </w:r>
    </w:p>
    <w:p w:rsidR="00000000" w:rsidDel="00000000" w:rsidP="00000000" w:rsidRDefault="00000000" w:rsidRPr="00000000" w14:paraId="000000EF">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5"/>
        </w:sdtPr>
        <w:sdtContent>
          <w:r w:rsidDel="00000000" w:rsidR="00000000" w:rsidRPr="00000000">
            <w:rPr>
              <w:rFonts w:ascii="Fira Mono" w:cs="Fira Mono" w:eastAsia="Fira Mono" w:hAnsi="Fira Mono"/>
              <w:sz w:val="22"/>
              <w:szCs w:val="22"/>
              <w:rtl w:val="0"/>
            </w:rPr>
            <w:t xml:space="preserve">02      Pivot ← MyList[R] </w:t>
          </w:r>
        </w:sdtContent>
      </w:sdt>
    </w:p>
    <w:p w:rsidR="00000000" w:rsidDel="00000000" w:rsidP="00000000" w:rsidRDefault="00000000" w:rsidRPr="00000000" w14:paraId="000000F0">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6"/>
        </w:sdtPr>
        <w:sdtContent>
          <w:r w:rsidDel="00000000" w:rsidR="00000000" w:rsidRPr="00000000">
            <w:rPr>
              <w:rFonts w:ascii="Fira Mono" w:cs="Fira Mono" w:eastAsia="Fira Mono" w:hAnsi="Fira Mono"/>
              <w:sz w:val="22"/>
              <w:szCs w:val="22"/>
              <w:rtl w:val="0"/>
            </w:rPr>
            <w:t xml:space="preserve">03      i ← L</w:t>
          </w:r>
        </w:sdtContent>
      </w:sdt>
    </w:p>
    <w:p w:rsidR="00000000" w:rsidDel="00000000" w:rsidP="00000000" w:rsidRDefault="00000000" w:rsidRPr="00000000" w14:paraId="000000F1">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7"/>
        </w:sdtPr>
        <w:sdtContent>
          <w:r w:rsidDel="00000000" w:rsidR="00000000" w:rsidRPr="00000000">
            <w:rPr>
              <w:rFonts w:ascii="Fira Mono" w:cs="Fira Mono" w:eastAsia="Fira Mono" w:hAnsi="Fira Mono"/>
              <w:sz w:val="22"/>
              <w:szCs w:val="22"/>
              <w:rtl w:val="0"/>
            </w:rPr>
            <w:t xml:space="preserve">04      j ← L</w:t>
          </w:r>
        </w:sdtContent>
      </w:sdt>
    </w:p>
    <w:p w:rsidR="00000000" w:rsidDel="00000000" w:rsidP="00000000" w:rsidRDefault="00000000" w:rsidRPr="00000000" w14:paraId="000000F2">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F3">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05      REPEAT</w:t>
      </w:r>
    </w:p>
    <w:p w:rsidR="00000000" w:rsidDel="00000000" w:rsidP="00000000" w:rsidRDefault="00000000" w:rsidRPr="00000000" w14:paraId="000000F4">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06          IF MyList[j] &gt; Pivot</w:t>
      </w:r>
    </w:p>
    <w:p w:rsidR="00000000" w:rsidDel="00000000" w:rsidP="00000000" w:rsidRDefault="00000000" w:rsidRPr="00000000" w14:paraId="000000F5">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07              THEN</w:t>
      </w:r>
    </w:p>
    <w:p w:rsidR="00000000" w:rsidDel="00000000" w:rsidP="00000000" w:rsidRDefault="00000000" w:rsidRPr="00000000" w14:paraId="000000F6">
      <w:pPr>
        <w:pageBreakBefore w:val="0"/>
        <w:tabs>
          <w:tab w:val="left" w:pos="567"/>
          <w:tab w:val="left" w:pos="1134"/>
          <w:tab w:val="left" w:pos="1701"/>
          <w:tab w:val="right" w:pos="9923"/>
        </w:tabs>
        <w:rPr>
          <w:rFonts w:ascii="Arial" w:cs="Arial" w:eastAsia="Arial" w:hAnsi="Arial"/>
          <w:b w:val="1"/>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08                  </w:t>
      </w:r>
      <w:r w:rsidDel="00000000" w:rsidR="00000000" w:rsidRPr="00000000">
        <w:rPr>
          <w:rFonts w:ascii="Arial" w:cs="Arial" w:eastAsia="Arial" w:hAnsi="Arial"/>
          <w:b w:val="1"/>
          <w:sz w:val="22"/>
          <w:szCs w:val="22"/>
          <w:rtl w:val="0"/>
        </w:rPr>
        <w:t xml:space="preserve">A</w:t>
      </w:r>
    </w:p>
    <w:p w:rsidR="00000000" w:rsidDel="00000000" w:rsidP="00000000" w:rsidRDefault="00000000" w:rsidRPr="00000000" w14:paraId="000000F7">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09              ELSE </w:t>
      </w:r>
    </w:p>
    <w:p w:rsidR="00000000" w:rsidDel="00000000" w:rsidP="00000000" w:rsidRDefault="00000000" w:rsidRPr="00000000" w14:paraId="000000F8">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8"/>
        </w:sdtPr>
        <w:sdtContent>
          <w:r w:rsidDel="00000000" w:rsidR="00000000" w:rsidRPr="00000000">
            <w:rPr>
              <w:rFonts w:ascii="Fira Mono" w:cs="Fira Mono" w:eastAsia="Fira Mono" w:hAnsi="Fira Mono"/>
              <w:sz w:val="22"/>
              <w:szCs w:val="22"/>
              <w:rtl w:val="0"/>
            </w:rPr>
            <w:t xml:space="preserve">10                  Temp ← MyList[j]</w:t>
          </w:r>
        </w:sdtContent>
      </w:sdt>
    </w:p>
    <w:p w:rsidR="00000000" w:rsidDel="00000000" w:rsidP="00000000" w:rsidRDefault="00000000" w:rsidRPr="00000000" w14:paraId="000000F9">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9"/>
        </w:sdtPr>
        <w:sdtContent>
          <w:r w:rsidDel="00000000" w:rsidR="00000000" w:rsidRPr="00000000">
            <w:rPr>
              <w:rFonts w:ascii="Fira Mono" w:cs="Fira Mono" w:eastAsia="Fira Mono" w:hAnsi="Fira Mono"/>
              <w:sz w:val="22"/>
              <w:szCs w:val="22"/>
              <w:rtl w:val="0"/>
            </w:rPr>
            <w:t xml:space="preserve">11                  MyList[j] ← MyList[i]</w:t>
          </w:r>
        </w:sdtContent>
      </w:sdt>
    </w:p>
    <w:p w:rsidR="00000000" w:rsidDel="00000000" w:rsidP="00000000" w:rsidRDefault="00000000" w:rsidRPr="00000000" w14:paraId="000000FA">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12                  </w:t>
      </w:r>
      <w:r w:rsidDel="00000000" w:rsidR="00000000" w:rsidRPr="00000000">
        <w:rPr>
          <w:rFonts w:ascii="Arial" w:cs="Arial" w:eastAsia="Arial" w:hAnsi="Arial"/>
          <w:b w:val="1"/>
          <w:sz w:val="22"/>
          <w:szCs w:val="22"/>
          <w:rtl w:val="0"/>
        </w:rPr>
        <w:t xml:space="preserve">B</w:t>
      </w:r>
      <w:r w:rsidDel="00000000" w:rsidR="00000000" w:rsidRPr="00000000">
        <w:rPr>
          <w:rtl w:val="0"/>
        </w:rPr>
      </w:r>
    </w:p>
    <w:p w:rsidR="00000000" w:rsidDel="00000000" w:rsidP="00000000" w:rsidRDefault="00000000" w:rsidRPr="00000000" w14:paraId="000000FB">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13          ENDIF</w:t>
      </w:r>
    </w:p>
    <w:p w:rsidR="00000000" w:rsidDel="00000000" w:rsidP="00000000" w:rsidRDefault="00000000" w:rsidRPr="00000000" w14:paraId="000000FC">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14      UNTIL j = R</w:t>
      </w:r>
    </w:p>
    <w:p w:rsidR="00000000" w:rsidDel="00000000" w:rsidP="00000000" w:rsidRDefault="00000000" w:rsidRPr="00000000" w14:paraId="000000FD">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FE">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10"/>
        </w:sdtPr>
        <w:sdtContent>
          <w:r w:rsidDel="00000000" w:rsidR="00000000" w:rsidRPr="00000000">
            <w:rPr>
              <w:rFonts w:ascii="Fira Mono" w:cs="Fira Mono" w:eastAsia="Fira Mono" w:hAnsi="Fira Mono"/>
              <w:sz w:val="22"/>
              <w:szCs w:val="22"/>
              <w:rtl w:val="0"/>
            </w:rPr>
            <w:t xml:space="preserve">15      MyList[R] ← MyList[i] // swap elements with index i and R </w:t>
          </w:r>
        </w:sdtContent>
      </w:sdt>
    </w:p>
    <w:p w:rsidR="00000000" w:rsidDel="00000000" w:rsidP="00000000" w:rsidRDefault="00000000" w:rsidRPr="00000000" w14:paraId="000000FF">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sdt>
        <w:sdtPr>
          <w:tag w:val="goog_rdk_11"/>
        </w:sdtPr>
        <w:sdtContent>
          <w:r w:rsidDel="00000000" w:rsidR="00000000" w:rsidRPr="00000000">
            <w:rPr>
              <w:rFonts w:ascii="Fira Mono" w:cs="Fira Mono" w:eastAsia="Fira Mono" w:hAnsi="Fira Mono"/>
              <w:sz w:val="22"/>
              <w:szCs w:val="22"/>
              <w:rtl w:val="0"/>
            </w:rPr>
            <w:t xml:space="preserve">16      MyList[i] ← Pivot</w:t>
          </w:r>
        </w:sdtContent>
      </w:sdt>
    </w:p>
    <w:p w:rsidR="00000000" w:rsidDel="00000000" w:rsidP="00000000" w:rsidRDefault="00000000" w:rsidRPr="00000000" w14:paraId="00000100">
      <w:pPr>
        <w:pageBreakBefore w:val="0"/>
        <w:tabs>
          <w:tab w:val="left" w:pos="567"/>
          <w:tab w:val="left" w:pos="1134"/>
          <w:tab w:val="left" w:pos="1701"/>
          <w:tab w:val="right" w:pos="9923"/>
        </w:tabs>
        <w:rPr>
          <w:rFonts w:ascii="Arial" w:cs="Arial" w:eastAsia="Arial" w:hAnsi="Arial"/>
          <w:b w:val="1"/>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17      </w:t>
      </w:r>
      <w:r w:rsidDel="00000000" w:rsidR="00000000" w:rsidRPr="00000000">
        <w:rPr>
          <w:rFonts w:ascii="Arial" w:cs="Arial" w:eastAsia="Arial" w:hAnsi="Arial"/>
          <w:b w:val="1"/>
          <w:sz w:val="22"/>
          <w:szCs w:val="22"/>
          <w:rtl w:val="0"/>
        </w:rPr>
        <w:t xml:space="preserve">C</w:t>
      </w:r>
    </w:p>
    <w:p w:rsidR="00000000" w:rsidDel="00000000" w:rsidP="00000000" w:rsidRDefault="00000000" w:rsidRPr="00000000" w14:paraId="00000101">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18  ENDFUNCTION</w:t>
      </w:r>
    </w:p>
    <w:p w:rsidR="00000000" w:rsidDel="00000000" w:rsidP="00000000" w:rsidRDefault="00000000" w:rsidRPr="00000000" w14:paraId="00000102">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103">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19  PROCEDURE Quicksort(L, R : INTEGERS, MyList : LIST)</w:t>
      </w:r>
    </w:p>
    <w:p w:rsidR="00000000" w:rsidDel="00000000" w:rsidP="00000000" w:rsidRDefault="00000000" w:rsidRPr="00000000" w14:paraId="00000104">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20      IF </w:t>
      </w:r>
      <w:r w:rsidDel="00000000" w:rsidR="00000000" w:rsidRPr="00000000">
        <w:rPr>
          <w:rFonts w:ascii="Arial" w:cs="Arial" w:eastAsia="Arial" w:hAnsi="Arial"/>
          <w:b w:val="1"/>
          <w:sz w:val="22"/>
          <w:szCs w:val="22"/>
          <w:rtl w:val="0"/>
        </w:rPr>
        <w:t xml:space="preserve">D</w:t>
      </w:r>
      <w:r w:rsidDel="00000000" w:rsidR="00000000" w:rsidRPr="00000000">
        <w:rPr>
          <w:rtl w:val="0"/>
        </w:rPr>
      </w:r>
    </w:p>
    <w:p w:rsidR="00000000" w:rsidDel="00000000" w:rsidP="00000000" w:rsidRDefault="00000000" w:rsidRPr="00000000" w14:paraId="00000105">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21          THEN</w:t>
      </w:r>
    </w:p>
    <w:p w:rsidR="00000000" w:rsidDel="00000000" w:rsidP="00000000" w:rsidRDefault="00000000" w:rsidRPr="00000000" w14:paraId="00000106">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22              PivotPos = Partition(R, L, MyList) </w:t>
      </w:r>
    </w:p>
    <w:p w:rsidR="00000000" w:rsidDel="00000000" w:rsidP="00000000" w:rsidRDefault="00000000" w:rsidRPr="00000000" w14:paraId="00000107">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23              CALL Quicksort(L, PivotPos - 1, MyList)</w:t>
      </w:r>
    </w:p>
    <w:p w:rsidR="00000000" w:rsidDel="00000000" w:rsidP="00000000" w:rsidRDefault="00000000" w:rsidRPr="00000000" w14:paraId="00000108">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24              </w:t>
      </w:r>
      <w:r w:rsidDel="00000000" w:rsidR="00000000" w:rsidRPr="00000000">
        <w:rPr>
          <w:rFonts w:ascii="Arial" w:cs="Arial" w:eastAsia="Arial" w:hAnsi="Arial"/>
          <w:b w:val="1"/>
          <w:sz w:val="22"/>
          <w:szCs w:val="22"/>
          <w:rtl w:val="0"/>
        </w:rPr>
        <w:t xml:space="preserve">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09">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25      ENDIF</w:t>
      </w:r>
    </w:p>
    <w:p w:rsidR="00000000" w:rsidDel="00000000" w:rsidP="00000000" w:rsidRDefault="00000000" w:rsidRPr="00000000" w14:paraId="0000010A">
      <w:pPr>
        <w:pageBreakBefore w:val="0"/>
        <w:tabs>
          <w:tab w:val="left" w:pos="567"/>
          <w:tab w:val="left" w:pos="1134"/>
          <w:tab w:val="left" w:pos="1701"/>
          <w:tab w:val="right" w:pos="9923"/>
        </w:tabs>
        <w:rPr>
          <w:rFonts w:ascii="Courier New" w:cs="Courier New" w:eastAsia="Courier New" w:hAnsi="Courier New"/>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26  ENDPROCEDURE</w:t>
      </w:r>
    </w:p>
    <w:p w:rsidR="00000000" w:rsidDel="00000000" w:rsidP="00000000" w:rsidRDefault="00000000" w:rsidRPr="00000000" w14:paraId="0000010B">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Write pseudo-code to replace </w:t>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E</w:t>
      </w:r>
      <w:r w:rsidDel="00000000" w:rsidR="00000000" w:rsidRPr="00000000">
        <w:rPr>
          <w:rFonts w:ascii="Arial" w:cs="Arial" w:eastAsia="Arial" w:hAnsi="Arial"/>
          <w:sz w:val="22"/>
          <w:szCs w:val="22"/>
          <w:rtl w:val="0"/>
        </w:rPr>
        <w:t xml:space="preserve"> in the above algorithm.</w:t>
        <w:tab/>
        <w:t xml:space="preserve">[5]</w:t>
      </w:r>
    </w:p>
    <w:p w:rsidR="00000000" w:rsidDel="00000000" w:rsidP="00000000" w:rsidRDefault="00000000" w:rsidRPr="00000000" w14:paraId="0000010D">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State the time complexity of the algorithm in the above pseudo-code.</w:t>
        <w:tab/>
        <w:t xml:space="preserve">[1]</w:t>
      </w:r>
    </w:p>
    <w:p w:rsidR="00000000" w:rsidDel="00000000" w:rsidP="00000000" w:rsidRDefault="00000000" w:rsidRPr="00000000" w14:paraId="0000010F">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State and explain when the worst case scenario (for running time) for quicksort arises in the above algorithm.</w:t>
        <w:tab/>
        <w:t xml:space="preserve">[3]</w:t>
      </w:r>
    </w:p>
    <w:p w:rsidR="00000000" w:rsidDel="00000000" w:rsidP="00000000" w:rsidRDefault="00000000" w:rsidRPr="00000000" w14:paraId="00000111">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(iv)</w:t>
      </w:r>
      <w:r w:rsidDel="00000000" w:rsidR="00000000" w:rsidRPr="00000000">
        <w:rPr>
          <w:rFonts w:ascii="Arial" w:cs="Arial" w:eastAsia="Arial" w:hAnsi="Arial"/>
          <w:sz w:val="22"/>
          <w:szCs w:val="22"/>
          <w:rtl w:val="0"/>
        </w:rPr>
        <w:tab/>
        <w:t xml:space="preserve">Another programmer suggested insertion sort would be more efficient during the worst case scenario in </w:t>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3">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State and explain if insertion sort is indeed more efficient in this instance.</w:t>
        <w:tab/>
        <w:t xml:space="preserve">[2]</w:t>
      </w:r>
    </w:p>
    <w:p w:rsidR="00000000" w:rsidDel="00000000" w:rsidP="00000000" w:rsidRDefault="00000000" w:rsidRPr="00000000" w14:paraId="00000115">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pageBreakBefore w:val="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7">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A program needs to store an array of names and scores in a two dimensional array and perform the following:</w:t>
      </w:r>
    </w:p>
    <w:p w:rsidR="00000000" w:rsidDel="00000000" w:rsidP="00000000" w:rsidRDefault="00000000" w:rsidRPr="00000000" w14:paraId="0000011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the names and scores in alphabetical order. </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the presence of a particular name</w:t>
      </w:r>
    </w:p>
    <w:p w:rsidR="00000000" w:rsidDel="00000000" w:rsidP="00000000" w:rsidRDefault="00000000" w:rsidRPr="00000000" w14:paraId="0000011B">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data to be stored in the array is as follows:</w:t>
      </w:r>
    </w:p>
    <w:p w:rsidR="00000000" w:rsidDel="00000000" w:rsidP="00000000" w:rsidRDefault="00000000" w:rsidRPr="00000000" w14:paraId="0000011D">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tbl>
      <w:tblPr>
        <w:tblStyle w:val="Table4"/>
        <w:tblW w:w="1632.0"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8"/>
        <w:gridCol w:w="584"/>
        <w:tblGridChange w:id="0">
          <w:tblGrid>
            <w:gridCol w:w="1048"/>
            <w:gridCol w:w="584"/>
          </w:tblGrid>
        </w:tblGridChange>
      </w:tblGrid>
      <w:tr>
        <w:trPr>
          <w:cantSplit w:val="0"/>
          <w:tblHeader w:val="0"/>
        </w:trPr>
        <w:tc>
          <w:tcPr/>
          <w:p w:rsidR="00000000" w:rsidDel="00000000" w:rsidP="00000000" w:rsidRDefault="00000000" w:rsidRPr="00000000" w14:paraId="0000011E">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Peter</w:t>
            </w:r>
          </w:p>
        </w:tc>
        <w:tc>
          <w:tcPr/>
          <w:p w:rsidR="00000000" w:rsidDel="00000000" w:rsidP="00000000" w:rsidRDefault="00000000" w:rsidRPr="00000000" w14:paraId="0000011F">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68</w:t>
            </w:r>
          </w:p>
        </w:tc>
      </w:tr>
      <w:tr>
        <w:trPr>
          <w:cantSplit w:val="0"/>
          <w:tblHeader w:val="0"/>
        </w:trPr>
        <w:tc>
          <w:tcPr/>
          <w:p w:rsidR="00000000" w:rsidDel="00000000" w:rsidP="00000000" w:rsidRDefault="00000000" w:rsidRPr="00000000" w14:paraId="00000120">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Mary</w:t>
            </w:r>
          </w:p>
        </w:tc>
        <w:tc>
          <w:tcPr/>
          <w:p w:rsidR="00000000" w:rsidDel="00000000" w:rsidP="00000000" w:rsidRDefault="00000000" w:rsidRPr="00000000" w14:paraId="00000121">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70</w:t>
            </w:r>
          </w:p>
        </w:tc>
      </w:tr>
      <w:tr>
        <w:trPr>
          <w:cantSplit w:val="0"/>
          <w:tblHeader w:val="0"/>
        </w:trPr>
        <w:tc>
          <w:tcPr/>
          <w:p w:rsidR="00000000" w:rsidDel="00000000" w:rsidP="00000000" w:rsidRDefault="00000000" w:rsidRPr="00000000" w14:paraId="00000122">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Kelvin</w:t>
            </w:r>
          </w:p>
        </w:tc>
        <w:tc>
          <w:tcPr/>
          <w:p w:rsidR="00000000" w:rsidDel="00000000" w:rsidP="00000000" w:rsidRDefault="00000000" w:rsidRPr="00000000" w14:paraId="00000123">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48</w:t>
            </w:r>
          </w:p>
        </w:tc>
      </w:tr>
      <w:tr>
        <w:trPr>
          <w:cantSplit w:val="0"/>
          <w:tblHeader w:val="0"/>
        </w:trPr>
        <w:tc>
          <w:tcPr/>
          <w:p w:rsidR="00000000" w:rsidDel="00000000" w:rsidP="00000000" w:rsidRDefault="00000000" w:rsidRPr="00000000" w14:paraId="00000124">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Casper</w:t>
            </w:r>
          </w:p>
        </w:tc>
        <w:tc>
          <w:tcPr/>
          <w:p w:rsidR="00000000" w:rsidDel="00000000" w:rsidP="00000000" w:rsidRDefault="00000000" w:rsidRPr="00000000" w14:paraId="00000125">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44</w:t>
            </w:r>
          </w:p>
        </w:tc>
      </w:tr>
      <w:tr>
        <w:trPr>
          <w:cantSplit w:val="0"/>
          <w:tblHeader w:val="0"/>
        </w:trPr>
        <w:tc>
          <w:tcPr/>
          <w:p w:rsidR="00000000" w:rsidDel="00000000" w:rsidP="00000000" w:rsidRDefault="00000000" w:rsidRPr="00000000" w14:paraId="00000126">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Luther</w:t>
            </w:r>
          </w:p>
        </w:tc>
        <w:tc>
          <w:tcPr/>
          <w:p w:rsidR="00000000" w:rsidDel="00000000" w:rsidP="00000000" w:rsidRDefault="00000000" w:rsidRPr="00000000" w14:paraId="00000127">
            <w:pPr>
              <w:pageBreakBefore w:val="0"/>
              <w:tabs>
                <w:tab w:val="left" w:pos="567"/>
                <w:tab w:val="left" w:pos="1134"/>
                <w:tab w:val="left" w:pos="1701"/>
                <w:tab w:val="right" w:pos="9923"/>
              </w:tabs>
              <w:rPr>
                <w:rFonts w:ascii="Arial" w:cs="Arial" w:eastAsia="Arial" w:hAnsi="Arial"/>
              </w:rPr>
            </w:pPr>
            <w:r w:rsidDel="00000000" w:rsidR="00000000" w:rsidRPr="00000000">
              <w:rPr>
                <w:rFonts w:ascii="Arial" w:cs="Arial" w:eastAsia="Arial" w:hAnsi="Arial"/>
                <w:rtl w:val="0"/>
              </w:rPr>
              <w:t xml:space="preserve">76</w:t>
            </w:r>
          </w:p>
        </w:tc>
      </w:tr>
    </w:tbl>
    <w:p w:rsidR="00000000" w:rsidDel="00000000" w:rsidP="00000000" w:rsidRDefault="00000000" w:rsidRPr="00000000" w14:paraId="0000012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Draw a flowchart to represent a linear search algorithm that returns the score of a particular name.                                          </w:t>
        <w:tab/>
        <w:t xml:space="preserve">                      [4]</w:t>
      </w:r>
    </w:p>
    <w:p w:rsidR="00000000" w:rsidDel="00000000" w:rsidP="00000000" w:rsidRDefault="00000000" w:rsidRPr="00000000" w14:paraId="0000012A">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Instead of storing the data in an array, it is suggested that the names could be stored in a hash table instead. </w:t>
      </w:r>
    </w:p>
    <w:p w:rsidR="00000000" w:rsidDel="00000000" w:rsidP="00000000" w:rsidRDefault="00000000" w:rsidRPr="00000000" w14:paraId="0000012C">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With reference to the requirements of the program, suggest one advantage and one disadvantage of storing the names in a hash table instead of an array.</w:t>
        <w:tab/>
        <w:t xml:space="preserve">[2]</w:t>
      </w:r>
    </w:p>
    <w:p w:rsidR="00000000" w:rsidDel="00000000" w:rsidP="00000000" w:rsidRDefault="00000000" w:rsidRPr="00000000" w14:paraId="0000012E">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pageBreakBefore w:val="0"/>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An array can be used to create the hash table data structure. Describe the process of inserting the above data into a hash table. You may assume there will be no collisions.</w:t>
      </w:r>
    </w:p>
    <w:p w:rsidR="00000000" w:rsidDel="00000000" w:rsidP="00000000" w:rsidRDefault="00000000" w:rsidRPr="00000000" w14:paraId="00000130">
      <w:pPr>
        <w:pageBreakBefore w:val="0"/>
        <w:tabs>
          <w:tab w:val="left" w:pos="567"/>
          <w:tab w:val="left" w:pos="1134"/>
          <w:tab w:val="left" w:pos="1701"/>
          <w:tab w:val="right" w:pos="9923"/>
        </w:tabs>
        <w:ind w:left="1701" w:hanging="1701"/>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131">
      <w:pPr>
        <w:pageBreakBefore w:val="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2">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sz w:val="22"/>
          <w:szCs w:val="22"/>
          <w:rtl w:val="0"/>
        </w:rPr>
        <w:tab/>
        <w:t xml:space="preserve">A programmer is tasked to write a program to store the examination scores of students in the entire school. For each student, the database would need to store the following data: name, form class, subject class, subject, score and subject teacher.</w:t>
      </w:r>
    </w:p>
    <w:p w:rsidR="00000000" w:rsidDel="00000000" w:rsidP="00000000" w:rsidRDefault="00000000" w:rsidRPr="00000000" w14:paraId="00000133">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Suggest a suitable data type for each of the following fields:</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w:t>
        <w:tab/>
        <w:t xml:space="preserve">[2]</w:t>
      </w:r>
    </w:p>
    <w:p w:rsidR="00000000" w:rsidDel="00000000" w:rsidP="00000000" w:rsidRDefault="00000000" w:rsidRPr="00000000" w14:paraId="00000138">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The programmer is considering storing this data in either a relational or non-relational database.</w:t>
      </w:r>
    </w:p>
    <w:p w:rsidR="00000000" w:rsidDel="00000000" w:rsidP="00000000" w:rsidRDefault="00000000" w:rsidRPr="00000000" w14:paraId="0000013A">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State three key differences between the two types of databases.</w:t>
        <w:tab/>
        <w:t xml:space="preserve">[3]</w:t>
      </w:r>
    </w:p>
    <w:p w:rsidR="00000000" w:rsidDel="00000000" w:rsidP="00000000" w:rsidRDefault="00000000" w:rsidRPr="00000000" w14:paraId="0000013C">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State and explain which database system the programmer should choose.</w:t>
        <w:tab/>
        <w:t xml:space="preserve">[3]</w:t>
      </w:r>
    </w:p>
    <w:p w:rsidR="00000000" w:rsidDel="00000000" w:rsidP="00000000" w:rsidRDefault="00000000" w:rsidRPr="00000000" w14:paraId="0000013E">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A healthcare group would like to store patient data in a relational database. When a patient visits the clinic, the clinic will record the following information:</w:t>
      </w:r>
    </w:p>
    <w:p w:rsidR="00000000" w:rsidDel="00000000" w:rsidP="00000000" w:rsidRDefault="00000000" w:rsidRPr="00000000" w14:paraId="00000140">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 of visit</w:t>
      </w:r>
    </w:p>
    <w:p w:rsidR="00000000" w:rsidDel="00000000" w:rsidP="00000000" w:rsidRDefault="00000000" w:rsidRPr="00000000" w14:paraId="000001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attending doctor and his NRIC</w:t>
      </w:r>
    </w:p>
    <w:p w:rsidR="00000000" w:rsidDel="00000000" w:rsidP="00000000" w:rsidRDefault="00000000" w:rsidRPr="00000000" w14:paraId="000001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name and NRIC number</w:t>
      </w:r>
    </w:p>
    <w:p w:rsidR="00000000" w:rsidDel="00000000" w:rsidP="00000000" w:rsidRDefault="00000000" w:rsidRPr="00000000" w14:paraId="00000144">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pageBreakBefore w:val="0"/>
        <w:tabs>
          <w:tab w:val="left" w:pos="567"/>
          <w:tab w:val="left" w:pos="1134"/>
          <w:tab w:val="left" w:pos="1701"/>
          <w:tab w:val="right"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After the doctor has attended to the patient, the patient would be given a prescription. The prescription would record the medication which the patient is supposed to take. Each prescription, which consists of at least one medicine, would have its own unique identification number. Each medicine would have a unique identification number, name and price. </w:t>
      </w:r>
    </w:p>
    <w:p w:rsidR="00000000" w:rsidDel="00000000" w:rsidP="00000000" w:rsidRDefault="00000000" w:rsidRPr="00000000" w14:paraId="00000146">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 xml:space="preserve">The data is stored in a relational database with five tables: </w:t>
      </w:r>
    </w:p>
    <w:p w:rsidR="00000000" w:rsidDel="00000000" w:rsidP="00000000" w:rsidRDefault="00000000" w:rsidRPr="00000000" w14:paraId="00000148">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Courier New" w:cs="Courier New" w:eastAsia="Courier New" w:hAnsi="Courier New"/>
          <w:sz w:val="22"/>
          <w:szCs w:val="22"/>
          <w:rtl w:val="0"/>
        </w:rPr>
        <w:t xml:space="preserve">Patient</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Doctor</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Appointment</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Prescription</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Medicine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9">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Draw the Entity-Relationship (E-R) diagram to show the tables in third normal form (3NF) and the relationships between them.</w:t>
        <w:tab/>
        <w:t xml:space="preserve">[7]</w:t>
      </w:r>
    </w:p>
    <w:p w:rsidR="00000000" w:rsidDel="00000000" w:rsidP="00000000" w:rsidRDefault="00000000" w:rsidRPr="00000000" w14:paraId="0000014B">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A table description can be written as:</w:t>
      </w:r>
    </w:p>
    <w:p w:rsidR="00000000" w:rsidDel="00000000" w:rsidP="00000000" w:rsidRDefault="00000000" w:rsidRPr="00000000" w14:paraId="0000014D">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pageBreakBefore w:val="0"/>
        <w:tabs>
          <w:tab w:val="left" w:pos="567"/>
          <w:tab w:val="left" w:pos="1134"/>
          <w:tab w:val="left" w:pos="1701"/>
          <w:tab w:val="right" w:pos="9923"/>
        </w:tabs>
        <w:ind w:left="1134" w:hanging="1134"/>
        <w:rPr>
          <w:rFonts w:ascii="Courier New" w:cs="Courier New" w:eastAsia="Courier New" w:hAnsi="Courier New"/>
          <w:sz w:val="22"/>
          <w:szCs w:val="22"/>
        </w:rPr>
      </w:pPr>
      <w:r w:rsidDel="00000000" w:rsidR="00000000" w:rsidRPr="00000000">
        <w:rPr>
          <w:rFonts w:ascii="Arial" w:cs="Arial" w:eastAsia="Arial" w:hAnsi="Arial"/>
          <w:sz w:val="22"/>
          <w:szCs w:val="22"/>
          <w:rtl w:val="0"/>
        </w:rPr>
        <w:tab/>
        <w:tab/>
      </w:r>
      <w:r w:rsidDel="00000000" w:rsidR="00000000" w:rsidRPr="00000000">
        <w:rPr>
          <w:rFonts w:ascii="Courier New" w:cs="Courier New" w:eastAsia="Courier New" w:hAnsi="Courier New"/>
          <w:sz w:val="22"/>
          <w:szCs w:val="22"/>
          <w:rtl w:val="0"/>
        </w:rPr>
        <w:t xml:space="preserve">TableName (</w:t>
      </w:r>
      <w:r w:rsidDel="00000000" w:rsidR="00000000" w:rsidRPr="00000000">
        <w:rPr>
          <w:rFonts w:ascii="Courier New" w:cs="Courier New" w:eastAsia="Courier New" w:hAnsi="Courier New"/>
          <w:sz w:val="22"/>
          <w:szCs w:val="22"/>
          <w:u w:val="single"/>
          <w:rtl w:val="0"/>
        </w:rPr>
        <w:t xml:space="preserve">Attribute1</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u w:val="single"/>
          <w:rtl w:val="0"/>
        </w:rPr>
        <w:t xml:space="preserve">Attribute2</w:t>
      </w:r>
      <w:r w:rsidDel="00000000" w:rsidR="00000000" w:rsidRPr="00000000">
        <w:rPr>
          <w:rFonts w:ascii="Courier New" w:cs="Courier New" w:eastAsia="Courier New" w:hAnsi="Courier New"/>
          <w:sz w:val="22"/>
          <w:szCs w:val="22"/>
          <w:rtl w:val="0"/>
        </w:rPr>
        <w:t xml:space="preserve">, Attribute3, …)</w:t>
      </w:r>
    </w:p>
    <w:p w:rsidR="00000000" w:rsidDel="00000000" w:rsidP="00000000" w:rsidRDefault="00000000" w:rsidRPr="00000000" w14:paraId="0000014F">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primary key is indicated by underlining one or more attributes. Foreign keys are indicated by using a dashed underline.</w:t>
      </w:r>
    </w:p>
    <w:p w:rsidR="00000000" w:rsidDel="00000000" w:rsidP="00000000" w:rsidRDefault="00000000" w:rsidRPr="00000000" w14:paraId="00000151">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Using the information provided, write table descriptions for the tables you identified in part </w:t>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 xml:space="preserve">.</w:t>
        <w:tab/>
        <w:tab/>
        <w:t xml:space="preserve">                                                                        [8]</w:t>
      </w:r>
    </w:p>
    <w:p w:rsidR="00000000" w:rsidDel="00000000" w:rsidP="00000000" w:rsidRDefault="00000000" w:rsidRPr="00000000" w14:paraId="00000153">
      <w:pPr>
        <w:pageBreakBefore w:val="0"/>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pageBreakBefore w:val="0"/>
        <w:ind w:left="0" w:firstLine="0"/>
        <w:rPr>
          <w:rFonts w:ascii="Arial" w:cs="Arial" w:eastAsia="Arial" w:hAnsi="Arial"/>
          <w:sz w:val="22"/>
          <w:szCs w:val="22"/>
        </w:rPr>
      </w:pPr>
      <w:r w:rsidDel="00000000" w:rsidR="00000000" w:rsidRPr="00000000">
        <w:rPr>
          <w:rtl w:val="0"/>
        </w:rPr>
      </w:r>
    </w:p>
    <w:sectPr>
      <w:headerReference r:id="rId14" w:type="default"/>
      <w:footerReference r:id="rId15" w:type="default"/>
      <w:type w:val="nextPage"/>
      <w:pgSz w:h="16838" w:w="11906" w:orient="portrait"/>
      <w:pgMar w:bottom="992" w:top="1559" w:left="992" w:right="992" w:header="567" w:footer="5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libri"/>
  <w:font w:name="Times New Roman"/>
  <w:font w:name="Fira Mon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center" w:pos="4961"/>
        <w:tab w:val="right" w:pos="9923"/>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ANGLO-CHINESE JUNIOR COLLEGE 2020</w:t>
      <w:tab/>
      <w:t xml:space="preserve">H2 COMPUTING 9569/02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3686"/>
        <w:tab w:val="right" w:pos="9192"/>
      </w:tabs>
      <w:spacing w:after="0" w:before="0" w:line="240" w:lineRule="auto"/>
      <w:ind w:left="567" w:right="0" w:hanging="56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ageBreakBefore w:val="0"/>
      <w:tabs>
        <w:tab w:val="center" w:pos="4961"/>
        <w:tab w:val="right" w:pos="9923"/>
      </w:tabs>
      <w:jc w:val="left"/>
      <w:rPr>
        <w:rFonts w:ascii="Arial" w:cs="Arial" w:eastAsia="Arial" w:hAnsi="Arial"/>
        <w:b w:val="1"/>
      </w:rPr>
    </w:pPr>
    <w:r w:rsidDel="00000000" w:rsidR="00000000" w:rsidRPr="00000000">
      <w:rPr>
        <w:rFonts w:ascii="Arial" w:cs="Arial" w:eastAsia="Arial" w:hAnsi="Arial"/>
        <w:sz w:val="16"/>
        <w:szCs w:val="16"/>
        <w:rtl w:val="0"/>
      </w:rPr>
      <w:t xml:space="preserve">ANGLO-CHINESE JUNIOR COLLEGE 2020</w:t>
      <w:tab/>
      <w:t xml:space="preserve">H2 COMPUTING 9569/01</w:t>
      <w:tab/>
    </w:r>
    <w:r w:rsidDel="00000000" w:rsidR="00000000" w:rsidRPr="00000000">
      <w:rPr>
        <w:rFonts w:ascii="Arial" w:cs="Arial" w:eastAsia="Arial" w:hAnsi="Arial"/>
        <w:b w:val="1"/>
        <w:rtl w:val="0"/>
      </w:rPr>
      <w:t xml:space="preserve">[Turn Over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6872FE"/>
    <w:pPr>
      <w:ind w:left="720"/>
      <w:contextualSpacing w:val="1"/>
    </w:pPr>
  </w:style>
  <w:style w:type="paragraph" w:styleId="listqnpart" w:customStyle="1">
    <w:name w:val="list qn part"/>
    <w:basedOn w:val="Normal"/>
    <w:qFormat w:val="1"/>
    <w:rsid w:val="008837B4"/>
    <w:pPr>
      <w:tabs>
        <w:tab w:val="right" w:pos="8931"/>
      </w:tabs>
      <w:ind w:left="1134"/>
      <w:jc w:val="left"/>
    </w:pPr>
    <w:rPr>
      <w:rFonts w:cstheme="minorBidi"/>
      <w:lang w:val="en-US"/>
    </w:rPr>
  </w:style>
  <w:style w:type="paragraph" w:styleId="listqnpartpart" w:customStyle="1">
    <w:name w:val="list qn part part"/>
    <w:basedOn w:val="listqnpart"/>
    <w:qFormat w:val="1"/>
    <w:rsid w:val="008837B4"/>
    <w:pPr>
      <w:ind w:left="1701"/>
    </w:pPr>
  </w:style>
  <w:style w:type="character" w:styleId="PlaceholderText">
    <w:name w:val="Placeholder Text"/>
    <w:basedOn w:val="DefaultParagraphFont"/>
    <w:uiPriority w:val="99"/>
    <w:semiHidden w:val="1"/>
    <w:rsid w:val="008837B4"/>
    <w:rPr>
      <w:color w:val="808080"/>
    </w:rPr>
  </w:style>
  <w:style w:type="paragraph" w:styleId="listqn" w:customStyle="1">
    <w:name w:val="list qn"/>
    <w:basedOn w:val="Normal"/>
    <w:qFormat w:val="1"/>
    <w:rsid w:val="008837B4"/>
    <w:pPr>
      <w:tabs>
        <w:tab w:val="right" w:pos="8931"/>
      </w:tabs>
      <w:jc w:val="left"/>
    </w:pPr>
    <w:rPr>
      <w:rFonts w:cstheme="minorBidi"/>
      <w:lang w:val="en-US"/>
    </w:rPr>
  </w:style>
  <w:style w:type="paragraph" w:styleId="listqnstpart" w:customStyle="1">
    <w:name w:val="list qn st part"/>
    <w:basedOn w:val="Normal"/>
    <w:qFormat w:val="1"/>
    <w:rsid w:val="00CC1E75"/>
    <w:pPr>
      <w:tabs>
        <w:tab w:val="left" w:pos="567"/>
        <w:tab w:val="right" w:pos="8931"/>
      </w:tabs>
      <w:ind w:left="1134" w:hanging="1134"/>
      <w:jc w:val="left"/>
    </w:pPr>
    <w:rPr>
      <w:rFonts w:cstheme="minorBidi"/>
      <w:lang w:val="en-US"/>
    </w:rPr>
  </w:style>
  <w:style w:type="character" w:styleId="ListParagraphChar" w:customStyle="1">
    <w:name w:val="List Paragraph Char"/>
    <w:link w:val="ListParagraph"/>
    <w:uiPriority w:val="34"/>
    <w:locked w:val="1"/>
    <w:rsid w:val="001B07A1"/>
  </w:style>
  <w:style w:type="paragraph" w:styleId="Header">
    <w:name w:val="header"/>
    <w:basedOn w:val="Normal"/>
    <w:link w:val="HeaderChar"/>
    <w:uiPriority w:val="99"/>
    <w:unhideWhenUsed w:val="1"/>
    <w:rsid w:val="00185E73"/>
    <w:pPr>
      <w:tabs>
        <w:tab w:val="center" w:pos="4513"/>
        <w:tab w:val="right" w:pos="9026"/>
      </w:tabs>
    </w:pPr>
  </w:style>
  <w:style w:type="character" w:styleId="HeaderChar" w:customStyle="1">
    <w:name w:val="Header Char"/>
    <w:basedOn w:val="DefaultParagraphFont"/>
    <w:link w:val="Header"/>
    <w:uiPriority w:val="99"/>
    <w:rsid w:val="00185E73"/>
  </w:style>
  <w:style w:type="paragraph" w:styleId="Footer">
    <w:name w:val="footer"/>
    <w:basedOn w:val="Normal"/>
    <w:link w:val="FooterChar"/>
    <w:unhideWhenUsed w:val="1"/>
    <w:rsid w:val="00185E73"/>
    <w:pPr>
      <w:tabs>
        <w:tab w:val="center" w:pos="4513"/>
        <w:tab w:val="right" w:pos="9026"/>
      </w:tabs>
    </w:pPr>
  </w:style>
  <w:style w:type="character" w:styleId="FooterChar" w:customStyle="1">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val="1"/>
    <w:unhideWhenUsed w:val="1"/>
    <w:rsid w:val="00457C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57CB4"/>
    <w:rPr>
      <w:rFonts w:ascii="Segoe UI" w:cs="Segoe UI" w:hAnsi="Segoe UI"/>
      <w:sz w:val="18"/>
      <w:szCs w:val="18"/>
    </w:rPr>
  </w:style>
  <w:style w:type="character" w:styleId="CommentReference">
    <w:name w:val="annotation reference"/>
    <w:basedOn w:val="DefaultParagraphFont"/>
    <w:uiPriority w:val="99"/>
    <w:semiHidden w:val="1"/>
    <w:unhideWhenUsed w:val="1"/>
    <w:rsid w:val="009B5B57"/>
    <w:rPr>
      <w:sz w:val="16"/>
      <w:szCs w:val="16"/>
    </w:rPr>
  </w:style>
  <w:style w:type="paragraph" w:styleId="CommentText">
    <w:name w:val="annotation text"/>
    <w:basedOn w:val="Normal"/>
    <w:link w:val="CommentTextChar"/>
    <w:uiPriority w:val="99"/>
    <w:semiHidden w:val="1"/>
    <w:unhideWhenUsed w:val="1"/>
    <w:rsid w:val="009B5B57"/>
    <w:pPr>
      <w:spacing w:after="200"/>
      <w:ind w:left="0" w:firstLine="0"/>
      <w:jc w:val="left"/>
    </w:pPr>
    <w:rPr>
      <w:rFonts w:asciiTheme="minorHAnsi" w:cstheme="minorBidi" w:hAnsiTheme="minorHAnsi"/>
      <w:sz w:val="20"/>
      <w:szCs w:val="20"/>
    </w:rPr>
  </w:style>
  <w:style w:type="character" w:styleId="CommentTextChar" w:customStyle="1">
    <w:name w:val="Comment Text Char"/>
    <w:basedOn w:val="DefaultParagraphFont"/>
    <w:link w:val="CommentText"/>
    <w:uiPriority w:val="99"/>
    <w:semiHidden w:val="1"/>
    <w:rsid w:val="009B5B57"/>
    <w:rPr>
      <w:rFonts w:asciiTheme="minorHAnsi" w:cstheme="minorBidi" w:hAnsiTheme="minorHAnsi"/>
      <w:sz w:val="20"/>
      <w:szCs w:val="20"/>
    </w:rPr>
  </w:style>
  <w:style w:type="paragraph" w:styleId="CommentSubject">
    <w:name w:val="annotation subject"/>
    <w:basedOn w:val="CommentText"/>
    <w:next w:val="CommentText"/>
    <w:link w:val="CommentSubjectChar"/>
    <w:uiPriority w:val="99"/>
    <w:semiHidden w:val="1"/>
    <w:unhideWhenUsed w:val="1"/>
    <w:rsid w:val="00452E1B"/>
    <w:pPr>
      <w:spacing w:after="0"/>
      <w:ind w:left="567" w:hanging="567"/>
      <w:jc w:val="both"/>
    </w:pPr>
    <w:rPr>
      <w:rFonts w:ascii="Times New Roman" w:cs="Times New Roman" w:hAnsi="Times New Roman"/>
      <w:b w:val="1"/>
      <w:bCs w:val="1"/>
    </w:rPr>
  </w:style>
  <w:style w:type="character" w:styleId="CommentSubjectChar" w:customStyle="1">
    <w:name w:val="Comment Subject Char"/>
    <w:basedOn w:val="CommentTextChar"/>
    <w:link w:val="CommentSubject"/>
    <w:uiPriority w:val="99"/>
    <w:semiHidden w:val="1"/>
    <w:rsid w:val="00452E1B"/>
    <w:rPr>
      <w:rFonts w:asciiTheme="minorHAnsi" w:cstheme="minorBidi" w:hAnsiTheme="minorHAnsi"/>
      <w:b w:val="1"/>
      <w:bCs w:val="1"/>
      <w:sz w:val="20"/>
      <w:szCs w:val="20"/>
    </w:rPr>
  </w:style>
  <w:style w:type="table" w:styleId="TableGrid">
    <w:name w:val="Table Grid"/>
    <w:basedOn w:val="TableNormal"/>
    <w:uiPriority w:val="39"/>
    <w:rsid w:val="00C404F1"/>
    <w:pPr>
      <w:ind w:left="0" w:firstLine="0"/>
      <w:jc w:val="left"/>
    </w:pPr>
    <w:rPr>
      <w:rFonts w:asciiTheme="minorHAnsi" w:cstheme="minorBidi" w:hAnsiTheme="minorHAnsi"/>
      <w:sz w:val="22"/>
      <w:szCs w:val="22"/>
      <w:lang w:bidi="ta-I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9C61A9"/>
    <w:pPr>
      <w:ind w:left="0" w:firstLine="0"/>
      <w:jc w:val="left"/>
    </w:pPr>
  </w:style>
  <w:style w:type="paragraph" w:styleId="NormalWeb">
    <w:name w:val="Normal (Web)"/>
    <w:basedOn w:val="Normal"/>
    <w:uiPriority w:val="99"/>
    <w:semiHidden w:val="1"/>
    <w:unhideWhenUsed w:val="1"/>
    <w:rsid w:val="00B868D1"/>
    <w:pPr>
      <w:spacing w:after="100" w:afterAutospacing="1" w:before="100" w:beforeAutospacing="1"/>
      <w:ind w:left="0" w:firstLine="0"/>
      <w:jc w:val="left"/>
    </w:pPr>
    <w:rPr>
      <w:lang w:bidi="ta-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wWm+LvoEyWWPYIoDmNXRRtPLA==">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2017-08-07T08:37:00Z</dcterms:created>
  <dc:creator>Lim Tien Phing Katherine</dc:creator>
</cp:coreProperties>
</file>