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PRELIMINARY EXAMINATION 2020</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HIGHER 2 PAPER 1 (9569/01)</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SOLUTION (WITH MARK SCHEME)</w:t>
      </w:r>
    </w:p>
    <w:tbl>
      <w:tblPr>
        <w:tblStyle w:val="Table1"/>
        <w:tblW w:w="9463.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
        <w:gridCol w:w="7124"/>
        <w:gridCol w:w="1943"/>
        <w:tblGridChange w:id="0">
          <w:tblGrid>
            <w:gridCol w:w="396"/>
            <w:gridCol w:w="7124"/>
            <w:gridCol w:w="1943"/>
          </w:tblGrid>
        </w:tblGridChange>
      </w:tblGrid>
      <w:tr>
        <w:trPr>
          <w:cantSplit w:val="0"/>
          <w:tblHeader w:val="0"/>
        </w:trPr>
        <w:tc>
          <w:tcPr/>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r>
      <w:tr>
        <w:trPr>
          <w:cantSplit w:val="0"/>
          <w:tblHeader w:val="0"/>
        </w:trPr>
        <w:tc>
          <w:tcPr/>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or more computers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acts as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computers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server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 can control the access rights of resources. If one client is down, the server and other clients are not affected. Resources can be updated faster, and it is easier to perform backup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server is down, the whole network is down. Centralized server is more expensive to build up, and requires professional to maintain.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DNS provides the directory service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hostnames to IP addresses. Answers should provide an overview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decentralized naming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mistake in the words ‘Discover, Offer, Request, Ack’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broadcast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look for a DHCP server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DHCP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address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requests to release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address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 DHCP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sends the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client for acknowledgement</w:t>
            </w:r>
          </w:p>
          <w:p w:rsidR="00000000" w:rsidDel="00000000" w:rsidP="00000000" w:rsidRDefault="00000000" w:rsidRPr="00000000" w14:paraId="00000015">
            <w:pPr>
              <w:pageBreakBefore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blHeader w:val="0"/>
        </w:trPr>
        <w:tc>
          <w:tcPr/>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suitable answer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Integrity: act with complete discretion when entrusted with confidential information. Unethical behaviour of leaking data or personal information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Responsibility: carry out full responsibility in a professional manner, adhere to guidelines. Unethical behaviour of not carrying out duties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Competence: innovate new technology or learn from other countries. Unethical behaviour of claiming programming proficiency in a language that he/she has never used.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blHeader w:val="0"/>
        </w:trPr>
        <w:tc>
          <w:tcPr/>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the input data conforms with the data requirements.  </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check: 1&lt;= month &lt;= 12</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check: date in the format dd/mm/yyyy</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 check: length of password</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Presence check: username cannot be left blank</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digit: last digit of NRIC</w:t>
            </w:r>
          </w:p>
          <w:p w:rsidR="00000000" w:rsidDel="00000000" w:rsidP="00000000" w:rsidRDefault="00000000" w:rsidRPr="00000000" w14:paraId="0000003A">
            <w:pPr>
              <w:pageBreakBefore w:val="0"/>
              <w:ind w:left="360" w:firstLine="0"/>
              <w:rPr/>
            </w:pPr>
            <w:r w:rsidDel="00000000" w:rsidR="00000000" w:rsidRPr="00000000">
              <w:rPr>
                <w:b w:val="1"/>
                <w:rtl w:val="0"/>
              </w:rPr>
              <w:t xml:space="preserve">Data verification</w:t>
            </w:r>
            <w:r w:rsidDel="00000000" w:rsidR="00000000" w:rsidRPr="00000000">
              <w:rPr>
                <w:rtl w:val="0"/>
              </w:rPr>
              <w:t xml:space="preserve"> ensures the input data matches the original resource</w:t>
            </w:r>
          </w:p>
          <w:p w:rsidR="00000000" w:rsidDel="00000000" w:rsidP="00000000" w:rsidRDefault="00000000" w:rsidRPr="00000000" w14:paraId="0000003B">
            <w:pPr>
              <w:pageBreakBefore w:val="0"/>
              <w:rPr/>
            </w:pPr>
            <w:r w:rsidDel="00000000" w:rsidR="00000000" w:rsidRPr="00000000">
              <w:rPr>
                <w:rtl w:val="0"/>
              </w:rPr>
              <w:tab/>
              <w:t xml:space="preserve">For example, double entry of password, proofread forms before </w:t>
              <w:tab/>
              <w:t xml:space="preserve">submission</w:t>
            </w:r>
          </w:p>
          <w:p w:rsidR="00000000" w:rsidDel="00000000" w:rsidP="00000000" w:rsidRDefault="00000000" w:rsidRPr="00000000" w14:paraId="0000003C">
            <w:pPr>
              <w:pageBreakBefore w:val="0"/>
              <w:jc w:val="both"/>
              <w:rPr/>
            </w:pPr>
            <w:r w:rsidDel="00000000" w:rsidR="00000000" w:rsidRPr="00000000">
              <w:rPr>
                <w:rtl w:val="0"/>
              </w:rPr>
              <w:tab/>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packets and each packet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independently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best route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receiver.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packets may travel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 and thus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efficient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saves bandwidth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avoids congestion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also more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it became much harder to attack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routes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one routes in circuit switching network.</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for layering: Enables programmers to specialize in a particular layer of the model. Allows for standardized interfaces to be produced by networking vendors</w:t>
            </w:r>
          </w:p>
          <w:p w:rsidR="00000000" w:rsidDel="00000000" w:rsidP="00000000" w:rsidRDefault="00000000" w:rsidRPr="00000000" w14:paraId="00000043">
            <w:pPr>
              <w:pageBreakBefore w:val="0"/>
              <w:jc w:val="both"/>
              <w:rPr/>
            </w:pPr>
            <w:r w:rsidDel="00000000" w:rsidR="00000000" w:rsidRPr="00000000">
              <w:rPr>
                <w:rtl w:val="0"/>
              </w:rPr>
            </w:r>
          </w:p>
          <w:tbl>
            <w:tblPr>
              <w:tblStyle w:val="Table2"/>
              <w:tblW w:w="6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899"/>
              <w:tblGridChange w:id="0">
                <w:tblGrid>
                  <w:gridCol w:w="1951"/>
                  <w:gridCol w:w="4899"/>
                </w:tblGrid>
              </w:tblGridChange>
            </w:tblGrid>
            <w:tr>
              <w:trPr>
                <w:cantSplit w:val="0"/>
                <w:trHeight w:val="287" w:hRule="atLeast"/>
                <w:tblHeader w:val="0"/>
              </w:trPr>
              <w:tc>
                <w:tcPr/>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Layer</w:t>
                  </w:r>
                </w:p>
              </w:tc>
              <w:tc>
                <w:tcPr/>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Function </w:t>
                  </w:r>
                </w:p>
              </w:tc>
            </w:tr>
            <w:tr>
              <w:trPr>
                <w:cantSplit w:val="0"/>
                <w:trHeight w:val="880" w:hRule="atLeast"/>
                <w:tblHeader w:val="0"/>
              </w:trPr>
              <w:tc>
                <w:tcPr/>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Application Layer</w:t>
                  </w:r>
                </w:p>
              </w:tc>
              <w:tc>
                <w:tcPr/>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interacts with </w:t>
                  </w:r>
                  <w:r w:rsidDel="00000000" w:rsidR="00000000" w:rsidRPr="00000000">
                    <w:rPr>
                      <w:b w:val="1"/>
                      <w:sz w:val="24"/>
                      <w:szCs w:val="24"/>
                      <w:rtl w:val="0"/>
                    </w:rPr>
                    <w:t xml:space="preserve">end user</w:t>
                  </w:r>
                  <w:r w:rsidDel="00000000" w:rsidR="00000000" w:rsidRPr="00000000">
                    <w:rPr>
                      <w:sz w:val="24"/>
                      <w:szCs w:val="24"/>
                      <w:rtl w:val="0"/>
                    </w:rPr>
                    <w:t xml:space="preserve">, create/format the data package OR</w:t>
                  </w:r>
                </w:p>
                <w:p w:rsidR="00000000" w:rsidDel="00000000" w:rsidP="00000000" w:rsidRDefault="00000000" w:rsidRPr="00000000" w14:paraId="00000048">
                  <w:pPr>
                    <w:pageBreakBefore w:val="0"/>
                    <w:rPr>
                      <w:sz w:val="24"/>
                      <w:szCs w:val="24"/>
                      <w:u w:val="single"/>
                    </w:rPr>
                  </w:pPr>
                  <w:r w:rsidDel="00000000" w:rsidR="00000000" w:rsidRPr="00000000">
                    <w:rPr>
                      <w:sz w:val="24"/>
                      <w:szCs w:val="24"/>
                      <w:rtl w:val="0"/>
                    </w:rPr>
                    <w:t xml:space="preserve">Consists of </w:t>
                  </w:r>
                  <w:r w:rsidDel="00000000" w:rsidR="00000000" w:rsidRPr="00000000">
                    <w:rPr>
                      <w:b w:val="1"/>
                      <w:sz w:val="24"/>
                      <w:szCs w:val="24"/>
                      <w:rtl w:val="0"/>
                    </w:rPr>
                    <w:t xml:space="preserve">applications</w:t>
                  </w:r>
                  <w:r w:rsidDel="00000000" w:rsidR="00000000" w:rsidRPr="00000000">
                    <w:rPr>
                      <w:sz w:val="24"/>
                      <w:szCs w:val="24"/>
                      <w:rtl w:val="0"/>
                    </w:rPr>
                    <w:t xml:space="preserve">/programs and processes that use the network</w:t>
                  </w:r>
                  <w:r w:rsidDel="00000000" w:rsidR="00000000" w:rsidRPr="00000000">
                    <w:rPr>
                      <w:rtl w:val="0"/>
                    </w:rPr>
                  </w:r>
                </w:p>
              </w:tc>
            </w:tr>
            <w:tr>
              <w:trPr>
                <w:cantSplit w:val="0"/>
                <w:trHeight w:val="895" w:hRule="atLeast"/>
                <w:tblHeader w:val="0"/>
              </w:trPr>
              <w:tc>
                <w:tcPr/>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Transport Layer</w:t>
                  </w:r>
                </w:p>
              </w:tc>
              <w:tc>
                <w:tcPr/>
                <w:p w:rsidR="00000000" w:rsidDel="00000000" w:rsidP="00000000" w:rsidRDefault="00000000" w:rsidRPr="00000000" w14:paraId="0000004A">
                  <w:pPr>
                    <w:pageBreakBefore w:val="0"/>
                    <w:rPr>
                      <w:sz w:val="24"/>
                      <w:szCs w:val="24"/>
                    </w:rPr>
                  </w:pPr>
                  <w:r w:rsidDel="00000000" w:rsidR="00000000" w:rsidRPr="00000000">
                    <w:rPr>
                      <w:b w:val="1"/>
                      <w:sz w:val="24"/>
                      <w:szCs w:val="24"/>
                      <w:rtl w:val="0"/>
                    </w:rPr>
                    <w:t xml:space="preserve">establish connection</w:t>
                  </w:r>
                  <w:r w:rsidDel="00000000" w:rsidR="00000000" w:rsidRPr="00000000">
                    <w:rPr>
                      <w:sz w:val="24"/>
                      <w:szCs w:val="24"/>
                      <w:rtl w:val="0"/>
                    </w:rPr>
                    <w:t xml:space="preserve"> between </w:t>
                  </w:r>
                  <w:r w:rsidDel="00000000" w:rsidR="00000000" w:rsidRPr="00000000">
                    <w:rPr>
                      <w:b w:val="1"/>
                      <w:sz w:val="24"/>
                      <w:szCs w:val="24"/>
                      <w:rtl w:val="0"/>
                    </w:rPr>
                    <w:t xml:space="preserve">applications</w:t>
                  </w:r>
                  <w:r w:rsidDel="00000000" w:rsidR="00000000" w:rsidRPr="00000000">
                    <w:rPr>
                      <w:sz w:val="24"/>
                      <w:szCs w:val="24"/>
                      <w:rtl w:val="0"/>
                    </w:rPr>
                    <w:t xml:space="preserve"> of the sender and the receiver OR</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provide </w:t>
                  </w:r>
                  <w:r w:rsidDel="00000000" w:rsidR="00000000" w:rsidRPr="00000000">
                    <w:rPr>
                      <w:b w:val="1"/>
                      <w:sz w:val="24"/>
                      <w:szCs w:val="24"/>
                      <w:rtl w:val="0"/>
                    </w:rPr>
                    <w:t xml:space="preserve">end-to-end</w:t>
                  </w:r>
                  <w:r w:rsidDel="00000000" w:rsidR="00000000" w:rsidRPr="00000000">
                    <w:rPr>
                      <w:sz w:val="24"/>
                      <w:szCs w:val="24"/>
                      <w:rtl w:val="0"/>
                    </w:rPr>
                    <w:t xml:space="preserve"> data delivery services</w:t>
                  </w:r>
                </w:p>
              </w:tc>
            </w:tr>
            <w:tr>
              <w:trPr>
                <w:cantSplit w:val="0"/>
                <w:trHeight w:val="576" w:hRule="atLeast"/>
                <w:tblHeader w:val="0"/>
              </w:trPr>
              <w:tc>
                <w:tcPr/>
                <w:p w:rsidR="00000000" w:rsidDel="00000000" w:rsidP="00000000" w:rsidRDefault="00000000" w:rsidRPr="00000000" w14:paraId="0000004C">
                  <w:pPr>
                    <w:pageBreakBefore w:val="0"/>
                    <w:rPr>
                      <w:sz w:val="24"/>
                      <w:szCs w:val="24"/>
                      <w:u w:val="single"/>
                    </w:rPr>
                  </w:pPr>
                  <w:r w:rsidDel="00000000" w:rsidR="00000000" w:rsidRPr="00000000">
                    <w:rPr>
                      <w:sz w:val="24"/>
                      <w:szCs w:val="24"/>
                      <w:rtl w:val="0"/>
                    </w:rPr>
                    <w:t xml:space="preserve">Internet/Network Layer</w:t>
                  </w:r>
                  <w:r w:rsidDel="00000000" w:rsidR="00000000" w:rsidRPr="00000000">
                    <w:rPr>
                      <w:rtl w:val="0"/>
                    </w:rPr>
                  </w:r>
                </w:p>
              </w:tc>
              <w:tc>
                <w:tcPr/>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find the best </w:t>
                  </w:r>
                  <w:r w:rsidDel="00000000" w:rsidR="00000000" w:rsidRPr="00000000">
                    <w:rPr>
                      <w:b w:val="1"/>
                      <w:sz w:val="24"/>
                      <w:szCs w:val="24"/>
                      <w:rtl w:val="0"/>
                    </w:rPr>
                    <w:t xml:space="preserve">route</w:t>
                  </w:r>
                  <w:r w:rsidDel="00000000" w:rsidR="00000000" w:rsidRPr="00000000">
                    <w:rPr>
                      <w:sz w:val="24"/>
                      <w:szCs w:val="24"/>
                      <w:rtl w:val="0"/>
                    </w:rPr>
                    <w:t xml:space="preserve"> to deliver the data package OR</w:t>
                  </w:r>
                </w:p>
                <w:p w:rsidR="00000000" w:rsidDel="00000000" w:rsidP="00000000" w:rsidRDefault="00000000" w:rsidRPr="00000000" w14:paraId="0000004E">
                  <w:pPr>
                    <w:pageBreakBefore w:val="0"/>
                    <w:rPr>
                      <w:sz w:val="24"/>
                      <w:szCs w:val="24"/>
                      <w:u w:val="single"/>
                    </w:rPr>
                  </w:pPr>
                  <w:r w:rsidDel="00000000" w:rsidR="00000000" w:rsidRPr="00000000">
                    <w:rPr>
                      <w:sz w:val="24"/>
                      <w:szCs w:val="24"/>
                      <w:rtl w:val="0"/>
                    </w:rPr>
                    <w:t xml:space="preserve">defines the datagram and handles the </w:t>
                  </w:r>
                  <w:r w:rsidDel="00000000" w:rsidR="00000000" w:rsidRPr="00000000">
                    <w:rPr>
                      <w:b w:val="1"/>
                      <w:sz w:val="24"/>
                      <w:szCs w:val="24"/>
                      <w:rtl w:val="0"/>
                    </w:rPr>
                    <w:t xml:space="preserve">routing</w:t>
                  </w:r>
                  <w:r w:rsidDel="00000000" w:rsidR="00000000" w:rsidRPr="00000000">
                    <w:rPr>
                      <w:sz w:val="24"/>
                      <w:szCs w:val="24"/>
                      <w:rtl w:val="0"/>
                    </w:rPr>
                    <w:t xml:space="preserve"> of data</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Physical/Link/</w:t>
                  </w:r>
                </w:p>
                <w:p w:rsidR="00000000" w:rsidDel="00000000" w:rsidP="00000000" w:rsidRDefault="00000000" w:rsidRPr="00000000" w14:paraId="00000050">
                  <w:pPr>
                    <w:pageBreakBefore w:val="0"/>
                    <w:rPr>
                      <w:sz w:val="24"/>
                      <w:szCs w:val="24"/>
                      <w:u w:val="single"/>
                    </w:rPr>
                  </w:pPr>
                  <w:r w:rsidDel="00000000" w:rsidR="00000000" w:rsidRPr="00000000">
                    <w:rPr>
                      <w:sz w:val="24"/>
                      <w:szCs w:val="24"/>
                      <w:rtl w:val="0"/>
                    </w:rPr>
                    <w:t xml:space="preserve">Network Access Layer</w:t>
                  </w:r>
                  <w:r w:rsidDel="00000000" w:rsidR="00000000" w:rsidRPr="00000000">
                    <w:rPr>
                      <w:rtl w:val="0"/>
                    </w:rPr>
                  </w:r>
                </w:p>
              </w:tc>
              <w:tc>
                <w:tcPr/>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Transform data package to </w:t>
                  </w:r>
                  <w:r w:rsidDel="00000000" w:rsidR="00000000" w:rsidRPr="00000000">
                    <w:rPr>
                      <w:b w:val="1"/>
                      <w:sz w:val="24"/>
                      <w:szCs w:val="24"/>
                      <w:rtl w:val="0"/>
                    </w:rPr>
                    <w:t xml:space="preserve">electrical signals or radio waves</w:t>
                  </w:r>
                  <w:r w:rsidDel="00000000" w:rsidR="00000000" w:rsidRPr="00000000">
                    <w:rPr>
                      <w:sz w:val="24"/>
                      <w:szCs w:val="24"/>
                      <w:rtl w:val="0"/>
                    </w:rPr>
                    <w:t xml:space="preserve"> and transmit to the </w:t>
                  </w:r>
                  <w:r w:rsidDel="00000000" w:rsidR="00000000" w:rsidRPr="00000000">
                    <w:rPr>
                      <w:b w:val="1"/>
                      <w:sz w:val="24"/>
                      <w:szCs w:val="24"/>
                      <w:rtl w:val="0"/>
                    </w:rPr>
                    <w:t xml:space="preserve">physical devices </w:t>
                  </w:r>
                  <w:r w:rsidDel="00000000" w:rsidR="00000000" w:rsidRPr="00000000">
                    <w:rPr>
                      <w:sz w:val="24"/>
                      <w:szCs w:val="24"/>
                      <w:rtl w:val="0"/>
                    </w:rPr>
                    <w:t xml:space="preserve">OR</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Consists of routines for accessing </w:t>
                  </w:r>
                  <w:r w:rsidDel="00000000" w:rsidR="00000000" w:rsidRPr="00000000">
                    <w:rPr>
                      <w:b w:val="1"/>
                      <w:sz w:val="24"/>
                      <w:szCs w:val="24"/>
                      <w:rtl w:val="0"/>
                    </w:rPr>
                    <w:t xml:space="preserve">physical</w:t>
                  </w:r>
                  <w:r w:rsidDel="00000000" w:rsidR="00000000" w:rsidRPr="00000000">
                    <w:rPr>
                      <w:sz w:val="24"/>
                      <w:szCs w:val="24"/>
                      <w:rtl w:val="0"/>
                    </w:rPr>
                    <w:t xml:space="preserve"> </w:t>
                  </w:r>
                  <w:r w:rsidDel="00000000" w:rsidR="00000000" w:rsidRPr="00000000">
                    <w:rPr>
                      <w:b w:val="1"/>
                      <w:sz w:val="24"/>
                      <w:szCs w:val="24"/>
                      <w:rtl w:val="0"/>
                    </w:rPr>
                    <w:t xml:space="preserve">medias</w:t>
                  </w: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rtl w:val="0"/>
              </w:rPr>
            </w:r>
          </w:p>
        </w:tc>
        <w:tc>
          <w:tcPr/>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Times New Roman" w:cs="Times New Roman" w:eastAsia="Times New Roman" w:hAnsi="Times New Roman"/>
                <w:sz w:val="24"/>
                <w:szCs w:val="24"/>
                <w:rtl w:val="0"/>
              </w:rPr>
              <w:t xml:space="preserve">1M-</w:t>
            </w:r>
            <w:r w:rsidDel="00000000" w:rsidR="00000000" w:rsidRPr="00000000">
              <w:rPr>
                <w:rtl w:val="0"/>
              </w:rPr>
              <w:t xml:space="preserve">layers in correct order (either way is fine) </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Fonts w:ascii="Times New Roman" w:cs="Times New Roman" w:eastAsia="Times New Roman" w:hAnsi="Times New Roman"/>
                <w:sz w:val="24"/>
                <w:szCs w:val="24"/>
                <w:rtl w:val="0"/>
              </w:rPr>
              <w:t xml:space="preserve">4M -</w:t>
            </w:r>
            <w:r w:rsidDel="00000000" w:rsidR="00000000" w:rsidRPr="00000000">
              <w:rPr>
                <w:rtl w:val="0"/>
              </w:rPr>
              <w:t xml:space="preserve">1 mark for each layer</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011 0100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16</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0000 0100 1011 0001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840"/>
              </w:tabs>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840"/>
              </w:tabs>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check digit is a redundant digit or letter calculated from digits of a code number. It is then added to the code number that permits the accuracy of other digits in the code to be checked.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bl>
            <w:tblPr>
              <w:tblStyle w:val="Table3"/>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2"/>
              <w:tblGridChange w:id="0">
                <w:tblGrid>
                  <w:gridCol w:w="6812"/>
                </w:tblGrid>
              </w:tblGridChange>
            </w:tblGrid>
            <w:tr>
              <w:trPr>
                <w:cantSplit w:val="0"/>
                <w:trHeight w:val="3952" w:hRule="atLeast"/>
                <w:tblHeader w:val="0"/>
              </w:trPr>
              <w:tc>
                <w:tcPr/>
                <w:p w:rsidR="00000000" w:rsidDel="00000000" w:rsidP="00000000" w:rsidRDefault="00000000" w:rsidRPr="00000000" w14:paraId="0000008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09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7</w:t>
                  </w:r>
                </w:p>
                <w:p w:rsidR="00000000" w:rsidDel="00000000" w:rsidP="00000000" w:rsidRDefault="00000000" w:rsidRPr="00000000" w14:paraId="0000009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1 TO  5                                                                      </w:t>
                  </w:r>
                </w:p>
                <w:p w:rsidR="00000000" w:rsidDel="00000000" w:rsidP="00000000" w:rsidRDefault="00000000" w:rsidRPr="00000000" w14:paraId="0000009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sum + INTEGER of account[i] * weight               </w:t>
                  </w:r>
                </w:p>
                <w:p w:rsidR="00000000" w:rsidDel="00000000" w:rsidP="00000000" w:rsidRDefault="00000000" w:rsidRPr="00000000" w14:paraId="0000009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weight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weight – 1</w:t>
                  </w:r>
                </w:p>
                <w:p w:rsidR="00000000" w:rsidDel="00000000" w:rsidP="00000000" w:rsidRDefault="00000000" w:rsidRPr="00000000" w14:paraId="0000009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ENDFOR</w:t>
                  </w:r>
                </w:p>
                <w:p w:rsidR="00000000" w:rsidDel="00000000" w:rsidP="00000000" w:rsidRDefault="00000000" w:rsidRPr="00000000" w14:paraId="0000009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p>
                <w:p w:rsidR="00000000" w:rsidDel="00000000" w:rsidP="00000000" w:rsidRDefault="00000000" w:rsidRPr="00000000" w14:paraId="0000009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checkDigit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ASCII of (account[6])-ASCII of(‘C’) + 1</w:t>
                  </w:r>
                </w:p>
                <w:p w:rsidR="00000000" w:rsidDel="00000000" w:rsidP="00000000" w:rsidRDefault="00000000" w:rsidRPr="00000000" w14:paraId="00000097">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totalWeightedSum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sum + checkDigit     </w:t>
                  </w:r>
                </w:p>
                <w:p w:rsidR="00000000" w:rsidDel="00000000" w:rsidP="00000000" w:rsidRDefault="00000000" w:rsidRPr="00000000" w14:paraId="00000099">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totalWeightedSum MOD 11 = 0                               </w:t>
                  </w:r>
                </w:p>
                <w:p w:rsidR="00000000" w:rsidDel="00000000" w:rsidP="00000000" w:rsidRDefault="00000000" w:rsidRPr="00000000" w14:paraId="0000009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‘valid’</w:t>
                  </w:r>
                </w:p>
                <w:p w:rsidR="00000000" w:rsidDel="00000000" w:rsidP="00000000" w:rsidRDefault="00000000" w:rsidRPr="00000000" w14:paraId="0000009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OUTPUT ‘valid’                                                                                      ENDIF</w:t>
                  </w:r>
                  <w:r w:rsidDel="00000000" w:rsidR="00000000" w:rsidRPr="00000000">
                    <w:rPr>
                      <w:rtl w:val="0"/>
                    </w:rPr>
                  </w:r>
                </w:p>
              </w:tc>
            </w:tr>
          </w:tbl>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valid. The total weighted sum (including the cheek digit) is 160, which is   not divisible by 11. Check digit should be E and not 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pageBreakBefore w:val="0"/>
              <w:rPr>
                <w:b w:val="1"/>
              </w:rPr>
            </w:pPr>
            <w:r w:rsidDel="00000000" w:rsidR="00000000" w:rsidRPr="00000000">
              <w:rPr>
                <w:rtl w:val="0"/>
              </w:rPr>
            </w:r>
          </w:p>
        </w:tc>
        <w:tc>
          <w:tcPr/>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1M-correct conversion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1M-16 bits</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1143000</wp:posOffset>
                      </wp:positionV>
                      <wp:extent cx="55244" cy="560759"/>
                      <wp:effectExtent b="0" l="0" r="0" t="0"/>
                      <wp:wrapNone/>
                      <wp:docPr id="84" name=""/>
                      <a:graphic>
                        <a:graphicData uri="http://schemas.microsoft.com/office/word/2010/wordprocessingShape">
                          <wps:wsp>
                            <wps:cNvSpPr/>
                            <wps:cNvPr id="6" name="Shape 6"/>
                            <wps:spPr>
                              <a:xfrm>
                                <a:off x="5323141" y="3504383"/>
                                <a:ext cx="45719" cy="551234"/>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1143000</wp:posOffset>
                      </wp:positionV>
                      <wp:extent cx="55244" cy="560759"/>
                      <wp:effectExtent b="0" l="0" r="0" t="0"/>
                      <wp:wrapNone/>
                      <wp:docPr id="8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244" cy="560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1257300</wp:posOffset>
                      </wp:positionV>
                      <wp:extent cx="447675" cy="333375"/>
                      <wp:effectExtent b="0" l="0" r="0" t="0"/>
                      <wp:wrapSquare wrapText="bothSides" distB="0" distT="0" distL="114300" distR="114300"/>
                      <wp:docPr id="108" name=""/>
                      <a:graphic>
                        <a:graphicData uri="http://schemas.microsoft.com/office/word/2010/wordprocessingShape">
                          <wps:wsp>
                            <wps:cNvSpPr/>
                            <wps:cNvPr id="37" name="Shape 37"/>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1257300</wp:posOffset>
                      </wp:positionV>
                      <wp:extent cx="447675" cy="333375"/>
                      <wp:effectExtent b="0" l="0" r="0" t="0"/>
                      <wp:wrapSquare wrapText="bothSides" distB="0" distT="0" distL="114300" distR="114300"/>
                      <wp:docPr id="108"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1828800</wp:posOffset>
                      </wp:positionV>
                      <wp:extent cx="447675" cy="333375"/>
                      <wp:effectExtent b="0" l="0" r="0" t="0"/>
                      <wp:wrapSquare wrapText="bothSides" distB="0" distT="0" distL="114300" distR="114300"/>
                      <wp:docPr id="114" name=""/>
                      <a:graphic>
                        <a:graphicData uri="http://schemas.microsoft.com/office/word/2010/wordprocessingShape">
                          <wps:wsp>
                            <wps:cNvSpPr/>
                            <wps:cNvPr id="43" name="Shape 4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1828800</wp:posOffset>
                      </wp:positionV>
                      <wp:extent cx="447675" cy="333375"/>
                      <wp:effectExtent b="0" l="0" r="0" t="0"/>
                      <wp:wrapSquare wrapText="bothSides" distB="0" distT="0" distL="114300" distR="114300"/>
                      <wp:docPr id="114"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2120900</wp:posOffset>
                      </wp:positionV>
                      <wp:extent cx="447675" cy="333375"/>
                      <wp:effectExtent b="0" l="0" r="0" t="0"/>
                      <wp:wrapSquare wrapText="bothSides" distB="0" distT="0" distL="114300" distR="114300"/>
                      <wp:docPr id="90" name=""/>
                      <a:graphic>
                        <a:graphicData uri="http://schemas.microsoft.com/office/word/2010/wordprocessingShape">
                          <wps:wsp>
                            <wps:cNvSpPr/>
                            <wps:cNvPr id="12" name="Shape 12"/>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2120900</wp:posOffset>
                      </wp:positionV>
                      <wp:extent cx="447675" cy="333375"/>
                      <wp:effectExtent b="0" l="0" r="0" t="0"/>
                      <wp:wrapSquare wrapText="bothSides" distB="0" distT="0" distL="114300" distR="114300"/>
                      <wp:docPr id="9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2552700</wp:posOffset>
                      </wp:positionV>
                      <wp:extent cx="55244" cy="677491"/>
                      <wp:effectExtent b="0" l="0" r="0" t="0"/>
                      <wp:wrapNone/>
                      <wp:docPr id="121" name=""/>
                      <a:graphic>
                        <a:graphicData uri="http://schemas.microsoft.com/office/word/2010/wordprocessingShape">
                          <wps:wsp>
                            <wps:cNvSpPr/>
                            <wps:cNvPr id="52" name="Shape 52"/>
                            <wps:spPr>
                              <a:xfrm>
                                <a:off x="5323141" y="3446017"/>
                                <a:ext cx="45719" cy="667966"/>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2552700</wp:posOffset>
                      </wp:positionV>
                      <wp:extent cx="55244" cy="677491"/>
                      <wp:effectExtent b="0" l="0" r="0" t="0"/>
                      <wp:wrapNone/>
                      <wp:docPr id="121"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55244" cy="6774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2743200</wp:posOffset>
                      </wp:positionV>
                      <wp:extent cx="447675" cy="333375"/>
                      <wp:effectExtent b="0" l="0" r="0" t="0"/>
                      <wp:wrapSquare wrapText="bothSides" distB="0" distT="0" distL="114300" distR="114300"/>
                      <wp:docPr id="86" name=""/>
                      <a:graphic>
                        <a:graphicData uri="http://schemas.microsoft.com/office/word/2010/wordprocessingShape">
                          <wps:wsp>
                            <wps:cNvSpPr/>
                            <wps:cNvPr id="8" name="Shape 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2743200</wp:posOffset>
                      </wp:positionV>
                      <wp:extent cx="447675" cy="333375"/>
                      <wp:effectExtent b="0" l="0" r="0" t="0"/>
                      <wp:wrapSquare wrapText="bothSides" distB="0" distT="0" distL="114300" distR="114300"/>
                      <wp:docPr id="8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tc>
      </w:tr>
      <w:tr>
        <w:trPr>
          <w:cantSplit w:val="0"/>
          <w:trHeight w:val="1970" w:hRule="atLeast"/>
          <w:tblHeader w:val="0"/>
        </w:trPr>
        <w:tc>
          <w:tcPr/>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4"/>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rPr>
                <w:cantSplit w:val="0"/>
                <w:tblHeader w:val="0"/>
              </w:trPr>
              <w:tc>
                <w:tcPr/>
                <w:p w:rsidR="00000000" w:rsidDel="00000000" w:rsidP="00000000" w:rsidRDefault="00000000" w:rsidRPr="00000000" w14:paraId="000000F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Assume the string index starts at 1</w:t>
                  </w:r>
                </w:p>
                <w:p w:rsidR="00000000" w:rsidDel="00000000" w:rsidP="00000000" w:rsidRDefault="00000000" w:rsidRPr="00000000" w14:paraId="000000F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Encode(dataStr : STRING) RETURNS STRING</w:t>
                  </w:r>
                </w:p>
                <w:p w:rsidR="00000000" w:rsidDel="00000000" w:rsidP="00000000" w:rsidRDefault="00000000" w:rsidRPr="00000000" w14:paraId="0000010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1">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prevChar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dataStr[1]</w:t>
                  </w:r>
                </w:p>
                <w:p w:rsidR="00000000" w:rsidDel="00000000" w:rsidP="00000000" w:rsidRDefault="00000000" w:rsidRPr="00000000" w14:paraId="0000010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prevCount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03">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2 TO LENGTH(dataStr)                                 </w:t>
                  </w:r>
                </w:p>
                <w:p w:rsidR="00000000" w:rsidDel="00000000" w:rsidP="00000000" w:rsidRDefault="00000000" w:rsidRPr="00000000" w14:paraId="0000010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currChar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dataStr[i]</w:t>
                  </w:r>
                </w:p>
                <w:p w:rsidR="00000000" w:rsidDel="00000000" w:rsidP="00000000" w:rsidRDefault="00000000" w:rsidRPr="00000000" w14:paraId="00000105">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currChar = prevChar  </w:t>
                  </w:r>
                </w:p>
                <w:p w:rsidR="00000000" w:rsidDel="00000000" w:rsidP="00000000" w:rsidRDefault="00000000" w:rsidRPr="00000000" w14:paraId="0000010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prevCount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prevCount + 1 </w:t>
                  </w:r>
                </w:p>
                <w:p w:rsidR="00000000" w:rsidDel="00000000" w:rsidP="00000000" w:rsidRDefault="00000000" w:rsidRPr="00000000" w14:paraId="0000010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0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result + prevChar + str(prevCount)</w:t>
                  </w:r>
                </w:p>
                <w:p w:rsidR="00000000" w:rsidDel="00000000" w:rsidP="00000000" w:rsidRDefault="00000000" w:rsidRPr="00000000" w14:paraId="0000010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prevChar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currChar</w:t>
                  </w:r>
                </w:p>
                <w:p w:rsidR="00000000" w:rsidDel="00000000" w:rsidP="00000000" w:rsidRDefault="00000000" w:rsidRPr="00000000" w14:paraId="0000010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prevCount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10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tab/>
                  </w:r>
                </w:p>
                <w:p w:rsidR="00000000" w:rsidDel="00000000" w:rsidP="00000000" w:rsidRDefault="00000000" w:rsidRPr="00000000" w14:paraId="0000010D">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ENDFOR</w:t>
                  </w:r>
                </w:p>
                <w:p w:rsidR="00000000" w:rsidDel="00000000" w:rsidP="00000000" w:rsidRDefault="00000000" w:rsidRPr="00000000" w14:paraId="0000010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result + prevChar + str(prevCount)                </w:t>
                  </w:r>
                </w:p>
                <w:p w:rsidR="00000000" w:rsidDel="00000000" w:rsidP="00000000" w:rsidRDefault="00000000" w:rsidRPr="00000000" w14:paraId="0000010F">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result</w:t>
                  </w:r>
                </w:p>
                <w:p w:rsidR="00000000" w:rsidDel="00000000" w:rsidP="00000000" w:rsidRDefault="00000000" w:rsidRPr="00000000" w14:paraId="0000011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111">
                  <w:pPr>
                    <w:pageBreakBefore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bl>
            <w:tblPr>
              <w:tblStyle w:val="Table5"/>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5"/>
              <w:tblGridChange w:id="0">
                <w:tblGrid>
                  <w:gridCol w:w="6625"/>
                </w:tblGrid>
              </w:tblGridChange>
            </w:tblGrid>
            <w:tr>
              <w:trPr>
                <w:cantSplit w:val="0"/>
                <w:trHeight w:val="926" w:hRule="atLeast"/>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SearchQinP(P:STRING, Q:STRING) RETURNS INTEGER</w:t>
                  </w:r>
                </w:p>
                <w:p w:rsidR="00000000" w:rsidDel="00000000" w:rsidP="00000000" w:rsidRDefault="00000000" w:rsidRPr="00000000" w14:paraId="0000011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pSize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LENGTH(P)</w:t>
                  </w:r>
                </w:p>
                <w:p w:rsidR="00000000" w:rsidDel="00000000" w:rsidP="00000000" w:rsidRDefault="00000000" w:rsidRPr="00000000" w14:paraId="0000011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qSize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LENGTH(Q)</w:t>
                  </w:r>
                </w:p>
                <w:p w:rsidR="00000000" w:rsidDel="00000000" w:rsidP="00000000" w:rsidRDefault="00000000" w:rsidRPr="00000000" w14:paraId="0000011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FALSE                                             </w:t>
                  </w:r>
                </w:p>
                <w:p w:rsidR="00000000" w:rsidDel="00000000" w:rsidP="00000000" w:rsidRDefault="00000000" w:rsidRPr="00000000" w14:paraId="0000011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11B">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WHILE(NOT match)AND(index &lt;= pSize – qSize + 1)</w:t>
                  </w:r>
                </w:p>
                <w:p w:rsidR="00000000" w:rsidDel="00000000" w:rsidP="00000000" w:rsidRDefault="00000000" w:rsidRPr="00000000" w14:paraId="0000011C">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extract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D">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index TO (index + qSize - 1)                          </w:t>
                  </w:r>
                </w:p>
                <w:p w:rsidR="00000000" w:rsidDel="00000000" w:rsidP="00000000" w:rsidRDefault="00000000" w:rsidRPr="00000000" w14:paraId="0000011E">
                  <w:pPr>
                    <w:pageBreakBefore w:val="0"/>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extract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extract + P[i]</w:t>
                  </w:r>
                </w:p>
                <w:p w:rsidR="00000000" w:rsidDel="00000000" w:rsidP="00000000" w:rsidRDefault="00000000" w:rsidRPr="00000000" w14:paraId="0000011F">
                  <w:pPr>
                    <w:pageBreakBefore w:val="0"/>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ENDFOR</w:t>
                  </w:r>
                </w:p>
                <w:p w:rsidR="00000000" w:rsidDel="00000000" w:rsidP="00000000" w:rsidRDefault="00000000" w:rsidRPr="00000000" w14:paraId="00000120">
                  <w:pPr>
                    <w:pageBreakBefore w:val="0"/>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pageBreakBefore w:val="0"/>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extract = Q</w:t>
                  </w:r>
                </w:p>
                <w:p w:rsidR="00000000" w:rsidDel="00000000" w:rsidP="00000000" w:rsidRDefault="00000000" w:rsidRPr="00000000" w14:paraId="0000012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TRUE</w:t>
                  </w:r>
                </w:p>
                <w:p w:rsidR="00000000" w:rsidDel="00000000" w:rsidP="00000000" w:rsidRDefault="00000000" w:rsidRPr="00000000" w14:paraId="0000012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2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index + 1</w:t>
                  </w:r>
                </w:p>
                <w:p w:rsidR="00000000" w:rsidDel="00000000" w:rsidP="00000000" w:rsidRDefault="00000000" w:rsidRPr="00000000" w14:paraId="0000012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126">
                  <w:pPr>
                    <w:pageBreakBefore w:val="0"/>
                    <w:ind w:firstLine="48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ENDWHILE</w:t>
                  </w:r>
                </w:p>
                <w:p w:rsidR="00000000" w:rsidDel="00000000" w:rsidP="00000000" w:rsidRDefault="00000000" w:rsidRPr="00000000" w14:paraId="00000128">
                  <w:pPr>
                    <w:pageBreakBefore w:val="0"/>
                    <w:ind w:firstLine="48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match</w:t>
                  </w:r>
                </w:p>
                <w:p w:rsidR="00000000" w:rsidDel="00000000" w:rsidP="00000000" w:rsidRDefault="00000000" w:rsidRPr="00000000" w14:paraId="0000012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index </w:t>
                  </w:r>
                </w:p>
                <w:p w:rsidR="00000000" w:rsidDel="00000000" w:rsidP="00000000" w:rsidRDefault="00000000" w:rsidRPr="00000000" w14:paraId="0000012B">
                  <w:pPr>
                    <w:pageBreakBefore w:val="0"/>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12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2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12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which contains a call to itself.  </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include at least one terminal case – a case that contains no further calls to the recursive subprogram so that it will not continue indefinitely.</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when the original task can be reduced to a simpler version of itself</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4781550" cy="43180"/>
                      <wp:effectExtent b="0" l="0" r="0" t="0"/>
                      <wp:wrapNone/>
                      <wp:docPr id="106" name=""/>
                      <a:graphic>
                        <a:graphicData uri="http://schemas.microsoft.com/office/word/2010/wordprocessingShape">
                          <wps:wsp>
                            <wps:cNvCnPr/>
                            <wps:spPr>
                              <a:xfrm>
                                <a:off x="2959988" y="3763173"/>
                                <a:ext cx="4772025" cy="3365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4781550" cy="43180"/>
                      <wp:effectExtent b="0" l="0" r="0" t="0"/>
                      <wp:wrapNone/>
                      <wp:docPr id="106"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4781550" cy="43180"/>
                              </a:xfrm>
                              <a:prstGeom prst="rect"/>
                              <a:ln/>
                            </pic:spPr>
                          </pic:pic>
                        </a:graphicData>
                      </a:graphic>
                    </wp:anchor>
                  </w:drawing>
                </mc:Fallback>
              </mc:AlternateConten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bl>
            <w:tblPr>
              <w:tblStyle w:val="Table6"/>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4863"/>
              <w:tblGridChange w:id="0">
                <w:tblGrid>
                  <w:gridCol w:w="2035"/>
                  <w:gridCol w:w="4863"/>
                </w:tblGrid>
              </w:tblGridChange>
            </w:tblGrid>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Hanoi(3, 1, 3)</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Hanoi(2, 1, 2)</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1, 3)</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3, 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Hanoi(2, 2, 3)</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2, 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1, 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3</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2</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3 to peg 2</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3</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2 to peg 1</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2 to peg 3</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3</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contents:  n, i, j</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w:t>
                    <w:tab/>
                    <w:t xml:space="preserve">  3, 1, 3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2, 1, 2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tab/>
                    <w:t xml:space="preserve"> 1, 1, 3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2, 1, 2</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tab/>
                    <w:tab/>
                    <w:t xml:space="preserve"> 1, 3, 2</w:t>
                    <w:tab/>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2, 1, 2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tab/>
                    <w:tab/>
                    <w:t xml:space="preserve"> 2, 2, 3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take different values  at  each recursion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values must all be preserved for later recall.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4610" cy="381000"/>
                      <wp:effectExtent b="0" l="0" r="0" t="0"/>
                      <wp:wrapSquare wrapText="bothSides" distB="0" distT="0" distL="114300" distR="114300"/>
                      <wp:docPr id="104" name=""/>
                      <a:graphic>
                        <a:graphicData uri="http://schemas.microsoft.com/office/word/2010/wordprocessingShape">
                          <wps:wsp>
                            <wps:cNvSpPr/>
                            <wps:cNvPr id="33" name="Shape 33"/>
                            <wps:spPr>
                              <a:xfrm>
                                <a:off x="5323458" y="3594263"/>
                                <a:ext cx="45085" cy="3714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4610" cy="381000"/>
                      <wp:effectExtent b="0" l="0" r="0" t="0"/>
                      <wp:wrapSquare wrapText="bothSides" distB="0" distT="0" distL="114300" distR="114300"/>
                      <wp:docPr id="104"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461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447675" cy="333375"/>
                      <wp:effectExtent b="0" l="0" r="0" t="0"/>
                      <wp:wrapSquare wrapText="bothSides" distB="0" distT="0" distL="114300" distR="114300"/>
                      <wp:docPr id="98" name=""/>
                      <a:graphic>
                        <a:graphicData uri="http://schemas.microsoft.com/office/word/2010/wordprocessingShape">
                          <wps:wsp>
                            <wps:cNvSpPr/>
                            <wps:cNvPr id="24" name="Shape 24"/>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447675" cy="333375"/>
                      <wp:effectExtent b="0" l="0" r="0" t="0"/>
                      <wp:wrapSquare wrapText="bothSides" distB="0" distT="0" distL="114300" distR="114300"/>
                      <wp:docPr id="98"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190500</wp:posOffset>
                      </wp:positionV>
                      <wp:extent cx="1066800" cy="333375"/>
                      <wp:effectExtent b="0" l="0" r="0" t="0"/>
                      <wp:wrapSquare wrapText="bothSides" distB="0" distT="0" distL="114300" distR="114300"/>
                      <wp:docPr id="111" name=""/>
                      <a:graphic>
                        <a:graphicData uri="http://schemas.microsoft.com/office/word/2010/wordprocessingShape">
                          <wps:wsp>
                            <wps:cNvSpPr/>
                            <wps:cNvPr id="40" name="Shape 40"/>
                            <wps:spPr>
                              <a:xfrm>
                                <a:off x="4817363" y="3618075"/>
                                <a:ext cx="1057275"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 - FOR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190500</wp:posOffset>
                      </wp:positionV>
                      <wp:extent cx="1066800" cy="333375"/>
                      <wp:effectExtent b="0" l="0" r="0" t="0"/>
                      <wp:wrapSquare wrapText="bothSides" distB="0" distT="0" distL="114300" distR="114300"/>
                      <wp:docPr id="111"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1066800" cy="333375"/>
                              </a:xfrm>
                              <a:prstGeom prst="rect"/>
                              <a:ln/>
                            </pic:spPr>
                          </pic:pic>
                        </a:graphicData>
                      </a:graphic>
                    </wp:anchor>
                  </w:drawing>
                </mc:Fallback>
              </mc:AlternateConten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469900</wp:posOffset>
                      </wp:positionV>
                      <wp:extent cx="54610" cy="342900"/>
                      <wp:effectExtent b="0" l="0" r="0" t="0"/>
                      <wp:wrapSquare wrapText="bothSides" distB="0" distT="0" distL="114300" distR="114300"/>
                      <wp:docPr id="116" name=""/>
                      <a:graphic>
                        <a:graphicData uri="http://schemas.microsoft.com/office/word/2010/wordprocessingShape">
                          <wps:wsp>
                            <wps:cNvSpPr/>
                            <wps:cNvPr id="45" name="Shape 45"/>
                            <wps:spPr>
                              <a:xfrm>
                                <a:off x="5323458" y="3613313"/>
                                <a:ext cx="45085" cy="3333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469900</wp:posOffset>
                      </wp:positionV>
                      <wp:extent cx="54610" cy="342900"/>
                      <wp:effectExtent b="0" l="0" r="0" t="0"/>
                      <wp:wrapSquare wrapText="bothSides" distB="0" distT="0" distL="114300" distR="114300"/>
                      <wp:docPr id="116"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5461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482600</wp:posOffset>
                      </wp:positionV>
                      <wp:extent cx="447675" cy="333375"/>
                      <wp:effectExtent b="0" l="0" r="0" t="0"/>
                      <wp:wrapSquare wrapText="bothSides" distB="0" distT="0" distL="114300" distR="114300"/>
                      <wp:docPr id="82" name=""/>
                      <a:graphic>
                        <a:graphicData uri="http://schemas.microsoft.com/office/word/2010/wordprocessingShape">
                          <wps:wsp>
                            <wps:cNvSpPr/>
                            <wps:cNvPr id="4" name="Shape 4"/>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482600</wp:posOffset>
                      </wp:positionV>
                      <wp:extent cx="447675" cy="333375"/>
                      <wp:effectExtent b="0" l="0" r="0" t="0"/>
                      <wp:wrapSquare wrapText="bothSides" distB="0" distT="0" distL="114300" distR="114300"/>
                      <wp:docPr id="8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4610" cy="619125"/>
                      <wp:effectExtent b="0" l="0" r="0" t="0"/>
                      <wp:wrapSquare wrapText="bothSides" distB="0" distT="0" distL="114300" distR="114300"/>
                      <wp:docPr id="96" name=""/>
                      <a:graphic>
                        <a:graphicData uri="http://schemas.microsoft.com/office/word/2010/wordprocessingShape">
                          <wps:wsp>
                            <wps:cNvSpPr/>
                            <wps:cNvPr id="22" name="Shape 22"/>
                            <wps:spPr>
                              <a:xfrm>
                                <a:off x="5323458" y="3475200"/>
                                <a:ext cx="45085" cy="60960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4610" cy="619125"/>
                      <wp:effectExtent b="0" l="0" r="0" t="0"/>
                      <wp:wrapSquare wrapText="bothSides" distB="0" distT="0" distL="114300" distR="114300"/>
                      <wp:docPr id="9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4610" cy="619125"/>
                              </a:xfrm>
                              <a:prstGeom prst="rect"/>
                              <a:ln/>
                            </pic:spPr>
                          </pic:pic>
                        </a:graphicData>
                      </a:graphic>
                    </wp:anchor>
                  </w:drawing>
                </mc:Fallback>
              </mc:AlternateConten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447675" cy="333375"/>
                      <wp:effectExtent b="0" l="0" r="0" t="0"/>
                      <wp:wrapSquare wrapText="bothSides" distB="0" distT="0" distL="114300" distR="114300"/>
                      <wp:docPr id="112" name=""/>
                      <a:graphic>
                        <a:graphicData uri="http://schemas.microsoft.com/office/word/2010/wordprocessingShape">
                          <wps:wsp>
                            <wps:cNvSpPr/>
                            <wps:cNvPr id="41" name="Shape 41"/>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447675" cy="333375"/>
                      <wp:effectExtent b="0" l="0" r="0" t="0"/>
                      <wp:wrapSquare wrapText="bothSides" distB="0" distT="0" distL="114300" distR="114300"/>
                      <wp:docPr id="112"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610" cy="342900"/>
                      <wp:effectExtent b="0" l="0" r="0" t="0"/>
                      <wp:wrapSquare wrapText="bothSides" distB="0" distT="0" distL="114300" distR="114300"/>
                      <wp:docPr id="85" name=""/>
                      <a:graphic>
                        <a:graphicData uri="http://schemas.microsoft.com/office/word/2010/wordprocessingShape">
                          <wps:wsp>
                            <wps:cNvSpPr/>
                            <wps:cNvPr id="7" name="Shape 7"/>
                            <wps:spPr>
                              <a:xfrm>
                                <a:off x="5323458" y="3613313"/>
                                <a:ext cx="45085" cy="3333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610" cy="342900"/>
                      <wp:effectExtent b="0" l="0" r="0" t="0"/>
                      <wp:wrapSquare wrapText="bothSides" distB="0" distT="0" distL="114300" distR="114300"/>
                      <wp:docPr id="8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461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97" name=""/>
                      <a:graphic>
                        <a:graphicData uri="http://schemas.microsoft.com/office/word/2010/wordprocessingShape">
                          <wps:wsp>
                            <wps:cNvSpPr/>
                            <wps:cNvPr id="23" name="Shape 2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97"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447675" cy="333375"/>
                      <wp:effectExtent b="0" l="0" r="0" t="0"/>
                      <wp:wrapSquare wrapText="bothSides" distB="0" distT="0" distL="114300" distR="114300"/>
                      <wp:docPr id="80" name=""/>
                      <a:graphic>
                        <a:graphicData uri="http://schemas.microsoft.com/office/word/2010/wordprocessingShape">
                          <wps:wsp>
                            <wps:cNvSpPr/>
                            <wps:cNvPr id="2" name="Shape 2"/>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447675" cy="333375"/>
                      <wp:effectExtent b="0" l="0" r="0" t="0"/>
                      <wp:wrapSquare wrapText="bothSides" distB="0" distT="0" distL="114300" distR="114300"/>
                      <wp:docPr id="80"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54610" cy="381000"/>
                      <wp:effectExtent b="0" l="0" r="0" t="0"/>
                      <wp:wrapSquare wrapText="bothSides" distB="0" distT="0" distL="114300" distR="114300"/>
                      <wp:docPr id="126" name=""/>
                      <a:graphic>
                        <a:graphicData uri="http://schemas.microsoft.com/office/word/2010/wordprocessingShape">
                          <wps:wsp>
                            <wps:cNvSpPr/>
                            <wps:cNvPr id="70" name="Shape 70"/>
                            <wps:spPr>
                              <a:xfrm>
                                <a:off x="5323458" y="3594263"/>
                                <a:ext cx="45085" cy="3714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54610" cy="381000"/>
                      <wp:effectExtent b="0" l="0" r="0" t="0"/>
                      <wp:wrapSquare wrapText="bothSides" distB="0" distT="0" distL="114300" distR="114300"/>
                      <wp:docPr id="126" name="image47.png"/>
                      <a:graphic>
                        <a:graphicData uri="http://schemas.openxmlformats.org/drawingml/2006/picture">
                          <pic:pic>
                            <pic:nvPicPr>
                              <pic:cNvPr id="0" name="image47.png"/>
                              <pic:cNvPicPr preferRelativeResize="0"/>
                            </pic:nvPicPr>
                            <pic:blipFill>
                              <a:blip r:embed="rId24"/>
                              <a:srcRect/>
                              <a:stretch>
                                <a:fillRect/>
                              </a:stretch>
                            </pic:blipFill>
                            <pic:spPr>
                              <a:xfrm>
                                <a:off x="0" y="0"/>
                                <a:ext cx="54610" cy="381000"/>
                              </a:xfrm>
                              <a:prstGeom prst="rect"/>
                              <a:ln/>
                            </pic:spPr>
                          </pic:pic>
                        </a:graphicData>
                      </a:graphic>
                    </wp:anchor>
                  </w:drawing>
                </mc:Fallback>
              </mc:AlternateConten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469900</wp:posOffset>
                      </wp:positionV>
                      <wp:extent cx="933450" cy="723900"/>
                      <wp:effectExtent b="0" l="0" r="0" t="0"/>
                      <wp:wrapSquare wrapText="bothSides" distB="0" distT="0" distL="114300" distR="114300"/>
                      <wp:docPr id="122" name=""/>
                      <a:graphic>
                        <a:graphicData uri="http://schemas.microsoft.com/office/word/2010/wordprocessingShape">
                          <wps:wsp>
                            <wps:cNvSpPr/>
                            <wps:cNvPr id="53" name="Shape 53"/>
                            <wps:spPr>
                              <a:xfrm>
                                <a:off x="4884038" y="3422813"/>
                                <a:ext cx="923925" cy="71437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cannot use slicing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469900</wp:posOffset>
                      </wp:positionV>
                      <wp:extent cx="933450" cy="723900"/>
                      <wp:effectExtent b="0" l="0" r="0" t="0"/>
                      <wp:wrapSquare wrapText="bothSides" distB="0" distT="0" distL="114300" distR="114300"/>
                      <wp:docPr id="122"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93345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1092200</wp:posOffset>
                      </wp:positionV>
                      <wp:extent cx="76200" cy="628650"/>
                      <wp:effectExtent b="0" l="0" r="0" t="0"/>
                      <wp:wrapSquare wrapText="bothSides" distB="0" distT="0" distL="114300" distR="114300"/>
                      <wp:docPr id="87" name=""/>
                      <a:graphic>
                        <a:graphicData uri="http://schemas.microsoft.com/office/word/2010/wordprocessingShape">
                          <wps:wsp>
                            <wps:cNvSpPr/>
                            <wps:cNvPr id="9" name="Shape 9"/>
                            <wps:spPr>
                              <a:xfrm>
                                <a:off x="5312663" y="3470438"/>
                                <a:ext cx="66675" cy="61912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1092200</wp:posOffset>
                      </wp:positionV>
                      <wp:extent cx="76200" cy="628650"/>
                      <wp:effectExtent b="0" l="0" r="0" t="0"/>
                      <wp:wrapSquare wrapText="bothSides" distB="0" distT="0" distL="114300" distR="114300"/>
                      <wp:docPr id="87"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7620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1257300</wp:posOffset>
                      </wp:positionV>
                      <wp:extent cx="447675" cy="333375"/>
                      <wp:effectExtent b="0" l="0" r="0" t="0"/>
                      <wp:wrapSquare wrapText="bothSides" distB="0" distT="0" distL="114300" distR="114300"/>
                      <wp:docPr id="101" name=""/>
                      <a:graphic>
                        <a:graphicData uri="http://schemas.microsoft.com/office/word/2010/wordprocessingShape">
                          <wps:wsp>
                            <wps:cNvSpPr/>
                            <wps:cNvPr id="27" name="Shape 27"/>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1257300</wp:posOffset>
                      </wp:positionV>
                      <wp:extent cx="447675" cy="333375"/>
                      <wp:effectExtent b="0" l="0" r="0" t="0"/>
                      <wp:wrapSquare wrapText="bothSides" distB="0" distT="0" distL="114300" distR="114300"/>
                      <wp:docPr id="101"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2247900</wp:posOffset>
                      </wp:positionV>
                      <wp:extent cx="76200" cy="628650"/>
                      <wp:effectExtent b="0" l="0" r="0" t="0"/>
                      <wp:wrapSquare wrapText="bothSides" distB="0" distT="0" distL="114300" distR="114300"/>
                      <wp:docPr id="117" name=""/>
                      <a:graphic>
                        <a:graphicData uri="http://schemas.microsoft.com/office/word/2010/wordprocessingShape">
                          <wps:wsp>
                            <wps:cNvSpPr/>
                            <wps:cNvPr id="46" name="Shape 46"/>
                            <wps:spPr>
                              <a:xfrm>
                                <a:off x="5312663" y="3470438"/>
                                <a:ext cx="66675" cy="61912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2247900</wp:posOffset>
                      </wp:positionV>
                      <wp:extent cx="76200" cy="628650"/>
                      <wp:effectExtent b="0" l="0" r="0" t="0"/>
                      <wp:wrapSquare wrapText="bothSides" distB="0" distT="0" distL="114300" distR="114300"/>
                      <wp:docPr id="117" name="image38.png"/>
                      <a:graphic>
                        <a:graphicData uri="http://schemas.openxmlformats.org/drawingml/2006/picture">
                          <pic:pic>
                            <pic:nvPicPr>
                              <pic:cNvPr id="0" name="image38.png"/>
                              <pic:cNvPicPr preferRelativeResize="0"/>
                            </pic:nvPicPr>
                            <pic:blipFill>
                              <a:blip r:embed="rId28"/>
                              <a:srcRect/>
                              <a:stretch>
                                <a:fillRect/>
                              </a:stretch>
                            </pic:blipFill>
                            <pic:spPr>
                              <a:xfrm>
                                <a:off x="0" y="0"/>
                                <a:ext cx="7620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2400300</wp:posOffset>
                      </wp:positionV>
                      <wp:extent cx="447675" cy="333375"/>
                      <wp:effectExtent b="0" l="0" r="0" t="0"/>
                      <wp:wrapSquare wrapText="bothSides" distB="0" distT="0" distL="114300" distR="114300"/>
                      <wp:docPr id="81" name=""/>
                      <a:graphic>
                        <a:graphicData uri="http://schemas.microsoft.com/office/word/2010/wordprocessingShape">
                          <wps:wsp>
                            <wps:cNvSpPr/>
                            <wps:cNvPr id="3" name="Shape 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2400300</wp:posOffset>
                      </wp:positionV>
                      <wp:extent cx="447675" cy="333375"/>
                      <wp:effectExtent b="0" l="0" r="0" t="0"/>
                      <wp:wrapSquare wrapText="bothSides" distB="0" distT="0" distL="114300" distR="114300"/>
                      <wp:docPr id="81"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520700</wp:posOffset>
                      </wp:positionV>
                      <wp:extent cx="54610" cy="409575"/>
                      <wp:effectExtent b="0" l="0" r="0" t="0"/>
                      <wp:wrapSquare wrapText="bothSides" distB="0" distT="0" distL="114300" distR="114300"/>
                      <wp:docPr id="124" name=""/>
                      <a:graphic>
                        <a:graphicData uri="http://schemas.microsoft.com/office/word/2010/wordprocessingShape">
                          <wps:wsp>
                            <wps:cNvSpPr/>
                            <wps:cNvPr id="55" name="Shape 55"/>
                            <wps:spPr>
                              <a:xfrm>
                                <a:off x="5323458" y="3579975"/>
                                <a:ext cx="45085" cy="40005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520700</wp:posOffset>
                      </wp:positionV>
                      <wp:extent cx="54610" cy="409575"/>
                      <wp:effectExtent b="0" l="0" r="0" t="0"/>
                      <wp:wrapSquare wrapText="bothSides" distB="0" distT="0" distL="114300" distR="114300"/>
                      <wp:docPr id="124" name="image45.png"/>
                      <a:graphic>
                        <a:graphicData uri="http://schemas.openxmlformats.org/drawingml/2006/picture">
                          <pic:pic>
                            <pic:nvPicPr>
                              <pic:cNvPr id="0" name="image45.png"/>
                              <pic:cNvPicPr preferRelativeResize="0"/>
                            </pic:nvPicPr>
                            <pic:blipFill>
                              <a:blip r:embed="rId30"/>
                              <a:srcRect/>
                              <a:stretch>
                                <a:fillRect/>
                              </a:stretch>
                            </pic:blipFill>
                            <pic:spPr>
                              <a:xfrm>
                                <a:off x="0" y="0"/>
                                <a:ext cx="54610" cy="409575"/>
                              </a:xfrm>
                              <a:prstGeom prst="rect"/>
                              <a:ln/>
                            </pic:spPr>
                          </pic:pic>
                        </a:graphicData>
                      </a:graphic>
                    </wp:anchor>
                  </w:drawing>
                </mc:Fallback>
              </mc:AlternateConten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114300</wp:posOffset>
                      </wp:positionV>
                      <wp:extent cx="447675" cy="333375"/>
                      <wp:effectExtent b="0" l="0" r="0" t="0"/>
                      <wp:wrapSquare wrapText="bothSides" distB="0" distT="0" distL="114300" distR="114300"/>
                      <wp:docPr id="99" name=""/>
                      <a:graphic>
                        <a:graphicData uri="http://schemas.microsoft.com/office/word/2010/wordprocessingShape">
                          <wps:wsp>
                            <wps:cNvSpPr/>
                            <wps:cNvPr id="25" name="Shape 25"/>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114300</wp:posOffset>
                      </wp:positionV>
                      <wp:extent cx="447675" cy="333375"/>
                      <wp:effectExtent b="0" l="0" r="0" t="0"/>
                      <wp:wrapSquare wrapText="bothSides" distB="0" distT="0" distL="114300" distR="114300"/>
                      <wp:docPr id="99"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57150" cy="581025"/>
                      <wp:effectExtent b="0" l="0" r="0" t="0"/>
                      <wp:wrapSquare wrapText="bothSides" distB="0" distT="0" distL="114300" distR="114300"/>
                      <wp:docPr id="113" name=""/>
                      <a:graphic>
                        <a:graphicData uri="http://schemas.microsoft.com/office/word/2010/wordprocessingShape">
                          <wps:wsp>
                            <wps:cNvSpPr/>
                            <wps:cNvPr id="42" name="Shape 42"/>
                            <wps:spPr>
                              <a:xfrm>
                                <a:off x="5322188" y="3494250"/>
                                <a:ext cx="47625" cy="57150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57150" cy="581025"/>
                      <wp:effectExtent b="0" l="0" r="0" t="0"/>
                      <wp:wrapSquare wrapText="bothSides" distB="0" distT="0" distL="114300" distR="114300"/>
                      <wp:docPr id="113" name="image34.png"/>
                      <a:graphic>
                        <a:graphicData uri="http://schemas.openxmlformats.org/drawingml/2006/picture">
                          <pic:pic>
                            <pic:nvPicPr>
                              <pic:cNvPr id="0" name="image34.png"/>
                              <pic:cNvPicPr preferRelativeResize="0"/>
                            </pic:nvPicPr>
                            <pic:blipFill>
                              <a:blip r:embed="rId32"/>
                              <a:srcRect/>
                              <a:stretch>
                                <a:fillRect/>
                              </a:stretch>
                            </pic:blipFill>
                            <pic:spPr>
                              <a:xfrm>
                                <a:off x="0" y="0"/>
                                <a:ext cx="57150" cy="581025"/>
                              </a:xfrm>
                              <a:prstGeom prst="rect"/>
                              <a:ln/>
                            </pic:spPr>
                          </pic:pic>
                        </a:graphicData>
                      </a:graphic>
                    </wp:anchor>
                  </w:drawing>
                </mc:Fallback>
              </mc:AlternateConten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447675" cy="333375"/>
                      <wp:effectExtent b="0" l="0" r="0" t="0"/>
                      <wp:wrapSquare wrapText="bothSides" distB="0" distT="0" distL="114300" distR="114300"/>
                      <wp:docPr id="109" name=""/>
                      <a:graphic>
                        <a:graphicData uri="http://schemas.microsoft.com/office/word/2010/wordprocessingShape">
                          <wps:wsp>
                            <wps:cNvSpPr/>
                            <wps:cNvPr id="38" name="Shape 3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447675" cy="333375"/>
                      <wp:effectExtent b="0" l="0" r="0" t="0"/>
                      <wp:wrapSquare wrapText="bothSides" distB="0" distT="0" distL="114300" distR="114300"/>
                      <wp:docPr id="109"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447675" cy="333375"/>
                      <wp:effectExtent b="0" l="0" r="0" t="0"/>
                      <wp:wrapSquare wrapText="bothSides" distB="0" distT="0" distL="114300" distR="114300"/>
                      <wp:docPr id="118" name=""/>
                      <a:graphic>
                        <a:graphicData uri="http://schemas.microsoft.com/office/word/2010/wordprocessingShape">
                          <wps:wsp>
                            <wps:cNvSpPr/>
                            <wps:cNvPr id="47" name="Shape 47"/>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447675" cy="333375"/>
                      <wp:effectExtent b="0" l="0" r="0" t="0"/>
                      <wp:wrapSquare wrapText="bothSides" distB="0" distT="0" distL="114300" distR="114300"/>
                      <wp:docPr id="118" name="image39.png"/>
                      <a:graphic>
                        <a:graphicData uri="http://schemas.openxmlformats.org/drawingml/2006/picture">
                          <pic:pic>
                            <pic:nvPicPr>
                              <pic:cNvPr id="0" name="image39.png"/>
                              <pic:cNvPicPr preferRelativeResize="0"/>
                            </pic:nvPicPr>
                            <pic:blipFill>
                              <a:blip r:embed="rId34"/>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7150" cy="581025"/>
                      <wp:effectExtent b="0" l="0" r="0" t="0"/>
                      <wp:wrapSquare wrapText="bothSides" distB="0" distT="0" distL="114300" distR="114300"/>
                      <wp:docPr id="92" name=""/>
                      <a:graphic>
                        <a:graphicData uri="http://schemas.microsoft.com/office/word/2010/wordprocessingShape">
                          <wps:wsp>
                            <wps:cNvSpPr/>
                            <wps:cNvPr id="14" name="Shape 14"/>
                            <wps:spPr>
                              <a:xfrm>
                                <a:off x="5322188" y="3494250"/>
                                <a:ext cx="47625" cy="57150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7150" cy="581025"/>
                      <wp:effectExtent b="0" l="0" r="0" t="0"/>
                      <wp:wrapSquare wrapText="bothSides" distB="0" distT="0" distL="114300" distR="114300"/>
                      <wp:docPr id="92"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57150" cy="581025"/>
                              </a:xfrm>
                              <a:prstGeom prst="rect"/>
                              <a:ln/>
                            </pic:spPr>
                          </pic:pic>
                        </a:graphicData>
                      </a:graphic>
                    </wp:anchor>
                  </w:drawing>
                </mc:Fallback>
              </mc:AlternateConten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168313" cy="1372912"/>
                      <wp:effectExtent b="0" l="0" r="0" t="0"/>
                      <wp:wrapSquare wrapText="bothSides" distB="0" distT="0" distL="114300" distR="114300"/>
                      <wp:docPr id="89" name=""/>
                      <a:graphic>
                        <a:graphicData uri="http://schemas.microsoft.com/office/word/2010/wordprocessingShape">
                          <wps:wsp>
                            <wps:cNvSpPr/>
                            <wps:cNvPr id="11" name="Shape 11"/>
                            <wps:spPr>
                              <a:xfrm>
                                <a:off x="5266606" y="3098307"/>
                                <a:ext cx="158788" cy="1363387"/>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168313" cy="1372912"/>
                      <wp:effectExtent b="0" l="0" r="0" t="0"/>
                      <wp:wrapSquare wrapText="bothSides" distB="0" distT="0" distL="114300" distR="114300"/>
                      <wp:docPr id="89" name="image10.png"/>
                      <a:graphic>
                        <a:graphicData uri="http://schemas.openxmlformats.org/drawingml/2006/picture">
                          <pic:pic>
                            <pic:nvPicPr>
                              <pic:cNvPr id="0" name="image10.png"/>
                              <pic:cNvPicPr preferRelativeResize="0"/>
                            </pic:nvPicPr>
                            <pic:blipFill>
                              <a:blip r:embed="rId36"/>
                              <a:srcRect/>
                              <a:stretch>
                                <a:fillRect/>
                              </a:stretch>
                            </pic:blipFill>
                            <pic:spPr>
                              <a:xfrm>
                                <a:off x="0" y="0"/>
                                <a:ext cx="168313" cy="1372912"/>
                              </a:xfrm>
                              <a:prstGeom prst="rect"/>
                              <a:ln/>
                            </pic:spPr>
                          </pic:pic>
                        </a:graphicData>
                      </a:graphic>
                    </wp:anchor>
                  </w:drawing>
                </mc:Fallback>
              </mc:AlternateConten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447675" cy="333375"/>
                      <wp:effectExtent b="0" l="0" r="0" t="0"/>
                      <wp:wrapSquare wrapText="bothSides" distB="0" distT="0" distL="114300" distR="114300"/>
                      <wp:docPr id="91" name=""/>
                      <a:graphic>
                        <a:graphicData uri="http://schemas.microsoft.com/office/word/2010/wordprocessingShape">
                          <wps:wsp>
                            <wps:cNvSpPr/>
                            <wps:cNvPr id="13" name="Shape 1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447675" cy="333375"/>
                      <wp:effectExtent b="0" l="0" r="0" t="0"/>
                      <wp:wrapSquare wrapText="bothSides" distB="0" distT="0" distL="114300" distR="114300"/>
                      <wp:docPr id="91"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6840" cy="473075"/>
                      <wp:effectExtent b="0" l="0" r="0" t="0"/>
                      <wp:wrapSquare wrapText="bothSides" distB="0" distT="0" distL="114300" distR="114300"/>
                      <wp:docPr id="123" name=""/>
                      <a:graphic>
                        <a:graphicData uri="http://schemas.microsoft.com/office/word/2010/wordprocessingShape">
                          <wps:wsp>
                            <wps:cNvSpPr/>
                            <wps:cNvPr id="54" name="Shape 54"/>
                            <wps:spPr>
                              <a:xfrm>
                                <a:off x="5292343" y="3548225"/>
                                <a:ext cx="107315" cy="46355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6840" cy="473075"/>
                      <wp:effectExtent b="0" l="0" r="0" t="0"/>
                      <wp:wrapSquare wrapText="bothSides" distB="0" distT="0" distL="114300" distR="114300"/>
                      <wp:docPr id="123" name="image44.png"/>
                      <a:graphic>
                        <a:graphicData uri="http://schemas.openxmlformats.org/drawingml/2006/picture">
                          <pic:pic>
                            <pic:nvPicPr>
                              <pic:cNvPr id="0" name="image44.png"/>
                              <pic:cNvPicPr preferRelativeResize="0"/>
                            </pic:nvPicPr>
                            <pic:blipFill>
                              <a:blip r:embed="rId38"/>
                              <a:srcRect/>
                              <a:stretch>
                                <a:fillRect/>
                              </a:stretch>
                            </pic:blipFill>
                            <pic:spPr>
                              <a:xfrm>
                                <a:off x="0" y="0"/>
                                <a:ext cx="116840" cy="473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88" name=""/>
                      <a:graphic>
                        <a:graphicData uri="http://schemas.microsoft.com/office/word/2010/wordprocessingShape">
                          <wps:wsp>
                            <wps:cNvSpPr/>
                            <wps:cNvPr id="10" name="Shape 10"/>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88"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116840" cy="473075"/>
                      <wp:effectExtent b="0" l="0" r="0" t="0"/>
                      <wp:wrapSquare wrapText="bothSides" distB="0" distT="0" distL="114300" distR="114300"/>
                      <wp:docPr id="115" name=""/>
                      <a:graphic>
                        <a:graphicData uri="http://schemas.microsoft.com/office/word/2010/wordprocessingShape">
                          <wps:wsp>
                            <wps:cNvSpPr/>
                            <wps:cNvPr id="44" name="Shape 44"/>
                            <wps:spPr>
                              <a:xfrm>
                                <a:off x="5292343" y="3548225"/>
                                <a:ext cx="107315" cy="46355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116840" cy="473075"/>
                      <wp:effectExtent b="0" l="0" r="0" t="0"/>
                      <wp:wrapSquare wrapText="bothSides" distB="0" distT="0" distL="114300" distR="114300"/>
                      <wp:docPr id="115" name="image36.png"/>
                      <a:graphic>
                        <a:graphicData uri="http://schemas.openxmlformats.org/drawingml/2006/picture">
                          <pic:pic>
                            <pic:nvPicPr>
                              <pic:cNvPr id="0" name="image36.png"/>
                              <pic:cNvPicPr preferRelativeResize="0"/>
                            </pic:nvPicPr>
                            <pic:blipFill>
                              <a:blip r:embed="rId40"/>
                              <a:srcRect/>
                              <a:stretch>
                                <a:fillRect/>
                              </a:stretch>
                            </pic:blipFill>
                            <pic:spPr>
                              <a:xfrm>
                                <a:off x="0" y="0"/>
                                <a:ext cx="116840" cy="473075"/>
                              </a:xfrm>
                              <a:prstGeom prst="rect"/>
                              <a:ln/>
                            </pic:spPr>
                          </pic:pic>
                        </a:graphicData>
                      </a:graphic>
                    </wp:anchor>
                  </w:drawing>
                </mc:Fallback>
              </mc:AlternateConten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447675" cy="333375"/>
                      <wp:effectExtent b="0" l="0" r="0" t="0"/>
                      <wp:wrapSquare wrapText="bothSides" distB="0" distT="0" distL="114300" distR="114300"/>
                      <wp:docPr id="105" name=""/>
                      <a:graphic>
                        <a:graphicData uri="http://schemas.microsoft.com/office/word/2010/wordprocessingShape">
                          <wps:wsp>
                            <wps:cNvSpPr/>
                            <wps:cNvPr id="34" name="Shape 34"/>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447675" cy="333375"/>
                      <wp:effectExtent b="0" l="0" r="0" t="0"/>
                      <wp:wrapSquare wrapText="bothSides" distB="0" distT="0" distL="114300" distR="114300"/>
                      <wp:docPr id="105"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447675" cy="333375"/>
                      <wp:effectExtent b="0" l="0" r="0" t="0"/>
                      <wp:wrapSquare wrapText="bothSides" distB="0" distT="0" distL="114300" distR="114300"/>
                      <wp:docPr id="93" name=""/>
                      <a:graphic>
                        <a:graphicData uri="http://schemas.microsoft.com/office/word/2010/wordprocessingShape">
                          <wps:wsp>
                            <wps:cNvSpPr/>
                            <wps:cNvPr id="15" name="Shape 15"/>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447675" cy="333375"/>
                      <wp:effectExtent b="0" l="0" r="0" t="0"/>
                      <wp:wrapSquare wrapText="bothSides" distB="0" distT="0" distL="114300" distR="114300"/>
                      <wp:docPr id="93" name="image14.png"/>
                      <a:graphic>
                        <a:graphicData uri="http://schemas.openxmlformats.org/drawingml/2006/picture">
                          <pic:pic>
                            <pic:nvPicPr>
                              <pic:cNvPr id="0" name="image14.png"/>
                              <pic:cNvPicPr preferRelativeResize="0"/>
                            </pic:nvPicPr>
                            <pic:blipFill>
                              <a:blip r:embed="rId42"/>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D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1DA">
            <w:pPr>
              <w:pageBreakBefore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76200</wp:posOffset>
                      </wp:positionV>
                      <wp:extent cx="1265275" cy="329240"/>
                      <wp:effectExtent b="0" l="0" r="0" t="0"/>
                      <wp:wrapNone/>
                      <wp:docPr id="120" name=""/>
                      <a:graphic>
                        <a:graphicData uri="http://schemas.microsoft.com/office/word/2010/wordprocessingGroup">
                          <wpg:wgp>
                            <wpg:cNvGrpSpPr/>
                            <wpg:grpSpPr>
                              <a:xfrm>
                                <a:off x="4700650" y="3602675"/>
                                <a:ext cx="1265275" cy="329240"/>
                                <a:chOff x="4700650" y="3602675"/>
                                <a:chExt cx="1290700" cy="354650"/>
                              </a:xfrm>
                            </wpg:grpSpPr>
                            <wpg:grpSp>
                              <wpg:cNvGrpSpPr/>
                              <wpg:grpSpPr>
                                <a:xfrm>
                                  <a:off x="4713363" y="3615380"/>
                                  <a:ext cx="1265275" cy="329240"/>
                                  <a:chOff x="0" y="0"/>
                                  <a:chExt cx="1265275" cy="329240"/>
                                </a:xfrm>
                              </wpg:grpSpPr>
                              <wps:wsp>
                                <wps:cNvSpPr/>
                                <wps:cNvPr id="18" name="Shape 18"/>
                                <wps:spPr>
                                  <a:xfrm>
                                    <a:off x="0" y="0"/>
                                    <a:ext cx="1265275" cy="32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0"/>
                                    <a:ext cx="637954" cy="329240"/>
                                  </a:xfrm>
                                  <a:prstGeom prst="rect">
                                    <a:avLst/>
                                  </a:prstGeom>
                                  <a:solidFill>
                                    <a:schemeClr val="l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w:t>
                                      </w:r>
                                    </w:p>
                                  </w:txbxContent>
                                </wps:txbx>
                                <wps:bodyPr anchorCtr="0" anchor="t" bIns="45700" lIns="91425" spcFirstLastPara="1" rIns="91425" wrap="square" tIns="45700">
                                  <a:noAutofit/>
                                </wps:bodyPr>
                              </wps:wsp>
                              <wps:wsp>
                                <wps:cNvSpPr/>
                                <wps:cNvPr id="51" name="Shape 51"/>
                                <wps:spPr>
                                  <a:xfrm>
                                    <a:off x="627321" y="0"/>
                                    <a:ext cx="637954" cy="329240"/>
                                  </a:xfrm>
                                  <a:prstGeom prst="rect">
                                    <a:avLst/>
                                  </a:prstGeom>
                                  <a:solidFill>
                                    <a:schemeClr val="l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next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76200</wp:posOffset>
                      </wp:positionV>
                      <wp:extent cx="1265275" cy="329240"/>
                      <wp:effectExtent b="0" l="0" r="0" t="0"/>
                      <wp:wrapNone/>
                      <wp:docPr id="120" name="image41.png"/>
                      <a:graphic>
                        <a:graphicData uri="http://schemas.openxmlformats.org/drawingml/2006/picture">
                          <pic:pic>
                            <pic:nvPicPr>
                              <pic:cNvPr id="0" name="image41.png"/>
                              <pic:cNvPicPr preferRelativeResize="0"/>
                            </pic:nvPicPr>
                            <pic:blipFill>
                              <a:blip r:embed="rId43"/>
                              <a:srcRect/>
                              <a:stretch>
                                <a:fillRect/>
                              </a:stretch>
                            </pic:blipFill>
                            <pic:spPr>
                              <a:xfrm>
                                <a:off x="0" y="0"/>
                                <a:ext cx="1265275" cy="329240"/>
                              </a:xfrm>
                              <a:prstGeom prst="rect"/>
                              <a:ln/>
                            </pic:spPr>
                          </pic:pic>
                        </a:graphicData>
                      </a:graphic>
                    </wp:anchor>
                  </w:drawing>
                </mc:Fallback>
              </mc:AlternateContent>
            </w:r>
          </w:p>
          <w:p w:rsidR="00000000" w:rsidDel="00000000" w:rsidP="00000000" w:rsidRDefault="00000000" w:rsidRPr="00000000" w14:paraId="000001D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Node Class Structure :  </w:t>
            </w:r>
          </w:p>
          <w:p w:rsidR="00000000" w:rsidDel="00000000" w:rsidP="00000000" w:rsidRDefault="00000000" w:rsidRPr="00000000" w14:paraId="000001DC">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8"/>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rPr>
                <w:cantSplit w:val="0"/>
                <w:tblHeader w:val="0"/>
              </w:trPr>
              <w:tc>
                <w:tcPr/>
                <w:p w:rsidR="00000000" w:rsidDel="00000000" w:rsidP="00000000" w:rsidRDefault="00000000" w:rsidRPr="00000000" w14:paraId="000001D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Delete(x, p)</w:t>
                  </w:r>
                </w:p>
                <w:p w:rsidR="00000000" w:rsidDel="00000000" w:rsidP="00000000" w:rsidRDefault="00000000" w:rsidRPr="00000000" w14:paraId="000001D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LENGTH(x)=0</w:t>
                  </w:r>
                </w:p>
                <w:p w:rsidR="00000000" w:rsidDel="00000000" w:rsidP="00000000" w:rsidRDefault="00000000" w:rsidRPr="00000000" w14:paraId="000001E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OUTPUT “List is EMPTY”</w:t>
                  </w:r>
                </w:p>
                <w:p w:rsidR="00000000" w:rsidDel="00000000" w:rsidP="00000000" w:rsidRDefault="00000000" w:rsidRPr="00000000" w14:paraId="000001E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ENDIF</w:t>
                  </w:r>
                </w:p>
                <w:p w:rsidR="00000000" w:rsidDel="00000000" w:rsidP="00000000" w:rsidRDefault="00000000" w:rsidRPr="00000000" w14:paraId="000001E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p=1 </w:t>
                    <w:tab/>
                    <w:t xml:space="preserve">#case 1: delete 1</w:t>
                  </w:r>
                  <w:r w:rsidDel="00000000" w:rsidR="00000000" w:rsidRPr="00000000">
                    <w:rPr>
                      <w:rFonts w:ascii="Courier New" w:cs="Courier New" w:eastAsia="Courier New" w:hAnsi="Courier New"/>
                      <w:sz w:val="20"/>
                      <w:szCs w:val="20"/>
                      <w:vertAlign w:val="superscript"/>
                      <w:rtl w:val="0"/>
                    </w:rPr>
                    <w:t xml:space="preserve">st</w:t>
                  </w:r>
                  <w:r w:rsidDel="00000000" w:rsidR="00000000" w:rsidRPr="00000000">
                    <w:rPr>
                      <w:rFonts w:ascii="Courier New" w:cs="Courier New" w:eastAsia="Courier New" w:hAnsi="Courier New"/>
                      <w:sz w:val="20"/>
                      <w:szCs w:val="20"/>
                      <w:rtl w:val="0"/>
                    </w:rPr>
                    <w:t xml:space="preserve"> item</w:t>
                  </w:r>
                </w:p>
                <w:p w:rsidR="00000000" w:rsidDel="00000000" w:rsidP="00000000" w:rsidRDefault="00000000" w:rsidRPr="00000000" w14:paraId="000001E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currPtr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Start</w:t>
                  </w:r>
                </w:p>
                <w:p w:rsidR="00000000" w:rsidDel="00000000" w:rsidP="00000000" w:rsidRDefault="00000000" w:rsidRPr="00000000" w14:paraId="000001E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Start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currPtr.next</w:t>
                  </w:r>
                </w:p>
                <w:p w:rsidR="00000000" w:rsidDel="00000000" w:rsidP="00000000" w:rsidRDefault="00000000" w:rsidRPr="00000000" w14:paraId="000001E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w:t>
                    <w:tab/>
                    <w:t xml:space="preserve">#case 2: delete in middle</w:t>
                  </w:r>
                </w:p>
                <w:p w:rsidR="00000000" w:rsidDel="00000000" w:rsidP="00000000" w:rsidRDefault="00000000" w:rsidRPr="00000000" w14:paraId="000001E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prevPtr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14:paraId="000001E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currPtr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Start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find deletion point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to p-1</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prevPtr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currPtr</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currPtr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currPtr.next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ENDFOR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prevPtr.next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currPtr.next</w:t>
                  </w:r>
                </w:p>
                <w:p w:rsidR="00000000" w:rsidDel="00000000" w:rsidP="00000000" w:rsidRDefault="00000000" w:rsidRPr="00000000" w14:paraId="000001E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ENDIF</w:t>
                  </w:r>
                </w:p>
                <w:p w:rsidR="00000000" w:rsidDel="00000000" w:rsidP="00000000" w:rsidRDefault="00000000" w:rsidRPr="00000000" w14:paraId="000001E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Insert(x, item, p)</w:t>
                  </w:r>
                </w:p>
                <w:p w:rsidR="00000000" w:rsidDel="00000000" w:rsidP="00000000" w:rsidRDefault="00000000" w:rsidRPr="00000000" w14:paraId="000001F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prevPtr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null</w:t>
                  </w:r>
                </w:p>
                <w:p w:rsidR="00000000" w:rsidDel="00000000" w:rsidP="00000000" w:rsidRDefault="00000000" w:rsidRPr="00000000" w14:paraId="000001F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currPtr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Start</w:t>
                  </w:r>
                </w:p>
                <w:p w:rsidR="00000000" w:rsidDel="00000000" w:rsidP="00000000" w:rsidRDefault="00000000" w:rsidRPr="00000000" w14:paraId="000001F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new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Node(item, null)</w:t>
                  </w:r>
                </w:p>
                <w:p w:rsidR="00000000" w:rsidDel="00000000" w:rsidP="00000000" w:rsidRDefault="00000000" w:rsidRPr="00000000" w14:paraId="000001F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F7">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IF p=1   #insert as 1</w:t>
                  </w:r>
                  <w:r w:rsidDel="00000000" w:rsidR="00000000" w:rsidRPr="00000000">
                    <w:rPr>
                      <w:rFonts w:ascii="Courier New" w:cs="Courier New" w:eastAsia="Courier New" w:hAnsi="Courier New"/>
                      <w:vertAlign w:val="superscript"/>
                      <w:rtl w:val="0"/>
                    </w:rPr>
                    <w:t xml:space="preserve">st</w:t>
                  </w:r>
                  <w:r w:rsidDel="00000000" w:rsidR="00000000" w:rsidRPr="00000000">
                    <w:rPr>
                      <w:rFonts w:ascii="Courier New" w:cs="Courier New" w:eastAsia="Courier New" w:hAnsi="Courier New"/>
                      <w:rtl w:val="0"/>
                    </w:rPr>
                    <w:t xml:space="preserve"> item</w:t>
                  </w:r>
                </w:p>
                <w:p w:rsidR="00000000" w:rsidDel="00000000" w:rsidP="00000000" w:rsidRDefault="00000000" w:rsidRPr="00000000" w14:paraId="000001F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new.next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currPtr</w:t>
                  </w:r>
                </w:p>
                <w:p w:rsidR="00000000" w:rsidDel="00000000" w:rsidP="00000000" w:rsidRDefault="00000000" w:rsidRPr="00000000" w14:paraId="000001F9">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Start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new</w:t>
                  </w:r>
                </w:p>
                <w:p w:rsidR="00000000" w:rsidDel="00000000" w:rsidP="00000000" w:rsidRDefault="00000000" w:rsidRPr="00000000" w14:paraId="000001FA">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ELSE     #insert anywhere</w:t>
                  </w:r>
                </w:p>
                <w:p w:rsidR="00000000" w:rsidDel="00000000" w:rsidP="00000000" w:rsidRDefault="00000000" w:rsidRPr="00000000" w14:paraId="000001F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n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1 to p-1</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prevPtr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currPtr</w:t>
                  </w:r>
                </w:p>
                <w:p w:rsidR="00000000" w:rsidDel="00000000" w:rsidP="00000000" w:rsidRDefault="00000000" w:rsidRPr="00000000" w14:paraId="000001F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currPtr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currPtr.next</w:t>
                  </w:r>
                </w:p>
                <w:p w:rsidR="00000000" w:rsidDel="00000000" w:rsidP="00000000" w:rsidRDefault="00000000" w:rsidRPr="00000000" w14:paraId="000001F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ENDFOR</w:t>
                  </w:r>
                </w:p>
                <w:p w:rsidR="00000000" w:rsidDel="00000000" w:rsidP="00000000" w:rsidRDefault="00000000" w:rsidRPr="00000000" w14:paraId="000001FF">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new.next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currPtr</w:t>
                  </w:r>
                </w:p>
                <w:p w:rsidR="00000000" w:rsidDel="00000000" w:rsidP="00000000" w:rsidRDefault="00000000" w:rsidRPr="00000000" w14:paraId="0000020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prevPtr.next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new</w:t>
                  </w:r>
                </w:p>
                <w:p w:rsidR="00000000" w:rsidDel="00000000" w:rsidP="00000000" w:rsidRDefault="00000000" w:rsidRPr="00000000" w14:paraId="0000020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20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06">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9"/>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rPr>
                <w:cantSplit w:val="0"/>
                <w:tblHeader w:val="0"/>
              </w:trPr>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Create()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Create(S)</w:t>
                    <w:tab/>
                    <w:tab/>
                    <w:tab/>
                    <w:tab/>
                    <w:tab/>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ENDFUNCTION</w:t>
                  </w:r>
                </w:p>
                <w:p w:rsidR="00000000" w:rsidDel="00000000" w:rsidP="00000000" w:rsidRDefault="00000000" w:rsidRPr="00000000" w14:paraId="0000020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ab/>
                    <w:tab/>
                    <w:tab/>
                    <w:tab/>
                  </w:r>
                </w:p>
              </w:tc>
            </w:tr>
            <w:tr>
              <w:trPr>
                <w:cantSplit w:val="0"/>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Push(item)</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Insert(S, item, 1)</w:t>
                    <w:tab/>
                    <w:tab/>
                    <w:tab/>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ENDFUNCTION</w:t>
                  </w:r>
                </w:p>
                <w:p w:rsidR="00000000" w:rsidDel="00000000" w:rsidP="00000000" w:rsidRDefault="00000000" w:rsidRPr="00000000" w14:paraId="0000021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ab/>
                    <w:tab/>
                    <w:tab/>
                    <w:tab/>
                  </w:r>
                </w:p>
              </w:tc>
            </w:tr>
            <w:tr>
              <w:trPr>
                <w:cantSplit w:val="0"/>
                <w:tblHeader w:val="0"/>
              </w:trPr>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Pop() RETURNS STRING</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IsEmptyList(S)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THEN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 ‘</w:t>
                    <w:tab/>
                    <w:tab/>
                    <w:tab/>
                    <w:tab/>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Temp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Read(S,1)</w:t>
                    <w:tab/>
                    <w:tab/>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DELETE(S,1)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Temp</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ENDIF</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ENDFUNCTION</w:t>
                  </w:r>
                </w:p>
                <w:p w:rsidR="00000000" w:rsidDel="00000000" w:rsidP="00000000" w:rsidRDefault="00000000" w:rsidRPr="00000000" w14:paraId="0000021C">
                  <w:pPr>
                    <w:pageBreakBefore w:val="0"/>
                    <w:jc w:val="both"/>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1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65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38"/>
              <w:tblGridChange w:id="0">
                <w:tblGrid>
                  <w:gridCol w:w="6538"/>
                </w:tblGrid>
              </w:tblGridChange>
            </w:tblGrid>
            <w:tr>
              <w:trPr>
                <w:cantSplit w:val="0"/>
                <w:tblHeader w:val="0"/>
              </w:trPr>
              <w:tc>
                <w:tcPr/>
                <w:p w:rsidR="00000000" w:rsidDel="00000000" w:rsidP="00000000" w:rsidRDefault="00000000" w:rsidRPr="00000000" w14:paraId="0000022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w:t>
                  </w:r>
                </w:p>
                <w:p w:rsidR="00000000" w:rsidDel="00000000" w:rsidP="00000000" w:rsidRDefault="00000000" w:rsidRPr="00000000" w14:paraId="00000221">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Undo() RETURNS STRING</w:t>
                  </w:r>
                </w:p>
                <w:p w:rsidR="00000000" w:rsidDel="00000000" w:rsidP="00000000" w:rsidRDefault="00000000" w:rsidRPr="00000000" w14:paraId="0000022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content = ’’</w:t>
                    <w:tab/>
                    <w:tab/>
                    <w:tab/>
                    <w:tab/>
                    <w:tab/>
                    <w:tab/>
                    <w:t xml:space="preserve">IF  undoStack.IsEmpty() = False</w:t>
                  </w:r>
                </w:p>
                <w:p w:rsidR="00000000" w:rsidDel="00000000" w:rsidP="00000000" w:rsidRDefault="00000000" w:rsidRPr="00000000" w14:paraId="0000022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content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undoStack.Pop()</w:t>
                    <w:tab/>
                    <w:tab/>
                    <w:t xml:space="preserve"> </w:t>
                  </w:r>
                </w:p>
                <w:p w:rsidR="00000000" w:rsidDel="00000000" w:rsidP="00000000" w:rsidRDefault="00000000" w:rsidRPr="00000000" w14:paraId="0000022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redoStack.Push(content)</w:t>
                  </w:r>
                </w:p>
                <w:p w:rsidR="00000000" w:rsidDel="00000000" w:rsidP="00000000" w:rsidRDefault="00000000" w:rsidRPr="00000000" w14:paraId="0000022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ENDIF</w:t>
                  </w:r>
                </w:p>
                <w:p w:rsidR="00000000" w:rsidDel="00000000" w:rsidP="00000000" w:rsidRDefault="00000000" w:rsidRPr="00000000" w14:paraId="0000022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content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2828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ENDFUNCTION</w:t>
                  </w:r>
                  <w:r w:rsidDel="00000000" w:rsidR="00000000" w:rsidRPr="00000000">
                    <w:rPr>
                      <w:rFonts w:ascii="Courier New" w:cs="Courier New" w:eastAsia="Courier New" w:hAnsi="Courier New"/>
                      <w:b w:val="0"/>
                      <w:i w:val="0"/>
                      <w:smallCaps w:val="0"/>
                      <w:strike w:val="0"/>
                      <w:color w:val="282829"/>
                      <w:sz w:val="20"/>
                      <w:szCs w:val="20"/>
                      <w:u w:val="none"/>
                      <w:shd w:fill="auto" w:val="clear"/>
                      <w:vertAlign w:val="baseline"/>
                      <w:rtl w:val="0"/>
                    </w:rPr>
                    <w:tab/>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82829"/>
                      <w:sz w:val="20"/>
                      <w:szCs w:val="20"/>
                      <w:u w:val="none"/>
                      <w:shd w:fill="auto" w:val="clear"/>
                      <w:vertAlign w:val="baseline"/>
                      <w:rtl w:val="0"/>
                    </w:rPr>
                    <w:tab/>
                  </w:r>
                  <w:r w:rsidDel="00000000" w:rsidR="00000000" w:rsidRPr="00000000">
                    <w:rPr>
                      <w:rtl w:val="0"/>
                    </w:rPr>
                  </w:r>
                </w:p>
              </w:tc>
            </w:tr>
            <w:tr>
              <w:trPr>
                <w:cantSplit w:val="0"/>
                <w:tblHeader w:val="0"/>
              </w:trPr>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FUNCTION Redo() RETURNS STRING</w:t>
                  </w:r>
                </w:p>
                <w:p w:rsidR="00000000" w:rsidDel="00000000" w:rsidP="00000000" w:rsidRDefault="00000000" w:rsidRPr="00000000" w14:paraId="0000022C">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content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IF redoStack.IsEmpty()= False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tab/>
                    <w:t xml:space="preserve">content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redoStack.Pop()</w:t>
                    <w:tab/>
                    <w:tab/>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undoStack.Push(content)</w:t>
                  </w:r>
                </w:p>
                <w:p w:rsidR="00000000" w:rsidDel="00000000" w:rsidP="00000000" w:rsidRDefault="00000000" w:rsidRPr="00000000" w14:paraId="0000023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23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content</w:t>
                  </w:r>
                </w:p>
                <w:p w:rsidR="00000000" w:rsidDel="00000000" w:rsidP="00000000" w:rsidRDefault="00000000" w:rsidRPr="00000000" w14:paraId="0000023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Length=0 Empty List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del in middle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find deletion point using for loop</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Create Node with item</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insert at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For loop to shift currPtr and prevPtr to the position for insertion</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insert at other position</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447675" cy="333375"/>
                      <wp:effectExtent b="0" l="0" r="0" t="0"/>
                      <wp:wrapSquare wrapText="bothSides" distB="0" distT="0" distL="114300" distR="114300"/>
                      <wp:docPr id="83" name=""/>
                      <a:graphic>
                        <a:graphicData uri="http://schemas.microsoft.com/office/word/2010/wordprocessingShape">
                          <wps:wsp>
                            <wps:cNvSpPr/>
                            <wps:cNvPr id="5" name="Shape 5"/>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447675" cy="333375"/>
                      <wp:effectExtent b="0" l="0" r="0" t="0"/>
                      <wp:wrapSquare wrapText="bothSides" distB="0" distT="0" distL="114300" distR="114300"/>
                      <wp:docPr id="83" name="image4.png"/>
                      <a:graphic>
                        <a:graphicData uri="http://schemas.openxmlformats.org/drawingml/2006/picture">
                          <pic:pic>
                            <pic:nvPicPr>
                              <pic:cNvPr id="0" name="image4.png"/>
                              <pic:cNvPicPr preferRelativeResize="0"/>
                            </pic:nvPicPr>
                            <pic:blipFill>
                              <a:blip r:embed="rId44"/>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447675" cy="333375"/>
                      <wp:effectExtent b="0" l="0" r="0" t="0"/>
                      <wp:wrapSquare wrapText="bothSides" distB="0" distT="0" distL="114300" distR="114300"/>
                      <wp:docPr id="94" name=""/>
                      <a:graphic>
                        <a:graphicData uri="http://schemas.microsoft.com/office/word/2010/wordprocessingShape">
                          <wps:wsp>
                            <wps:cNvSpPr/>
                            <wps:cNvPr id="16" name="Shape 16"/>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447675" cy="333375"/>
                      <wp:effectExtent b="0" l="0" r="0" t="0"/>
                      <wp:wrapSquare wrapText="bothSides" distB="0" distT="0" distL="114300" distR="114300"/>
                      <wp:docPr id="94"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317500</wp:posOffset>
                      </wp:positionV>
                      <wp:extent cx="1047750" cy="333375"/>
                      <wp:effectExtent b="0" l="0" r="0" t="0"/>
                      <wp:wrapSquare wrapText="bothSides" distB="0" distT="0" distL="114300" distR="114300"/>
                      <wp:docPr id="127" name=""/>
                      <a:graphic>
                        <a:graphicData uri="http://schemas.microsoft.com/office/word/2010/wordprocessingShape">
                          <wps:wsp>
                            <wps:cNvSpPr/>
                            <wps:cNvPr id="71" name="Shape 71"/>
                            <wps:spPr>
                              <a:xfrm>
                                <a:off x="4826888" y="3618075"/>
                                <a:ext cx="1038225"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 - 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317500</wp:posOffset>
                      </wp:positionV>
                      <wp:extent cx="1047750" cy="333375"/>
                      <wp:effectExtent b="0" l="0" r="0" t="0"/>
                      <wp:wrapSquare wrapText="bothSides" distB="0" distT="0" distL="114300" distR="114300"/>
                      <wp:docPr id="127"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1047750" cy="333375"/>
                              </a:xfrm>
                              <a:prstGeom prst="rect"/>
                              <a:ln/>
                            </pic:spPr>
                          </pic:pic>
                        </a:graphicData>
                      </a:graphic>
                    </wp:anchor>
                  </w:drawing>
                </mc:Fallback>
              </mc:AlternateConten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533400</wp:posOffset>
                      </wp:positionV>
                      <wp:extent cx="447675" cy="333375"/>
                      <wp:effectExtent b="0" l="0" r="0" t="0"/>
                      <wp:wrapSquare wrapText="bothSides" distB="0" distT="0" distL="114300" distR="114300"/>
                      <wp:docPr id="102" name=""/>
                      <a:graphic>
                        <a:graphicData uri="http://schemas.microsoft.com/office/word/2010/wordprocessingShape">
                          <wps:wsp>
                            <wps:cNvSpPr/>
                            <wps:cNvPr id="28" name="Shape 2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533400</wp:posOffset>
                      </wp:positionV>
                      <wp:extent cx="447675" cy="333375"/>
                      <wp:effectExtent b="0" l="0" r="0" t="0"/>
                      <wp:wrapSquare wrapText="bothSides" distB="0" distT="0" distL="114300" distR="114300"/>
                      <wp:docPr id="102" name="image23.png"/>
                      <a:graphic>
                        <a:graphicData uri="http://schemas.openxmlformats.org/drawingml/2006/picture">
                          <pic:pic>
                            <pic:nvPicPr>
                              <pic:cNvPr id="0" name="image23.png"/>
                              <pic:cNvPicPr preferRelativeResize="0"/>
                            </pic:nvPicPr>
                            <pic:blipFill>
                              <a:blip r:embed="rId47"/>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101600</wp:posOffset>
                      </wp:positionV>
                      <wp:extent cx="447675" cy="333375"/>
                      <wp:effectExtent b="0" l="0" r="0" t="0"/>
                      <wp:wrapSquare wrapText="bothSides" distB="0" distT="0" distL="114300" distR="114300"/>
                      <wp:docPr id="100" name=""/>
                      <a:graphic>
                        <a:graphicData uri="http://schemas.microsoft.com/office/word/2010/wordprocessingShape">
                          <wps:wsp>
                            <wps:cNvSpPr/>
                            <wps:cNvPr id="26" name="Shape 26"/>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101600</wp:posOffset>
                      </wp:positionV>
                      <wp:extent cx="447675" cy="333375"/>
                      <wp:effectExtent b="0" l="0" r="0" t="0"/>
                      <wp:wrapSquare wrapText="bothSides" distB="0" distT="0" distL="114300" distR="114300"/>
                      <wp:docPr id="100" name="image21.png"/>
                      <a:graphic>
                        <a:graphicData uri="http://schemas.openxmlformats.org/drawingml/2006/picture">
                          <pic:pic>
                            <pic:nvPicPr>
                              <pic:cNvPr id="0" name="image21.png"/>
                              <pic:cNvPicPr preferRelativeResize="0"/>
                            </pic:nvPicPr>
                            <pic:blipFill>
                              <a:blip r:embed="rId48"/>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447675" cy="333375"/>
                      <wp:effectExtent b="0" l="0" r="0" t="0"/>
                      <wp:wrapSquare wrapText="bothSides" distB="0" distT="0" distL="114300" distR="114300"/>
                      <wp:docPr id="119" name=""/>
                      <a:graphic>
                        <a:graphicData uri="http://schemas.microsoft.com/office/word/2010/wordprocessingShape">
                          <wps:wsp>
                            <wps:cNvSpPr/>
                            <wps:cNvPr id="48" name="Shape 4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447675" cy="333375"/>
                      <wp:effectExtent b="0" l="0" r="0" t="0"/>
                      <wp:wrapSquare wrapText="bothSides" distB="0" distT="0" distL="114300" distR="114300"/>
                      <wp:docPr id="119" name="image40.png"/>
                      <a:graphic>
                        <a:graphicData uri="http://schemas.openxmlformats.org/drawingml/2006/picture">
                          <pic:pic>
                            <pic:nvPicPr>
                              <pic:cNvPr id="0" name="image40.png"/>
                              <pic:cNvPicPr preferRelativeResize="0"/>
                            </pic:nvPicPr>
                            <pic:blipFill>
                              <a:blip r:embed="rId49"/>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447675" cy="333375"/>
                      <wp:effectExtent b="0" l="0" r="0" t="0"/>
                      <wp:wrapSquare wrapText="bothSides" distB="0" distT="0" distL="114300" distR="114300"/>
                      <wp:docPr id="107" name=""/>
                      <a:graphic>
                        <a:graphicData uri="http://schemas.microsoft.com/office/word/2010/wordprocessingShape">
                          <wps:wsp>
                            <wps:cNvSpPr/>
                            <wps:cNvPr id="36" name="Shape 36"/>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447675" cy="333375"/>
                      <wp:effectExtent b="0" l="0" r="0" t="0"/>
                      <wp:wrapSquare wrapText="bothSides" distB="0" distT="0" distL="114300" distR="114300"/>
                      <wp:docPr id="107" name="image28.png"/>
                      <a:graphic>
                        <a:graphicData uri="http://schemas.openxmlformats.org/drawingml/2006/picture">
                          <pic:pic>
                            <pic:nvPicPr>
                              <pic:cNvPr id="0" name="image28.png"/>
                              <pic:cNvPicPr preferRelativeResize="0"/>
                            </pic:nvPicPr>
                            <pic:blipFill>
                              <a:blip r:embed="rId50"/>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2"/>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85">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4438650" cy="361950"/>
                      <wp:effectExtent b="0" l="0" r="0" t="0"/>
                      <wp:wrapNone/>
                      <wp:docPr id="125" name=""/>
                      <a:graphic>
                        <a:graphicData uri="http://schemas.microsoft.com/office/word/2010/wordprocessingGroup">
                          <wpg:wgp>
                            <wpg:cNvGrpSpPr/>
                            <wpg:grpSpPr>
                              <a:xfrm>
                                <a:off x="3121900" y="3594250"/>
                                <a:ext cx="4438650" cy="361950"/>
                                <a:chOff x="3121900" y="3594250"/>
                                <a:chExt cx="4448200" cy="371500"/>
                              </a:xfrm>
                            </wpg:grpSpPr>
                            <wpg:grpSp>
                              <wpg:cNvGrpSpPr/>
                              <wpg:grpSpPr>
                                <a:xfrm>
                                  <a:off x="3126675" y="3599025"/>
                                  <a:ext cx="4438650" cy="361950"/>
                                  <a:chOff x="0" y="0"/>
                                  <a:chExt cx="4772025" cy="279400"/>
                                </a:xfrm>
                              </wpg:grpSpPr>
                              <wps:wsp>
                                <wps:cNvSpPr/>
                                <wps:cNvPr id="18" name="Shape 18"/>
                                <wps:spPr>
                                  <a:xfrm>
                                    <a:off x="0" y="0"/>
                                    <a:ext cx="4772025" cy="27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33475" y="133350"/>
                                    <a:ext cx="4699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504950" y="38100"/>
                                    <a:ext cx="116149" cy="78433"/>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0" y="0"/>
                                    <a:ext cx="4772025" cy="279400"/>
                                    <a:chOff x="0" y="0"/>
                                    <a:chExt cx="4772025" cy="279400"/>
                                  </a:xfrm>
                                </wpg:grpSpPr>
                                <wpg:grpSp>
                                  <wpg:cNvGrpSpPr/>
                                  <wpg:grpSpPr>
                                    <a:xfrm>
                                      <a:off x="0" y="0"/>
                                      <a:ext cx="4772025" cy="279400"/>
                                      <a:chOff x="0" y="0"/>
                                      <a:chExt cx="4772025" cy="279400"/>
                                    </a:xfrm>
                                  </wpg:grpSpPr>
                                  <wps:wsp>
                                    <wps:cNvSpPr/>
                                    <wps:cNvPr id="61" name="Shape 61"/>
                                    <wps:spPr>
                                      <a:xfrm>
                                        <a:off x="0" y="19050"/>
                                        <a:ext cx="1123950" cy="2603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Member</w:t>
                                          </w:r>
                                        </w:p>
                                      </w:txbxContent>
                                    </wps:txbx>
                                    <wps:bodyPr anchorCtr="0" anchor="t" bIns="45700" lIns="91425" spcFirstLastPara="1" rIns="91425" wrap="square" tIns="45700">
                                      <a:noAutofit/>
                                    </wps:bodyPr>
                                  </wps:wsp>
                                  <wps:wsp>
                                    <wps:cNvSpPr/>
                                    <wps:cNvPr id="62" name="Shape 62"/>
                                    <wps:spPr>
                                      <a:xfrm>
                                        <a:off x="1609725" y="0"/>
                                        <a:ext cx="1428750" cy="266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ServiceRecord</w:t>
                                          </w:r>
                                        </w:p>
                                      </w:txbxContent>
                                    </wps:txbx>
                                    <wps:bodyPr anchorCtr="0" anchor="t" bIns="45700" lIns="91425" spcFirstLastPara="1" rIns="91425" wrap="square" tIns="45700">
                                      <a:noAutofit/>
                                    </wps:bodyPr>
                                  </wps:wsp>
                                  <wps:wsp>
                                    <wps:cNvSpPr/>
                                    <wps:cNvPr id="63" name="Shape 63"/>
                                    <wps:spPr>
                                      <a:xfrm>
                                        <a:off x="3648075" y="0"/>
                                        <a:ext cx="1123950" cy="2603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Outlet</w:t>
                                          </w:r>
                                        </w:p>
                                      </w:txbxContent>
                                    </wps:txbx>
                                    <wps:bodyPr anchorCtr="0" anchor="t" bIns="45700" lIns="91425" spcFirstLastPara="1" rIns="91425" wrap="square" tIns="45700">
                                      <a:noAutofit/>
                                    </wps:bodyPr>
                                  </wps:wsp>
                                </wpg:grpSp>
                                <wps:wsp>
                                  <wps:cNvCnPr/>
                                  <wps:spPr>
                                    <a:xfrm flipH="1" rot="10800000">
                                      <a:off x="3038475" y="114300"/>
                                      <a:ext cx="609600" cy="635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14475" y="133350"/>
                                      <a:ext cx="111318" cy="93373"/>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038475" y="114300"/>
                                      <a:ext cx="140677" cy="90086"/>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028950" y="28575"/>
                                      <a:ext cx="165798" cy="90435"/>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571875" y="47625"/>
                                      <a:ext cx="0" cy="115291"/>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CnPr/>
                                <wps:spPr>
                                  <a:xfrm>
                                    <a:off x="1209675" y="66675"/>
                                    <a:ext cx="0" cy="115291"/>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4438650" cy="361950"/>
                      <wp:effectExtent b="0" l="0" r="0" t="0"/>
                      <wp:wrapNone/>
                      <wp:docPr id="125" name="image46.png"/>
                      <a:graphic>
                        <a:graphicData uri="http://schemas.openxmlformats.org/drawingml/2006/picture">
                          <pic:pic>
                            <pic:nvPicPr>
                              <pic:cNvPr id="0" name="image46.png"/>
                              <pic:cNvPicPr preferRelativeResize="0"/>
                            </pic:nvPicPr>
                            <pic:blipFill>
                              <a:blip r:embed="rId51"/>
                              <a:srcRect/>
                              <a:stretch>
                                <a:fillRect/>
                              </a:stretch>
                            </pic:blipFill>
                            <pic:spPr>
                              <a:xfrm>
                                <a:off x="0" y="0"/>
                                <a:ext cx="4438650" cy="361950"/>
                              </a:xfrm>
                              <a:prstGeom prst="rect"/>
                              <a:ln/>
                            </pic:spPr>
                          </pic:pic>
                        </a:graphicData>
                      </a:graphic>
                    </wp:anchor>
                  </w:drawing>
                </mc:Fallback>
              </mc:AlternateContent>
            </w:r>
          </w:p>
          <w:p w:rsidR="00000000" w:rsidDel="00000000" w:rsidP="00000000" w:rsidRDefault="00000000" w:rsidRPr="00000000" w14:paraId="000002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 3 tables with correct relationship and connectivities as shown above.</w:t>
            </w:r>
          </w:p>
          <w:p w:rsidR="00000000" w:rsidDel="00000000" w:rsidP="00000000" w:rsidRDefault="00000000" w:rsidRPr="00000000" w14:paraId="000002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w:t>
            </w:r>
          </w:p>
          <w:p w:rsidR="00000000" w:rsidDel="00000000" w:rsidP="00000000" w:rsidRDefault="00000000" w:rsidRPr="00000000" w14:paraId="000002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Member (</w:t>
            </w:r>
            <w:r w:rsidDel="00000000" w:rsidR="00000000" w:rsidRPr="00000000">
              <w:rPr>
                <w:rFonts w:ascii="Courier New" w:cs="Courier New" w:eastAsia="Courier New" w:hAnsi="Courier New"/>
                <w:sz w:val="24"/>
                <w:szCs w:val="24"/>
                <w:u w:val="single"/>
                <w:rtl w:val="0"/>
              </w:rPr>
              <w:t xml:space="preserve">Member_ID</w:t>
            </w:r>
            <w:r w:rsidDel="00000000" w:rsidR="00000000" w:rsidRPr="00000000">
              <w:rPr>
                <w:rFonts w:ascii="Courier New" w:cs="Courier New" w:eastAsia="Courier New" w:hAnsi="Courier New"/>
                <w:sz w:val="24"/>
                <w:szCs w:val="24"/>
                <w:rtl w:val="0"/>
              </w:rPr>
              <w:t xml:space="preserve">, Name, Contact_No, Price)</w:t>
            </w:r>
          </w:p>
          <w:p w:rsidR="00000000" w:rsidDel="00000000" w:rsidP="00000000" w:rsidRDefault="00000000" w:rsidRPr="00000000" w14:paraId="000002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Outlet(</w:t>
            </w:r>
            <w:r w:rsidDel="00000000" w:rsidR="00000000" w:rsidRPr="00000000">
              <w:rPr>
                <w:rFonts w:ascii="Courier New" w:cs="Courier New" w:eastAsia="Courier New" w:hAnsi="Courier New"/>
                <w:sz w:val="24"/>
                <w:szCs w:val="24"/>
                <w:u w:val="single"/>
                <w:rtl w:val="0"/>
              </w:rPr>
              <w:t xml:space="preserve">Outlet_ID</w:t>
            </w:r>
            <w:r w:rsidDel="00000000" w:rsidR="00000000" w:rsidRPr="00000000">
              <w:rPr>
                <w:rFonts w:ascii="Courier New" w:cs="Courier New" w:eastAsia="Courier New" w:hAnsi="Courier New"/>
                <w:sz w:val="24"/>
                <w:szCs w:val="24"/>
                <w:rtl w:val="0"/>
              </w:rPr>
              <w:t xml:space="preserve">, Outlet_Address)</w:t>
            </w:r>
          </w:p>
          <w:p w:rsidR="00000000" w:rsidDel="00000000" w:rsidP="00000000" w:rsidRDefault="00000000" w:rsidRPr="00000000" w14:paraId="000002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ServiceRecord(</w:t>
            </w:r>
            <w:r w:rsidDel="00000000" w:rsidR="00000000" w:rsidRPr="00000000">
              <w:rPr>
                <w:rFonts w:ascii="Courier New" w:cs="Courier New" w:eastAsia="Courier New" w:hAnsi="Courier New"/>
                <w:sz w:val="24"/>
                <w:szCs w:val="24"/>
                <w:u w:val="single"/>
                <w:rtl w:val="0"/>
              </w:rPr>
              <w:t xml:space="preserve">Service_ID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u w:val="single"/>
                <w:rtl w:val="0"/>
              </w:rPr>
              <w:t xml:space="preserve">Member_ID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u w:val="single"/>
                <w:rtl w:val="0"/>
              </w:rPr>
              <w:t xml:space="preserve">Outlet_ID</w:t>
            </w:r>
            <w:r w:rsidDel="00000000" w:rsidR="00000000" w:rsidRPr="00000000">
              <w:rPr>
                <w:rFonts w:ascii="Courier New" w:cs="Courier New" w:eastAsia="Courier New" w:hAnsi="Courier New"/>
                <w:sz w:val="24"/>
                <w:szCs w:val="24"/>
                <w:rtl w:val="0"/>
              </w:rPr>
              <w:t xml:space="preserve">, Service_Date).</w:t>
            </w:r>
          </w:p>
          <w:p w:rsidR="00000000" w:rsidDel="00000000" w:rsidP="00000000" w:rsidRDefault="00000000" w:rsidRPr="00000000" w14:paraId="0000029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Member + Member_ID as PK </w:t>
            </w:r>
          </w:p>
          <w:p w:rsidR="00000000" w:rsidDel="00000000" w:rsidP="00000000" w:rsidRDefault="00000000" w:rsidRPr="00000000" w14:paraId="000002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Outlet + Outlet_ID as PK</w:t>
            </w:r>
          </w:p>
          <w:p w:rsidR="00000000" w:rsidDel="00000000" w:rsidP="00000000" w:rsidRDefault="00000000" w:rsidRPr="00000000" w14:paraId="000002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ServiceRecord attributes as shown above</w:t>
            </w:r>
          </w:p>
          <w:p w:rsidR="00000000" w:rsidDel="00000000" w:rsidP="00000000" w:rsidRDefault="00000000" w:rsidRPr="00000000" w14:paraId="000002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ServiceRecord with Service_ID as PK</w:t>
            </w:r>
          </w:p>
          <w:p w:rsidR="00000000" w:rsidDel="00000000" w:rsidP="00000000" w:rsidRDefault="00000000" w:rsidRPr="00000000" w14:paraId="000002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ServiceRecord with Member_ID and Outlet_ID as FK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“Service_Amount” should be added to the ServiceRecord table to capture the amount paid by the customer for each haircut service.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ServiceRecord(</w:t>
            </w:r>
            <w:r w:rsidDel="00000000" w:rsidR="00000000" w:rsidRPr="00000000">
              <w:rPr>
                <w:rFonts w:ascii="Times New Roman" w:cs="Times New Roman" w:eastAsia="Times New Roman" w:hAnsi="Times New Roman"/>
                <w:sz w:val="24"/>
                <w:szCs w:val="24"/>
                <w:u w:val="single"/>
                <w:rtl w:val="0"/>
              </w:rPr>
              <w:t xml:space="preserve">Service_ID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Member_ID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Outlet_ID</w:t>
            </w:r>
            <w:r w:rsidDel="00000000" w:rsidR="00000000" w:rsidRPr="00000000">
              <w:rPr>
                <w:rFonts w:ascii="Times New Roman" w:cs="Times New Roman" w:eastAsia="Times New Roman" w:hAnsi="Times New Roman"/>
                <w:sz w:val="24"/>
                <w:szCs w:val="24"/>
                <w:rtl w:val="0"/>
              </w:rPr>
              <w:t xml:space="preserve">, Service_Date, Service_Amount)</w:t>
            </w:r>
          </w:p>
          <w:p w:rsidR="00000000" w:rsidDel="00000000" w:rsidP="00000000" w:rsidRDefault="00000000" w:rsidRPr="00000000" w14:paraId="000002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w:t>
            </w:r>
            <w:r w:rsidDel="00000000" w:rsidR="00000000" w:rsidRPr="00000000">
              <w:rPr>
                <w:rFonts w:ascii="Times New Roman" w:cs="Times New Roman" w:eastAsia="Times New Roman" w:hAnsi="Times New Roman"/>
                <w:sz w:val="24"/>
                <w:szCs w:val="24"/>
                <w:u w:val="single"/>
                <w:rtl w:val="0"/>
              </w:rPr>
              <w:t xml:space="preserve">Member_ID</w:t>
            </w:r>
            <w:r w:rsidDel="00000000" w:rsidR="00000000" w:rsidRPr="00000000">
              <w:rPr>
                <w:rFonts w:ascii="Times New Roman" w:cs="Times New Roman" w:eastAsia="Times New Roman" w:hAnsi="Times New Roman"/>
                <w:sz w:val="24"/>
                <w:szCs w:val="24"/>
                <w:rtl w:val="0"/>
              </w:rPr>
              <w:t xml:space="preserve">, Name, Contact_No)</w:t>
            </w:r>
          </w:p>
          <w:p w:rsidR="00000000" w:rsidDel="00000000" w:rsidP="00000000" w:rsidRDefault="00000000" w:rsidRPr="00000000" w14:paraId="000002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Add Service_Amount in ServiceRecord and remove Price from Member.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E">
            <w:pPr>
              <w:pageBreakBefore w:val="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76200</wp:posOffset>
                      </wp:positionV>
                      <wp:extent cx="2235200" cy="1590675"/>
                      <wp:effectExtent b="0" l="0" r="0" t="0"/>
                      <wp:wrapSquare wrapText="bothSides" distB="0" distT="0" distL="114300" distR="114300"/>
                      <wp:docPr id="95" name=""/>
                      <a:graphic>
                        <a:graphicData uri="http://schemas.microsoft.com/office/word/2010/wordprocessingGroup">
                          <wpg:wgp>
                            <wpg:cNvGrpSpPr/>
                            <wpg:grpSpPr>
                              <a:xfrm>
                                <a:off x="4223625" y="2979900"/>
                                <a:ext cx="2235200" cy="1590675"/>
                                <a:chOff x="4223625" y="2979900"/>
                                <a:chExt cx="2244750" cy="1600225"/>
                              </a:xfrm>
                            </wpg:grpSpPr>
                            <wpg:grpSp>
                              <wpg:cNvGrpSpPr/>
                              <wpg:grpSpPr>
                                <a:xfrm>
                                  <a:off x="4228400" y="2984663"/>
                                  <a:ext cx="2235200" cy="1590675"/>
                                  <a:chOff x="0" y="0"/>
                                  <a:chExt cx="2235200" cy="1590675"/>
                                </a:xfrm>
                              </wpg:grpSpPr>
                              <wps:wsp>
                                <wps:cNvSpPr/>
                                <wps:cNvPr id="18" name="Shape 18"/>
                                <wps:spPr>
                                  <a:xfrm>
                                    <a:off x="0" y="0"/>
                                    <a:ext cx="2235200"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35200" cy="254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Member</w:t>
                                      </w:r>
                                    </w:p>
                                  </w:txbxContent>
                                </wps:txbx>
                                <wps:bodyPr anchorCtr="0" anchor="t" bIns="45700" lIns="91425" spcFirstLastPara="1" rIns="91425" wrap="square" tIns="45700">
                                  <a:noAutofit/>
                                </wps:bodyPr>
                              </wps:wsp>
                              <wps:wsp>
                                <wps:cNvSpPr/>
                                <wps:cNvPr id="20" name="Shape 20"/>
                                <wps:spPr>
                                  <a:xfrm>
                                    <a:off x="6350" y="260350"/>
                                    <a:ext cx="2222500" cy="473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Private: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Contact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1" name="Shape 21"/>
                                <wps:spPr>
                                  <a:xfrm>
                                    <a:off x="0" y="752475"/>
                                    <a:ext cx="2222500" cy="83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Public:</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getName()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setName()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getContact()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setContact()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showInfo()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76200</wp:posOffset>
                      </wp:positionV>
                      <wp:extent cx="2235200" cy="1590675"/>
                      <wp:effectExtent b="0" l="0" r="0" t="0"/>
                      <wp:wrapSquare wrapText="bothSides" distB="0" distT="0" distL="114300" distR="114300"/>
                      <wp:docPr id="95" name="image16.png"/>
                      <a:graphic>
                        <a:graphicData uri="http://schemas.openxmlformats.org/drawingml/2006/picture">
                          <pic:pic>
                            <pic:nvPicPr>
                              <pic:cNvPr id="0" name="image16.png"/>
                              <pic:cNvPicPr preferRelativeResize="0"/>
                            </pic:nvPicPr>
                            <pic:blipFill>
                              <a:blip r:embed="rId52"/>
                              <a:srcRect/>
                              <a:stretch>
                                <a:fillRect/>
                              </a:stretch>
                            </pic:blipFill>
                            <pic:spPr>
                              <a:xfrm>
                                <a:off x="0" y="0"/>
                                <a:ext cx="2235200" cy="1590675"/>
                              </a:xfrm>
                              <a:prstGeom prst="rect"/>
                              <a:ln/>
                            </pic:spPr>
                          </pic:pic>
                        </a:graphicData>
                      </a:graphic>
                    </wp:anchor>
                  </w:drawing>
                </mc:Fallback>
              </mc:AlternateConten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88900</wp:posOffset>
                      </wp:positionV>
                      <wp:extent cx="55244" cy="438150"/>
                      <wp:effectExtent b="0" l="0" r="0" t="0"/>
                      <wp:wrapNone/>
                      <wp:docPr id="110" name=""/>
                      <a:graphic>
                        <a:graphicData uri="http://schemas.microsoft.com/office/word/2010/wordprocessingShape">
                          <wps:wsp>
                            <wps:cNvCnPr/>
                            <wps:spPr>
                              <a:xfrm rot="10800000">
                                <a:off x="5323141" y="3565688"/>
                                <a:ext cx="45719" cy="4286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88900</wp:posOffset>
                      </wp:positionV>
                      <wp:extent cx="55244" cy="438150"/>
                      <wp:effectExtent b="0" l="0" r="0" t="0"/>
                      <wp:wrapNone/>
                      <wp:docPr id="110" name="image31.png"/>
                      <a:graphic>
                        <a:graphicData uri="http://schemas.openxmlformats.org/drawingml/2006/picture">
                          <pic:pic>
                            <pic:nvPicPr>
                              <pic:cNvPr id="0" name="image31.png"/>
                              <pic:cNvPicPr preferRelativeResize="0"/>
                            </pic:nvPicPr>
                            <pic:blipFill>
                              <a:blip r:embed="rId53"/>
                              <a:srcRect/>
                              <a:stretch>
                                <a:fillRect/>
                              </a:stretch>
                            </pic:blipFill>
                            <pic:spPr>
                              <a:xfrm>
                                <a:off x="0" y="0"/>
                                <a:ext cx="55244" cy="438150"/>
                              </a:xfrm>
                              <a:prstGeom prst="rect"/>
                              <a:ln/>
                            </pic:spPr>
                          </pic:pic>
                        </a:graphicData>
                      </a:graphic>
                    </wp:anchor>
                  </w:drawing>
                </mc:Fallback>
              </mc:AlternateConten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165100</wp:posOffset>
                      </wp:positionV>
                      <wp:extent cx="2235200" cy="1828800"/>
                      <wp:effectExtent b="0" l="0" r="0" t="0"/>
                      <wp:wrapNone/>
                      <wp:docPr id="103" name=""/>
                      <a:graphic>
                        <a:graphicData uri="http://schemas.microsoft.com/office/word/2010/wordprocessingGroup">
                          <wpg:wgp>
                            <wpg:cNvGrpSpPr/>
                            <wpg:grpSpPr>
                              <a:xfrm>
                                <a:off x="4223625" y="2860825"/>
                                <a:ext cx="2235200" cy="1828800"/>
                                <a:chOff x="4223625" y="2860825"/>
                                <a:chExt cx="2244750" cy="1838350"/>
                              </a:xfrm>
                            </wpg:grpSpPr>
                            <wpg:grpSp>
                              <wpg:cNvGrpSpPr/>
                              <wpg:grpSpPr>
                                <a:xfrm>
                                  <a:off x="4228400" y="2865600"/>
                                  <a:ext cx="2235200" cy="1828800"/>
                                  <a:chOff x="0" y="0"/>
                                  <a:chExt cx="2235200" cy="1039765"/>
                                </a:xfrm>
                              </wpg:grpSpPr>
                              <wps:wsp>
                                <wps:cNvSpPr/>
                                <wps:cNvPr id="18" name="Shape 18"/>
                                <wps:spPr>
                                  <a:xfrm>
                                    <a:off x="0" y="0"/>
                                    <a:ext cx="2235200" cy="103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2235200" cy="254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Premium Member</w:t>
                                      </w:r>
                                    </w:p>
                                  </w:txbxContent>
                                </wps:txbx>
                                <wps:bodyPr anchorCtr="0" anchor="t" bIns="45700" lIns="91425" spcFirstLastPara="1" rIns="91425" wrap="square" tIns="45700">
                                  <a:noAutofit/>
                                </wps:bodyPr>
                              </wps:wsp>
                              <wps:wsp>
                                <wps:cNvSpPr/>
                                <wps:cNvPr id="31" name="Shape 31"/>
                                <wps:spPr>
                                  <a:xfrm>
                                    <a:off x="6350" y="260351"/>
                                    <a:ext cx="2222500" cy="3028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Private: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DateofBirth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UnusedSession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32" name="Shape 32"/>
                                <wps:spPr>
                                  <a:xfrm>
                                    <a:off x="3175" y="566758"/>
                                    <a:ext cx="2222500" cy="47300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Public:</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getDateofBirth()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setDateofBirth()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getUnuseSession()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setUnuseSession()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showInfo()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165100</wp:posOffset>
                      </wp:positionV>
                      <wp:extent cx="2235200" cy="1828800"/>
                      <wp:effectExtent b="0" l="0" r="0" t="0"/>
                      <wp:wrapNone/>
                      <wp:docPr id="103" name="image24.png"/>
                      <a:graphic>
                        <a:graphicData uri="http://schemas.openxmlformats.org/drawingml/2006/picture">
                          <pic:pic>
                            <pic:nvPicPr>
                              <pic:cNvPr id="0" name="image24.png"/>
                              <pic:cNvPicPr preferRelativeResize="0"/>
                            </pic:nvPicPr>
                            <pic:blipFill>
                              <a:blip r:embed="rId54"/>
                              <a:srcRect/>
                              <a:stretch>
                                <a:fillRect/>
                              </a:stretch>
                            </pic:blipFill>
                            <pic:spPr>
                              <a:xfrm>
                                <a:off x="0" y="0"/>
                                <a:ext cx="2235200" cy="1828800"/>
                              </a:xfrm>
                              <a:prstGeom prst="rect"/>
                              <a:ln/>
                            </pic:spPr>
                          </pic:pic>
                        </a:graphicData>
                      </a:graphic>
                    </wp:anchor>
                  </w:drawing>
                </mc:Fallback>
              </mc:AlternateConten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Arrow from subclass to superclass in diagram to indicate “member” class as superclass and “Premium Member” as subclass</w:t>
            </w:r>
          </w:p>
          <w:p w:rsidR="00000000" w:rsidDel="00000000" w:rsidP="00000000" w:rsidRDefault="00000000" w:rsidRPr="00000000" w14:paraId="000002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Polymorphism. Eg. showInfo() </w:t>
            </w:r>
          </w:p>
          <w:p w:rsidR="00000000" w:rsidDel="00000000" w:rsidP="00000000" w:rsidRDefault="00000000" w:rsidRPr="00000000" w14:paraId="000002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 – Member with private attributes and public methods</w:t>
            </w:r>
          </w:p>
          <w:p w:rsidR="00000000" w:rsidDel="00000000" w:rsidP="00000000" w:rsidRDefault="00000000" w:rsidRPr="00000000" w14:paraId="000002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 – Premium Member with private attributes and public methods</w:t>
            </w:r>
          </w:p>
          <w:p w:rsidR="00000000" w:rsidDel="00000000" w:rsidP="00000000" w:rsidRDefault="00000000" w:rsidRPr="00000000" w14:paraId="000002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Encapsulation refers to the combining of data and functions into a single object.  The Member class’s attributes (Name, Contact) and methods</w:t>
            </w:r>
            <w:r w:rsidDel="00000000" w:rsidR="00000000" w:rsidRPr="00000000">
              <w:rPr>
                <w:rFonts w:ascii="Times New Roman" w:cs="Times New Roman" w:eastAsia="Times New Roman" w:hAnsi="Times New Roman"/>
                <w:color w:val="202122"/>
                <w:sz w:val="24"/>
                <w:szCs w:val="24"/>
                <w:highlight w:val="white"/>
                <w:rtl w:val="0"/>
              </w:rPr>
              <w:t xml:space="preserve"> (getName(), setName(), getContact(), setContact()) that operate on the attributes are bundled together in a class.</w:t>
            </w:r>
            <w:r w:rsidDel="00000000" w:rsidR="00000000" w:rsidRPr="00000000">
              <w:rPr>
                <w:rtl w:val="0"/>
              </w:rPr>
            </w:r>
          </w:p>
          <w:p w:rsidR="00000000" w:rsidDel="00000000" w:rsidP="00000000" w:rsidRDefault="00000000" w:rsidRPr="00000000" w14:paraId="000002D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(iii)Polymorphism refers to an object’s ability to take different forms. It allows subclasses to have methods with the same name as methods in their superclass.  It gives the ability for a program to call the correct method depending on the type of object that is used to call it.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showInfo in the subclasses overrides the superclass showInfo.  If the subclass object (PremiumMember) is used to call showInfo, then the subclass’s version of the method is invoked. If the superclass object (Member) is used to call showInfo, then the superclass method will be invoked.</w:t>
            </w:r>
          </w:p>
          <w:tbl>
            <w:tblPr>
              <w:tblStyle w:val="Table11"/>
              <w:tblW w:w="8630.0" w:type="dxa"/>
              <w:jc w:val="left"/>
              <w:tblLayout w:type="fixed"/>
              <w:tblLook w:val="0600"/>
            </w:tblPr>
            <w:tblGrid>
              <w:gridCol w:w="4220"/>
              <w:gridCol w:w="4410"/>
              <w:tblGridChange w:id="0">
                <w:tblGrid>
                  <w:gridCol w:w="4220"/>
                  <w:gridCol w:w="4410"/>
                </w:tblGrid>
              </w:tblGridChange>
            </w:tblGrid>
            <w:tr>
              <w:trPr>
                <w:cantSplit w:val="0"/>
                <w:trHeight w:val="324" w:hRule="atLeast"/>
                <w:tblHeader w:val="0"/>
              </w:trPr>
              <w:tc>
                <w:tcPr>
                  <w:tcBorders>
                    <w:top w:color="e06b37" w:space="0" w:sz="8" w:val="single"/>
                    <w:left w:color="e06b37" w:space="0" w:sz="8" w:val="single"/>
                    <w:bottom w:color="f07037" w:space="0" w:sz="8" w:val="single"/>
                    <w:right w:color="00f334"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Applications </w:t>
                  </w:r>
                  <w:r w:rsidDel="00000000" w:rsidR="00000000" w:rsidRPr="00000000">
                    <w:rPr>
                      <w:rtl w:val="0"/>
                    </w:rPr>
                  </w:r>
                </w:p>
              </w:tc>
              <w:tc>
                <w:tcPr>
                  <w:tcBorders>
                    <w:top w:color="00f334" w:space="0" w:sz="8" w:val="single"/>
                    <w:left w:color="00f334" w:space="0" w:sz="8" w:val="single"/>
                    <w:bottom w:color="306a37" w:space="0" w:sz="8" w:val="single"/>
                    <w:right w:color="00f334"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Native Applications/Desktop Application</w:t>
                  </w:r>
                  <w:r w:rsidDel="00000000" w:rsidR="00000000" w:rsidRPr="00000000">
                    <w:rPr>
                      <w:rtl w:val="0"/>
                    </w:rPr>
                  </w:r>
                </w:p>
                <w:p w:rsidR="00000000" w:rsidDel="00000000" w:rsidP="00000000" w:rsidRDefault="00000000" w:rsidRPr="00000000" w14:paraId="000002D6">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rHeight w:val="948" w:hRule="atLeast"/>
                <w:tblHeader w:val="0"/>
              </w:trPr>
              <w:tc>
                <w:tcPr>
                  <w:tcBorders>
                    <w:top w:color="f07037" w:space="0" w:sz="8" w:val="single"/>
                    <w:left w:color="f07037" w:space="0" w:sz="8" w:val="single"/>
                    <w:bottom w:color="804737" w:space="0" w:sz="8" w:val="single"/>
                    <w:right w:color="306a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 (updates) for a web-based application require deployment on a single set of server machines.</w:t>
                  </w:r>
                </w:p>
              </w:tc>
              <w:tc>
                <w:tcPr>
                  <w:tcBorders>
                    <w:top w:color="306a37" w:space="0" w:sz="8" w:val="single"/>
                    <w:left w:color="306a37" w:space="0" w:sz="8" w:val="single"/>
                    <w:bottom w:color="104e37" w:space="0" w:sz="8" w:val="single"/>
                    <w:right w:color="306a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any maintenance/patch are done on individual client machines separately.</w:t>
                  </w:r>
                </w:p>
              </w:tc>
            </w:tr>
            <w:tr>
              <w:trPr>
                <w:cantSplit w:val="0"/>
                <w:trHeight w:val="948" w:hRule="atLeast"/>
                <w:tblHeader w:val="0"/>
              </w:trPr>
              <w:tc>
                <w:tcPr>
                  <w:tcBorders>
                    <w:top w:color="804737" w:space="0" w:sz="8" w:val="single"/>
                    <w:left w:color="804737" w:space="0" w:sz="8" w:val="single"/>
                    <w:bottom w:color="207d37" w:space="0" w:sz="8" w:val="single"/>
                    <w:right w:color="104e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can be accessed from anywhere (most locations), so there is no location constraint.</w:t>
                  </w:r>
                </w:p>
              </w:tc>
              <w:tc>
                <w:tcPr>
                  <w:tcBorders>
                    <w:top w:color="104e37" w:space="0" w:sz="8" w:val="single"/>
                    <w:left w:color="104e37" w:space="0" w:sz="8" w:val="single"/>
                    <w:bottom w:color="705737" w:space="0" w:sz="8" w:val="single"/>
                    <w:right w:color="104e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desktop are confined to a standalone machine, so they can be only accessed from the machines they are deployed in.</w:t>
                  </w:r>
                </w:p>
              </w:tc>
            </w:tr>
            <w:tr>
              <w:trPr>
                <w:cantSplit w:val="0"/>
                <w:trHeight w:val="1157" w:hRule="atLeast"/>
                <w:tblHeader w:val="0"/>
              </w:trPr>
              <w:tc>
                <w:tcPr>
                  <w:tcBorders>
                    <w:top w:color="207d37" w:space="0" w:sz="8" w:val="single"/>
                    <w:left w:color="207d37" w:space="0" w:sz="8" w:val="single"/>
                    <w:bottom w:color="c07337" w:space="0" w:sz="8" w:val="single"/>
                    <w:right w:color="7057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are platform-independent, they can work in different types of platforms with the only requirement of a web browser.</w:t>
                  </w:r>
                </w:p>
              </w:tc>
              <w:tc>
                <w:tcPr>
                  <w:tcBorders>
                    <w:top w:color="705737" w:space="0" w:sz="8" w:val="single"/>
                    <w:left w:color="705737" w:space="0" w:sz="8" w:val="single"/>
                    <w:bottom w:color="00b337" w:space="0" w:sz="8" w:val="single"/>
                    <w:right w:color="7057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 need to be developed separately for different platform machines. (Windows, Linux, Unix, Mac etc)</w:t>
                  </w:r>
                </w:p>
              </w:tc>
            </w:tr>
            <w:tr>
              <w:trPr>
                <w:cantSplit w:val="0"/>
                <w:trHeight w:val="948" w:hRule="atLeast"/>
                <w:tblHeader w:val="0"/>
              </w:trPr>
              <w:tc>
                <w:tcPr>
                  <w:tcBorders>
                    <w:top w:color="c07337" w:space="0" w:sz="8" w:val="single"/>
                    <w:left w:color="c07337" w:space="0" w:sz="8" w:val="single"/>
                    <w:bottom w:color="d0b837" w:space="0" w:sz="8" w:val="single"/>
                    <w:right w:color="00b3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are at higher security risks as they are inherently designed to increase accessibility.</w:t>
                  </w:r>
                </w:p>
              </w:tc>
              <w:tc>
                <w:tcPr>
                  <w:tcBorders>
                    <w:top w:color="00b337" w:space="0" w:sz="8" w:val="single"/>
                    <w:left w:color="00b337" w:space="0" w:sz="8" w:val="single"/>
                    <w:bottom w:color="80ba35" w:space="0" w:sz="8" w:val="single"/>
                    <w:right w:color="00b3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 on the other hand, have better authorization and administrators have better control, hence more secure.</w:t>
                  </w:r>
                </w:p>
              </w:tc>
            </w:tr>
            <w:tr>
              <w:trPr>
                <w:cantSplit w:val="0"/>
                <w:trHeight w:val="1157" w:hRule="atLeast"/>
                <w:tblHeader w:val="0"/>
              </w:trPr>
              <w:tc>
                <w:tcPr>
                  <w:tcBorders>
                    <w:top w:color="d0b837" w:space="0" w:sz="8" w:val="single"/>
                    <w:left w:color="d0b837" w:space="0" w:sz="8" w:val="single"/>
                    <w:bottom w:color="d0b837" w:space="0" w:sz="6" w:val="single"/>
                    <w:right w:color="80ba35"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rely heavily on internet connectivity, for their operation.</w:t>
                  </w:r>
                </w:p>
              </w:tc>
              <w:tc>
                <w:tcPr>
                  <w:tcBorders>
                    <w:top w:color="80ba35" w:space="0" w:sz="8" w:val="single"/>
                    <w:left w:color="80ba35" w:space="0" w:sz="8" w:val="single"/>
                    <w:bottom w:color="80ba35" w:space="0" w:sz="6" w:val="single"/>
                    <w:right w:color="80ba35"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 don’t require the internet for their operations. Some applications just require internet connectivity at the time of update.</w:t>
                  </w:r>
                </w:p>
              </w:tc>
            </w:tr>
          </w:tbl>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2 differences</w:t>
            </w:r>
          </w:p>
          <w:p w:rsidR="00000000" w:rsidDel="00000000" w:rsidP="00000000" w:rsidRDefault="00000000" w:rsidRPr="00000000" w14:paraId="000002E3">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5">
            <w:pPr>
              <w:pageBreakBefore w:val="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PDPA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2 Obligations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pageBreakBefore w:val="0"/>
              <w:ind w:right="110"/>
              <w:jc w:val="both"/>
              <w:rPr/>
            </w:pPr>
            <w:bookmarkStart w:colFirst="0" w:colLast="0" w:name="_heading=h.gjdgxs" w:id="0"/>
            <w:bookmarkEnd w:id="0"/>
            <w:r w:rsidDel="00000000" w:rsidR="00000000" w:rsidRPr="00000000">
              <w:rPr>
                <w:rtl w:val="0"/>
              </w:rPr>
              <w:t xml:space="preserve">1. </w:t>
            </w:r>
            <w:r w:rsidDel="00000000" w:rsidR="00000000" w:rsidRPr="00000000">
              <w:rPr>
                <w:u w:val="single"/>
                <w:rtl w:val="0"/>
              </w:rPr>
              <w:t xml:space="preserve">Consent Obligation</w:t>
            </w:r>
            <w:r w:rsidDel="00000000" w:rsidR="00000000" w:rsidRPr="00000000">
              <w:rPr>
                <w:rtl w:val="0"/>
              </w:rPr>
              <w:t xml:space="preserve"> - Only collect, use or disclose personal data when an individual has given his/her consent.</w:t>
            </w:r>
          </w:p>
          <w:p w:rsidR="00000000" w:rsidDel="00000000" w:rsidP="00000000" w:rsidRDefault="00000000" w:rsidRPr="00000000" w14:paraId="000002E9">
            <w:pPr>
              <w:pageBreakBefore w:val="0"/>
              <w:ind w:right="110"/>
              <w:jc w:val="both"/>
              <w:rPr/>
            </w:pPr>
            <w:r w:rsidDel="00000000" w:rsidR="00000000" w:rsidRPr="00000000">
              <w:rPr>
                <w:rtl w:val="0"/>
              </w:rPr>
              <w:t xml:space="preserve">2.</w:t>
            </w:r>
            <w:r w:rsidDel="00000000" w:rsidR="00000000" w:rsidRPr="00000000">
              <w:rPr>
                <w:u w:val="single"/>
                <w:rtl w:val="0"/>
              </w:rPr>
              <w:t xml:space="preserve">Purpose Limitation Obligation</w:t>
            </w:r>
            <w:r w:rsidDel="00000000" w:rsidR="00000000" w:rsidRPr="00000000">
              <w:rPr>
                <w:rtl w:val="0"/>
              </w:rPr>
              <w:t xml:space="preserve"> - An organisation may collect, use or disclose personal data about an individual for the purposes that a reasonable person would consider appropriate in the circumstances and for which the individual has given consent.</w:t>
            </w:r>
          </w:p>
          <w:p w:rsidR="00000000" w:rsidDel="00000000" w:rsidP="00000000" w:rsidRDefault="00000000" w:rsidRPr="00000000" w14:paraId="000002EA">
            <w:pPr>
              <w:pageBreakBefore w:val="0"/>
              <w:ind w:right="110"/>
              <w:jc w:val="both"/>
              <w:rPr/>
            </w:pPr>
            <w:r w:rsidDel="00000000" w:rsidR="00000000" w:rsidRPr="00000000">
              <w:rPr>
                <w:rtl w:val="0"/>
              </w:rPr>
              <w:t xml:space="preserve">3.</w:t>
            </w:r>
            <w:r w:rsidDel="00000000" w:rsidR="00000000" w:rsidRPr="00000000">
              <w:rPr>
                <w:u w:val="single"/>
                <w:rtl w:val="0"/>
              </w:rPr>
              <w:t xml:space="preserve">Notification Obligation</w:t>
            </w:r>
            <w:r w:rsidDel="00000000" w:rsidR="00000000" w:rsidRPr="00000000">
              <w:rPr>
                <w:rtl w:val="0"/>
              </w:rPr>
              <w:t xml:space="preserve"> - Notify individuals of the purposes for which your organisation is intending to collect, use or disclose their personal data on or before such collection, use or disclosure of personal data.</w:t>
            </w:r>
          </w:p>
          <w:p w:rsidR="00000000" w:rsidDel="00000000" w:rsidP="00000000" w:rsidRDefault="00000000" w:rsidRPr="00000000" w14:paraId="000002EB">
            <w:pPr>
              <w:pageBreakBefore w:val="0"/>
              <w:ind w:right="110"/>
              <w:jc w:val="both"/>
              <w:rPr/>
            </w:pPr>
            <w:r w:rsidDel="00000000" w:rsidR="00000000" w:rsidRPr="00000000">
              <w:rPr>
                <w:rtl w:val="0"/>
              </w:rPr>
              <w:t xml:space="preserve">4.</w:t>
            </w:r>
            <w:r w:rsidDel="00000000" w:rsidR="00000000" w:rsidRPr="00000000">
              <w:rPr>
                <w:color w:val="000000"/>
                <w:rtl w:val="0"/>
              </w:rPr>
              <w:t xml:space="preserve"> </w:t>
            </w:r>
            <w:r w:rsidDel="00000000" w:rsidR="00000000" w:rsidRPr="00000000">
              <w:rPr>
                <w:u w:val="single"/>
                <w:rtl w:val="0"/>
              </w:rPr>
              <w:t xml:space="preserve">Access and Correction Obligation</w:t>
            </w:r>
            <w:r w:rsidDel="00000000" w:rsidR="00000000" w:rsidRPr="00000000">
              <w:rPr>
                <w:rtl w:val="0"/>
              </w:rPr>
              <w:t xml:space="preserve"> - Upon request, the personal data of an individual and information about the ways in which his or her personal data may have been used or disclosed in the past year should be provided. Organisations are also required to correct any error or omission in an individual’s personal data upon his or her request.</w:t>
            </w:r>
          </w:p>
          <w:p w:rsidR="00000000" w:rsidDel="00000000" w:rsidP="00000000" w:rsidRDefault="00000000" w:rsidRPr="00000000" w14:paraId="000002EC">
            <w:pPr>
              <w:pageBreakBefore w:val="0"/>
              <w:ind w:right="110"/>
              <w:jc w:val="both"/>
              <w:rPr/>
            </w:pPr>
            <w:r w:rsidDel="00000000" w:rsidR="00000000" w:rsidRPr="00000000">
              <w:rPr>
                <w:rtl w:val="0"/>
              </w:rPr>
              <w:t xml:space="preserve">5. </w:t>
            </w:r>
            <w:r w:rsidDel="00000000" w:rsidR="00000000" w:rsidRPr="00000000">
              <w:rPr>
                <w:u w:val="single"/>
                <w:rtl w:val="0"/>
              </w:rPr>
              <w:t xml:space="preserve">Accuracy Obligation</w:t>
            </w:r>
            <w:r w:rsidDel="00000000" w:rsidR="00000000" w:rsidRPr="00000000">
              <w:rPr>
                <w:rtl w:val="0"/>
              </w:rPr>
              <w:t xml:space="preserve"> - Make reasonable effort to ensure that personal data collected by or on behalf of your organisation is accurate and complete, if it is likely to be used to make a decision that affects the individual, or if it is likely to be disclosed to another organisation.</w:t>
            </w:r>
          </w:p>
          <w:p w:rsidR="00000000" w:rsidDel="00000000" w:rsidP="00000000" w:rsidRDefault="00000000" w:rsidRPr="00000000" w14:paraId="000002ED">
            <w:pPr>
              <w:pageBreakBefore w:val="0"/>
              <w:ind w:right="110"/>
              <w:jc w:val="both"/>
              <w:rPr/>
            </w:pPr>
            <w:r w:rsidDel="00000000" w:rsidR="00000000" w:rsidRPr="00000000">
              <w:rPr>
                <w:rtl w:val="0"/>
              </w:rPr>
              <w:t xml:space="preserve">6. </w:t>
            </w:r>
            <w:r w:rsidDel="00000000" w:rsidR="00000000" w:rsidRPr="00000000">
              <w:rPr>
                <w:u w:val="single"/>
                <w:rtl w:val="0"/>
              </w:rPr>
              <w:t xml:space="preserve">Protection Obligation</w:t>
            </w:r>
            <w:r w:rsidDel="00000000" w:rsidR="00000000" w:rsidRPr="00000000">
              <w:rPr>
                <w:rtl w:val="0"/>
              </w:rPr>
              <w:t xml:space="preserve"> - Make security arrangements to protect the personal data that your organisation possesses or controls to prevent unauthorised access, collection, use, disclosure or similar risks.</w:t>
            </w:r>
          </w:p>
          <w:p w:rsidR="00000000" w:rsidDel="00000000" w:rsidP="00000000" w:rsidRDefault="00000000" w:rsidRPr="00000000" w14:paraId="000002EE">
            <w:pPr>
              <w:pageBreakBefore w:val="0"/>
              <w:ind w:right="110"/>
              <w:jc w:val="both"/>
              <w:rPr/>
            </w:pPr>
            <w:r w:rsidDel="00000000" w:rsidR="00000000" w:rsidRPr="00000000">
              <w:rPr>
                <w:rtl w:val="0"/>
              </w:rPr>
              <w:t xml:space="preserve">7. </w:t>
            </w:r>
            <w:r w:rsidDel="00000000" w:rsidR="00000000" w:rsidRPr="00000000">
              <w:rPr>
                <w:u w:val="single"/>
                <w:rtl w:val="0"/>
              </w:rPr>
              <w:t xml:space="preserve">Retention Limitation Obligation</w:t>
            </w:r>
            <w:r w:rsidDel="00000000" w:rsidR="00000000" w:rsidRPr="00000000">
              <w:rPr>
                <w:rtl w:val="0"/>
              </w:rPr>
              <w:t xml:space="preserve"> - Cease retention of personal data or remove the means by which the personal data can be associated with particular individuals when it is no longer necessary for any business or legal purpose.</w:t>
            </w:r>
          </w:p>
          <w:p w:rsidR="00000000" w:rsidDel="00000000" w:rsidP="00000000" w:rsidRDefault="00000000" w:rsidRPr="00000000" w14:paraId="000002EF">
            <w:pPr>
              <w:pageBreakBefore w:val="0"/>
              <w:ind w:right="110"/>
              <w:jc w:val="both"/>
              <w:rPr/>
            </w:pPr>
            <w:r w:rsidDel="00000000" w:rsidR="00000000" w:rsidRPr="00000000">
              <w:rPr>
                <w:rtl w:val="0"/>
              </w:rPr>
              <w:t xml:space="preserve">8. </w:t>
            </w:r>
            <w:r w:rsidDel="00000000" w:rsidR="00000000" w:rsidRPr="00000000">
              <w:rPr>
                <w:u w:val="single"/>
                <w:rtl w:val="0"/>
              </w:rPr>
              <w:t xml:space="preserve">Transfer Limitation Obligation</w:t>
            </w:r>
            <w:r w:rsidDel="00000000" w:rsidR="00000000" w:rsidRPr="00000000">
              <w:rPr>
                <w:rtl w:val="0"/>
              </w:rPr>
              <w:t xml:space="preserve"> -Transfer personal data to another country only according to the requirements prescribed under the regulations, to ensure that the standard of protection provided to the personal data so transferred will be comparable to the protection under the PDPA.</w:t>
            </w:r>
          </w:p>
          <w:p w:rsidR="00000000" w:rsidDel="00000000" w:rsidP="00000000" w:rsidRDefault="00000000" w:rsidRPr="00000000" w14:paraId="000002F0">
            <w:pPr>
              <w:pageBreakBefore w:val="0"/>
              <w:rPr/>
            </w:pPr>
            <w:r w:rsidDel="00000000" w:rsidR="00000000" w:rsidRPr="00000000">
              <w:rPr>
                <w:u w:val="single"/>
                <w:rtl w:val="0"/>
              </w:rPr>
              <w:t xml:space="preserve">9. Accountability Obligation</w:t>
            </w:r>
            <w:r w:rsidDel="00000000" w:rsidR="00000000" w:rsidRPr="00000000">
              <w:rPr>
                <w:rtl w:val="0"/>
              </w:rPr>
              <w:t xml:space="preserve"> -Make information about your data protection policies, practices and complaints process available on request.</w:t>
            </w:r>
          </w:p>
          <w:p w:rsidR="00000000" w:rsidDel="00000000" w:rsidP="00000000" w:rsidRDefault="00000000" w:rsidRPr="00000000" w14:paraId="000002F1">
            <w:pPr>
              <w:pageBreakBefore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9"/>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2"/>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lowerRoman"/>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4"/>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E5F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E5F71"/>
    <w:pPr>
      <w:ind w:left="720"/>
      <w:contextualSpacing w:val="1"/>
    </w:pPr>
  </w:style>
  <w:style w:type="paragraph" w:styleId="BodyTextIndent">
    <w:name w:val="Body Text Indent"/>
    <w:basedOn w:val="Normal"/>
    <w:link w:val="BodyTextIndentChar"/>
    <w:uiPriority w:val="99"/>
    <w:unhideWhenUsed w:val="1"/>
    <w:rsid w:val="008515A5"/>
    <w:pPr>
      <w:spacing w:after="120" w:line="240" w:lineRule="auto"/>
      <w:ind w:left="283"/>
    </w:pPr>
    <w:rPr>
      <w:rFonts w:ascii="Times New Roman" w:cs="Times New Roman" w:eastAsia="Times New Roman" w:hAnsi="Times New Roman"/>
      <w:sz w:val="20"/>
      <w:szCs w:val="20"/>
      <w:lang w:eastAsia="en-SG" w:val="en-GB"/>
    </w:rPr>
  </w:style>
  <w:style w:type="character" w:styleId="BodyTextIndentChar" w:customStyle="1">
    <w:name w:val="Body Text Indent Char"/>
    <w:basedOn w:val="DefaultParagraphFont"/>
    <w:link w:val="BodyTextIndent"/>
    <w:uiPriority w:val="99"/>
    <w:rsid w:val="008515A5"/>
    <w:rPr>
      <w:rFonts w:ascii="Times New Roman" w:cs="Times New Roman" w:eastAsia="Times New Roman" w:hAnsi="Times New Roman"/>
      <w:sz w:val="20"/>
      <w:szCs w:val="20"/>
      <w:lang w:eastAsia="en-SG" w:val="en-GB"/>
    </w:rPr>
  </w:style>
  <w:style w:type="paragraph" w:styleId="NormalWeb">
    <w:name w:val="Normal (Web)"/>
    <w:basedOn w:val="Normal"/>
    <w:semiHidden w:val="1"/>
    <w:rsid w:val="00385F12"/>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14.png"/><Relationship Id="rId41" Type="http://schemas.openxmlformats.org/officeDocument/2006/relationships/image" Target="media/image26.png"/><Relationship Id="rId44" Type="http://schemas.openxmlformats.org/officeDocument/2006/relationships/image" Target="media/image4.png"/><Relationship Id="rId43" Type="http://schemas.openxmlformats.org/officeDocument/2006/relationships/image" Target="media/image41.png"/><Relationship Id="rId46" Type="http://schemas.openxmlformats.org/officeDocument/2006/relationships/image" Target="media/image48.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21.png"/><Relationship Id="rId47" Type="http://schemas.openxmlformats.org/officeDocument/2006/relationships/image" Target="media/image23.png"/><Relationship Id="rId49" Type="http://schemas.openxmlformats.org/officeDocument/2006/relationships/image" Target="media/image4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9.png"/><Relationship Id="rId31" Type="http://schemas.openxmlformats.org/officeDocument/2006/relationships/image" Target="media/image20.png"/><Relationship Id="rId30" Type="http://schemas.openxmlformats.org/officeDocument/2006/relationships/image" Target="media/image45.png"/><Relationship Id="rId33" Type="http://schemas.openxmlformats.org/officeDocument/2006/relationships/image" Target="media/image30.png"/><Relationship Id="rId32" Type="http://schemas.openxmlformats.org/officeDocument/2006/relationships/image" Target="media/image34.png"/><Relationship Id="rId35" Type="http://schemas.openxmlformats.org/officeDocument/2006/relationships/image" Target="media/image13.png"/><Relationship Id="rId34" Type="http://schemas.openxmlformats.org/officeDocument/2006/relationships/image" Target="media/image39.png"/><Relationship Id="rId37" Type="http://schemas.openxmlformats.org/officeDocument/2006/relationships/image" Target="media/image12.png"/><Relationship Id="rId36" Type="http://schemas.openxmlformats.org/officeDocument/2006/relationships/image" Target="media/image10.png"/><Relationship Id="rId39" Type="http://schemas.openxmlformats.org/officeDocument/2006/relationships/image" Target="media/image9.png"/><Relationship Id="rId38" Type="http://schemas.openxmlformats.org/officeDocument/2006/relationships/image" Target="media/image44.png"/><Relationship Id="rId20" Type="http://schemas.openxmlformats.org/officeDocument/2006/relationships/image" Target="media/image33.png"/><Relationship Id="rId22" Type="http://schemas.openxmlformats.org/officeDocument/2006/relationships/image" Target="media/image18.png"/><Relationship Id="rId21" Type="http://schemas.openxmlformats.org/officeDocument/2006/relationships/image" Target="media/image6.png"/><Relationship Id="rId24" Type="http://schemas.openxmlformats.org/officeDocument/2006/relationships/image" Target="media/image47.png"/><Relationship Id="rId23" Type="http://schemas.openxmlformats.org/officeDocument/2006/relationships/image" Target="media/image1.png"/><Relationship Id="rId26" Type="http://schemas.openxmlformats.org/officeDocument/2006/relationships/image" Target="media/image8.png"/><Relationship Id="rId25" Type="http://schemas.openxmlformats.org/officeDocument/2006/relationships/image" Target="media/image43.png"/><Relationship Id="rId28" Type="http://schemas.openxmlformats.org/officeDocument/2006/relationships/image" Target="media/image38.png"/><Relationship Id="rId27" Type="http://schemas.openxmlformats.org/officeDocument/2006/relationships/image" Target="media/image22.png"/><Relationship Id="rId29" Type="http://schemas.openxmlformats.org/officeDocument/2006/relationships/image" Target="media/image2.png"/><Relationship Id="rId51" Type="http://schemas.openxmlformats.org/officeDocument/2006/relationships/image" Target="media/image46.png"/><Relationship Id="rId50" Type="http://schemas.openxmlformats.org/officeDocument/2006/relationships/image" Target="media/image28.png"/><Relationship Id="rId53" Type="http://schemas.openxmlformats.org/officeDocument/2006/relationships/image" Target="media/image31.png"/><Relationship Id="rId52" Type="http://schemas.openxmlformats.org/officeDocument/2006/relationships/image" Target="media/image16.png"/><Relationship Id="rId11" Type="http://schemas.openxmlformats.org/officeDocument/2006/relationships/image" Target="media/image42.png"/><Relationship Id="rId10" Type="http://schemas.openxmlformats.org/officeDocument/2006/relationships/image" Target="media/image11.png"/><Relationship Id="rId54" Type="http://schemas.openxmlformats.org/officeDocument/2006/relationships/image" Target="media/image24.png"/><Relationship Id="rId13" Type="http://schemas.openxmlformats.org/officeDocument/2006/relationships/image" Target="media/image27.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5.png"/><Relationship Id="rId17" Type="http://schemas.openxmlformats.org/officeDocument/2006/relationships/image" Target="media/image37.png"/><Relationship Id="rId16" Type="http://schemas.openxmlformats.org/officeDocument/2006/relationships/image" Target="media/image32.png"/><Relationship Id="rId19" Type="http://schemas.openxmlformats.org/officeDocument/2006/relationships/image" Target="media/image1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b27OrK3dUIwoeQSTmn6RHvyqA==">CgMxLjAyCGguZ2pkZ3hzOAByITE2aExnZjJ5RF9ZSXl6TmdSOThVSkE3RVJaNEhvb2lleg==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2020-09-17T07:22:00Z</dcterms:created>
  <dc:creator>Loh Tze Wei</dc:creator>
</cp:coreProperties>
</file>