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78D595" w14:paraId="39D06C87" wp14:textId="2DA815D5">
      <w:pPr>
        <w:pStyle w:val="Title"/>
        <w:widowControl w:val="0"/>
        <w:spacing w:before="80" w:after="0" w:line="319" w:lineRule="auto"/>
        <w:ind w:left="2239" w:right="218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6178D595" w:rsidR="4CB4E9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  <w:t>LABORATORIO 3 MOEG</w:t>
      </w:r>
    </w:p>
    <w:p xmlns:wp14="http://schemas.microsoft.com/office/word/2010/wordml" w:rsidP="6178D595" w14:paraId="580BADB0" wp14:textId="7C17FEE3">
      <w:pPr>
        <w:pStyle w:val="Title"/>
        <w:widowControl w:val="0"/>
        <w:spacing w:before="2" w:after="0" w:line="240" w:lineRule="auto"/>
        <w:ind w:left="2239" w:right="218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178D595" w:rsidR="4CB4E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Optimización no lineal</w:t>
      </w:r>
    </w:p>
    <w:p xmlns:wp14="http://schemas.microsoft.com/office/word/2010/wordml" w:rsidP="6178D595" w14:paraId="0CEC0567" wp14:textId="49C37B5C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66BC280C" wp14:textId="233B683A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2AD9D591" wp14:textId="38A0BC73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658A8987" wp14:textId="4DA9AFE1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6EBCA81C" wp14:textId="3473F76F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5FA54523" wp14:textId="7651E513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394BB2E1" wp14:textId="312A3E78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6178D595" w14:paraId="73E95BD0" wp14:textId="6E9C498B">
      <w:pPr>
        <w:widowControl w:val="0"/>
        <w:spacing w:before="6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4CB4E917">
        <w:drawing>
          <wp:inline xmlns:wp14="http://schemas.microsoft.com/office/word/2010/wordprocessingDrawing" wp14:editId="123C1354" wp14:anchorId="35071CC1">
            <wp:extent cx="4133850" cy="1581150"/>
            <wp:effectExtent l="0" t="0" r="0" b="0"/>
            <wp:docPr id="56102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2a2f31e1c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8D595" w14:paraId="7CBF6A18" wp14:textId="235CF5CB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2"/>
          <w:szCs w:val="62"/>
          <w:lang w:val="es-ES"/>
        </w:rPr>
      </w:pPr>
    </w:p>
    <w:p xmlns:wp14="http://schemas.microsoft.com/office/word/2010/wordml" w:rsidP="6178D595" w14:paraId="65D02980" wp14:textId="51A02B82">
      <w:pPr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2"/>
          <w:szCs w:val="62"/>
          <w:lang w:val="es-ES"/>
        </w:rPr>
      </w:pPr>
    </w:p>
    <w:p xmlns:wp14="http://schemas.microsoft.com/office/word/2010/wordml" w:rsidP="6178D595" w14:paraId="344FBA2A" wp14:textId="6C718561">
      <w:pPr>
        <w:widowControl w:val="0"/>
        <w:spacing w:before="3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9"/>
          <w:szCs w:val="79"/>
          <w:lang w:val="es-ES"/>
        </w:rPr>
      </w:pPr>
    </w:p>
    <w:p xmlns:wp14="http://schemas.microsoft.com/office/word/2010/wordml" w:rsidP="6178D595" w14:paraId="13579D85" wp14:textId="4C24745D">
      <w:pPr>
        <w:widowControl w:val="0"/>
        <w:spacing w:before="0" w:beforeAutospacing="off" w:after="0" w:afterAutospacing="off" w:line="355" w:lineRule="auto"/>
        <w:ind w:left="0" w:right="314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178D595" w:rsidR="4CB4E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Grupo: 7 </w:t>
      </w:r>
    </w:p>
    <w:p xmlns:wp14="http://schemas.microsoft.com/office/word/2010/wordml" w:rsidP="6178D595" w14:paraId="69ED5870" wp14:textId="7C7F003F">
      <w:pPr>
        <w:widowControl w:val="0"/>
        <w:spacing w:before="0" w:beforeAutospacing="off" w:after="0" w:afterAutospacing="off" w:line="355" w:lineRule="auto"/>
        <w:ind w:left="0" w:right="314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178D595" w:rsidR="4CB4E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Guillermo Blázquez Barbacid</w:t>
      </w:r>
    </w:p>
    <w:p xmlns:wp14="http://schemas.microsoft.com/office/word/2010/wordml" w:rsidP="6178D595" w14:paraId="5C1A07E2" wp14:textId="6B9231A8">
      <w:pPr>
        <w:pStyle w:val="Normal"/>
      </w:pPr>
    </w:p>
    <w:p w:rsidR="6178D595" w:rsidP="6178D595" w:rsidRDefault="6178D595" w14:paraId="1FD88A4B" w14:textId="36E946D6">
      <w:pPr>
        <w:pStyle w:val="Normal"/>
      </w:pPr>
    </w:p>
    <w:p w:rsidR="6178D595" w:rsidP="6178D595" w:rsidRDefault="6178D595" w14:paraId="4986EBE1" w14:textId="6C274440">
      <w:pPr>
        <w:pStyle w:val="Normal"/>
      </w:pPr>
    </w:p>
    <w:p w:rsidR="6178D595" w:rsidP="6178D595" w:rsidRDefault="6178D595" w14:paraId="19779493" w14:textId="0DC302A1">
      <w:pPr>
        <w:pStyle w:val="Normal"/>
      </w:pPr>
    </w:p>
    <w:p w:rsidR="6178D595" w:rsidP="6178D595" w:rsidRDefault="6178D595" w14:paraId="42D0C476" w14:textId="765366ED">
      <w:pPr>
        <w:pStyle w:val="Normal"/>
      </w:pPr>
    </w:p>
    <w:p w:rsidR="6178D595" w:rsidP="6178D595" w:rsidRDefault="6178D595" w14:paraId="17A55F8D" w14:textId="7FF2C8B9">
      <w:pPr>
        <w:pStyle w:val="Normal"/>
      </w:pPr>
    </w:p>
    <w:p w:rsidR="6178D595" w:rsidP="6178D595" w:rsidRDefault="6178D595" w14:paraId="5E39A10E" w14:textId="18CA92DA">
      <w:pPr>
        <w:pStyle w:val="Normal"/>
      </w:pPr>
    </w:p>
    <w:p w:rsidR="6178D595" w:rsidP="6178D595" w:rsidRDefault="6178D595" w14:paraId="6C9AF435" w14:textId="7B49F7D8">
      <w:pPr>
        <w:pStyle w:val="Normal"/>
      </w:pPr>
    </w:p>
    <w:p w:rsidR="27798FC1" w:rsidP="6178D595" w:rsidRDefault="27798FC1" w14:paraId="6D755637" w14:textId="1B30DF91">
      <w:pPr>
        <w:widowControl w:val="0"/>
        <w:spacing w:before="10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 1</w:t>
      </w:r>
    </w:p>
    <w:p w:rsidR="27798FC1" w:rsidP="6178D595" w:rsidRDefault="27798FC1" w14:paraId="1721BD4E" w14:textId="4EAA0D79">
      <w:pPr>
        <w:widowControl w:val="0"/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de decisión:</w:t>
      </w:r>
    </w:p>
    <w:p w:rsidR="27798FC1" w:rsidP="6178D595" w:rsidRDefault="27798FC1" w14:paraId="12B36996" w14:textId="44044FCD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B: = Base de la parcela en m.</w:t>
      </w:r>
    </w:p>
    <w:p w:rsidR="27798FC1" w:rsidP="6178D595" w:rsidRDefault="27798FC1" w14:paraId="7848E343" w14:textId="6143F7CD">
      <w:pPr>
        <w:widowControl w:val="0"/>
        <w:tabs>
          <w:tab w:val="left" w:leader="none" w:pos="810"/>
        </w:tabs>
        <w:spacing w:before="181" w:after="0" w:line="40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H: = Altura de la parcela en m. </w:t>
      </w:r>
    </w:p>
    <w:p w:rsidR="27798FC1" w:rsidP="6178D595" w:rsidRDefault="27798FC1" w14:paraId="1DD972F1" w14:textId="7FA2AC58">
      <w:pPr>
        <w:widowControl w:val="0"/>
        <w:tabs>
          <w:tab w:val="left" w:leader="none" w:pos="810"/>
        </w:tabs>
        <w:spacing w:before="181" w:after="0" w:line="40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 objetivo:</w:t>
      </w:r>
    </w:p>
    <w:p w:rsidR="27798FC1" w:rsidP="6178D595" w:rsidRDefault="27798FC1" w14:paraId="142D7223" w14:textId="1F38B7D3">
      <w:pPr>
        <w:widowControl w:val="0"/>
        <w:tabs>
          <w:tab w:val="left" w:leader="none" w:pos="810"/>
        </w:tabs>
        <w:spacing w:before="3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A: = Área de la parcela en m2. Nota: Área = Base x Altura. </w:t>
      </w:r>
    </w:p>
    <w:p w:rsidR="27798FC1" w:rsidP="6178D595" w:rsidRDefault="27798FC1" w14:paraId="6A53159F" w14:textId="624CC75D">
      <w:pPr>
        <w:widowControl w:val="0"/>
        <w:tabs>
          <w:tab w:val="left" w:leader="none" w:pos="810"/>
        </w:tabs>
        <w:spacing w:before="3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Restricciones:</w:t>
      </w:r>
    </w:p>
    <w:p w:rsidR="275621AA" w:rsidP="6178D595" w:rsidRDefault="275621AA" w14:paraId="2D23932C" w14:textId="29EDA56E">
      <w:pPr>
        <w:pStyle w:val="Normal"/>
        <w:widowControl w:val="0"/>
        <w:tabs>
          <w:tab w:val="left" w:leader="none" w:pos="810"/>
        </w:tabs>
        <w:spacing w:before="0" w:after="0" w:line="259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5621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⦁ 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Perímetro: Teniendo en cuenta que el lado H en este caso se encuentra sustituido por un muro el perímetro restante debe de sumar 100 m, que es igual a la valla disponible.</w:t>
      </w:r>
    </w:p>
    <w:p w:rsidR="27798FC1" w:rsidP="6178D595" w:rsidRDefault="27798FC1" w14:paraId="70CA83C2" w14:textId="5E7812E3">
      <w:pPr>
        <w:widowControl w:val="0"/>
        <w:tabs>
          <w:tab w:val="left" w:leader="none" w:pos="810"/>
        </w:tabs>
        <w:spacing w:before="158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Todas las variables han de ser positivas.</w:t>
      </w:r>
    </w:p>
    <w:p w:rsidR="27798FC1" w:rsidP="6178D595" w:rsidRDefault="27798FC1" w14:paraId="4DD16C0C" w14:textId="76450DEC">
      <w:pPr>
        <w:widowControl w:val="0"/>
        <w:spacing w:before="177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Basándonos en esta información, procedemos a plantear el siguiente NPL:</w:t>
      </w:r>
    </w:p>
    <w:p w:rsidR="6178D595" w:rsidP="6178D595" w:rsidRDefault="6178D595" w14:paraId="3B6AAB28" w14:textId="027C7C3D">
      <w:pPr>
        <w:widowControl w:val="0"/>
        <w:spacing w:before="177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7AB2D95E" w14:textId="3D885C5F">
      <w:pPr>
        <w:widowControl w:val="0"/>
        <w:spacing w:before="6" w:after="0" w:line="240" w:lineRule="auto"/>
        <w:ind w:left="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798FC1" w:rsidP="6178D595" w:rsidRDefault="27798FC1" w14:paraId="120231FA" w14:textId="3A264FD1">
      <w:pPr>
        <w:widowControl w:val="0"/>
        <w:spacing w:before="6" w:after="0" w:line="240" w:lineRule="auto"/>
        <w:ind w:left="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7798FC1">
        <w:drawing>
          <wp:inline wp14:editId="3506A9D4" wp14:anchorId="29540A1C">
            <wp:extent cx="3590925" cy="1743075"/>
            <wp:effectExtent l="0" t="0" r="0" b="0"/>
            <wp:docPr id="117502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a8b0c09a7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8D595" w:rsidP="6178D595" w:rsidRDefault="6178D595" w14:paraId="370A37EC" w14:textId="3644646D">
      <w:pPr>
        <w:widowControl w:val="0"/>
        <w:spacing w:before="6" w:after="0" w:line="240" w:lineRule="auto"/>
        <w:ind w:left="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798FC1" w:rsidP="6178D595" w:rsidRDefault="27798FC1" w14:paraId="6FB69C7C" w14:textId="12D0CB45">
      <w:pPr>
        <w:widowControl w:val="0"/>
        <w:spacing w:before="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Soluciones:</w:t>
      </w:r>
    </w:p>
    <w:p w:rsidR="27798FC1" w:rsidP="6178D595" w:rsidRDefault="27798FC1" w14:paraId="75F01A50" w14:textId="0ECF17A8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 = 1250 m2.</w:t>
      </w:r>
    </w:p>
    <w:p w:rsidR="27798FC1" w:rsidP="6178D595" w:rsidRDefault="27798FC1" w14:paraId="10F2B51C" w14:textId="63489C1D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 = 50 m.</w:t>
      </w:r>
    </w:p>
    <w:p w:rsidR="27798FC1" w:rsidP="6178D595" w:rsidRDefault="27798FC1" w14:paraId="3592649F" w14:textId="28472A42">
      <w:pPr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27798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25 m.</w:t>
      </w:r>
    </w:p>
    <w:p w:rsidR="6178D595" w:rsidP="6178D595" w:rsidRDefault="6178D595" w14:paraId="1C4DAB0A" w14:textId="57F20D11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32C1C18" w14:textId="13437760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73111B2D" w14:textId="5F558E56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658CB09D" w14:textId="0430B0FE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25EAF23" w14:textId="39F207BC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048A1C15" w14:textId="4AA56F78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57A01EE0" w14:textId="02B1C174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0AC37BBC" w14:textId="4B4EE842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A65E902" w:rsidP="6178D595" w:rsidRDefault="7A65E902" w14:paraId="063C2CDA" w14:textId="260E611E">
      <w:pPr>
        <w:widowControl w:val="0"/>
        <w:spacing w:before="10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 2</w:t>
      </w:r>
    </w:p>
    <w:p w:rsidR="7A65E902" w:rsidP="6178D595" w:rsidRDefault="7A65E902" w14:paraId="0AB61FF3" w14:textId="213812A4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de decisión:</w:t>
      </w:r>
    </w:p>
    <w:p w:rsidR="7A65E902" w:rsidP="6178D595" w:rsidRDefault="7A65E902" w14:paraId="5CD15DC0" w14:textId="4013A49C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R: = Radio de la lata en cm.</w:t>
      </w:r>
    </w:p>
    <w:p w:rsidR="7A65E902" w:rsidP="6178D595" w:rsidRDefault="7A65E902" w14:paraId="1851250C" w14:textId="5E764B1F">
      <w:pPr>
        <w:widowControl w:val="0"/>
        <w:tabs>
          <w:tab w:val="left" w:leader="none" w:pos="810"/>
        </w:tabs>
        <w:spacing w:before="182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H: = Altura de la lata en cm. </w:t>
      </w:r>
    </w:p>
    <w:p w:rsidR="7A65E902" w:rsidP="6178D595" w:rsidRDefault="7A65E902" w14:paraId="67538271" w14:textId="499ED42F">
      <w:pPr>
        <w:widowControl w:val="0"/>
        <w:tabs>
          <w:tab w:val="left" w:leader="none" w:pos="810"/>
        </w:tabs>
        <w:spacing w:before="182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 objetivo:</w:t>
      </w:r>
    </w:p>
    <w:p w:rsidR="7A65E902" w:rsidP="6178D595" w:rsidRDefault="7A65E902" w14:paraId="421C79B9" w14:textId="55F78660">
      <w:pPr>
        <w:widowControl w:val="0"/>
        <w:tabs>
          <w:tab w:val="left" w:leader="none" w:pos="810"/>
        </w:tabs>
        <w:spacing w:before="0" w:after="0" w:line="259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:= Área de la lata en cm2. </w:t>
      </w:r>
    </w:p>
    <w:p w:rsidR="7A65E902" w:rsidP="6178D595" w:rsidRDefault="7A65E902" w14:paraId="01D972AE" w14:textId="27B96F22">
      <w:pPr>
        <w:widowControl w:val="0"/>
        <w:tabs>
          <w:tab w:val="left" w:leader="none" w:pos="810"/>
        </w:tabs>
        <w:spacing w:before="0" w:after="0" w:line="259" w:lineRule="auto"/>
        <w:ind w:left="1416" w:right="10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Nota: Área = Longitud de la circunferencia de la base x Altura </w:t>
      </w:r>
      <w:r w:rsidRPr="6178D595" w:rsidR="5C6841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+ 2</w:t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Área de la base.</w:t>
      </w:r>
    </w:p>
    <w:p w:rsidR="7A65E902" w:rsidP="6178D595" w:rsidRDefault="7A65E902" w14:paraId="03768DE5" w14:textId="6C6710F6">
      <w:pPr>
        <w:widowControl w:val="0"/>
        <w:spacing w:before="158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Restricciones:</w:t>
      </w:r>
    </w:p>
    <w:p w:rsidR="7A65E902" w:rsidP="6178D595" w:rsidRDefault="7A65E902" w14:paraId="0B273CB1" w14:textId="6B1B3957">
      <w:pPr>
        <w:widowControl w:val="0"/>
        <w:tabs>
          <w:tab w:val="left" w:leader="none" w:pos="810"/>
          <w:tab w:val="left" w:leader="none" w:pos="5057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Volumen: El volumen debe ser 333 cm3.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Nota: Volumen = Área de la base x Altura.</w:t>
      </w:r>
    </w:p>
    <w:p w:rsidR="7A65E902" w:rsidP="6178D595" w:rsidRDefault="7A65E902" w14:paraId="6196DF61" w14:textId="71E6833C">
      <w:pPr>
        <w:widowControl w:val="0"/>
        <w:tabs>
          <w:tab w:val="left" w:leader="none" w:pos="810"/>
        </w:tabs>
        <w:spacing w:before="182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Todas nuestras variables proporcionadas deberán ser</w:t>
      </w:r>
      <w:r w:rsidRPr="6178D595" w:rsidR="559E69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positivas. </w:t>
      </w:r>
    </w:p>
    <w:p w:rsidR="7A65E902" w:rsidP="6178D595" w:rsidRDefault="7A65E902" w14:paraId="10EA253B" w14:textId="0E2595E1">
      <w:pPr>
        <w:widowControl w:val="0"/>
        <w:tabs>
          <w:tab w:val="left" w:leader="none" w:pos="810"/>
        </w:tabs>
        <w:spacing w:before="182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toda la información proporcionada, nuestro NPL resultante será:</w:t>
      </w:r>
    </w:p>
    <w:p w:rsidR="241C7341" w:rsidP="6178D595" w:rsidRDefault="241C7341" w14:paraId="341E9170" w14:textId="3D1D9401">
      <w:pPr>
        <w:pStyle w:val="Normal"/>
        <w:widowControl w:val="0"/>
        <w:spacing w:before="11" w:after="0" w:line="240" w:lineRule="auto"/>
        <w:ind w:left="0" w:right="102"/>
        <w:jc w:val="left"/>
      </w:pPr>
      <w:r w:rsidR="241C7341">
        <w:drawing>
          <wp:inline wp14:editId="4C99FECF" wp14:anchorId="2D16BD3C">
            <wp:extent cx="4572000" cy="1819275"/>
            <wp:effectExtent l="0" t="0" r="0" b="0"/>
            <wp:docPr id="23548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41a32c83c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8D595" w:rsidP="6178D595" w:rsidRDefault="6178D595" w14:paraId="03B24A8A" w14:textId="6FE15101">
      <w:pPr>
        <w:widowControl w:val="0"/>
        <w:spacing w:before="0" w:after="0" w:line="240" w:lineRule="auto"/>
        <w:ind w:left="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A65E902" w:rsidP="6178D595" w:rsidRDefault="7A65E902" w14:paraId="60F6DD76" w14:textId="06145BD3">
      <w:pPr>
        <w:widowControl w:val="0"/>
        <w:spacing w:before="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Soluciones:</w:t>
      </w:r>
    </w:p>
    <w:p w:rsidR="7A65E902" w:rsidP="6178D595" w:rsidRDefault="7A65E902" w14:paraId="269CB275" w14:textId="1C533F7E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 = 265,957 cm2.</w:t>
      </w:r>
    </w:p>
    <w:p w:rsidR="7A65E902" w:rsidP="6178D595" w:rsidRDefault="7A65E902" w14:paraId="4455082E" w14:textId="7E666095">
      <w:pPr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 = 3,756 cm.</w:t>
      </w:r>
    </w:p>
    <w:p w:rsidR="7A65E902" w:rsidP="6178D595" w:rsidRDefault="7A65E902" w14:paraId="5AC4DD20" w14:textId="071DB8E7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7A65E9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7,513 cm.</w:t>
      </w:r>
    </w:p>
    <w:p w:rsidR="6178D595" w:rsidP="6178D595" w:rsidRDefault="6178D595" w14:paraId="4A9B93F9" w14:textId="3594067D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179FA9AD" w14:textId="76D4BC01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1036F375" w14:textId="69FBF410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7EC4C07F" w14:textId="016E1004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9E13B1D" w14:textId="2F11C354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59EC7F1D" w14:textId="5CB2343A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A2BAA3D" w14:textId="7DE99691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3C80992E" w14:textId="3506AA1F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D8CD973" w14:textId="2F9F8A71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5798A0FA" w14:textId="63D07729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0ED93549" w14:textId="30FDF975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9B85B9B" w:rsidP="6178D595" w:rsidRDefault="59B85B9B" w14:paraId="2F93F588" w14:textId="60C92E94">
      <w:pPr>
        <w:widowControl w:val="0"/>
        <w:spacing w:before="10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 3</w:t>
      </w:r>
    </w:p>
    <w:p w:rsidR="59B85B9B" w:rsidP="6178D595" w:rsidRDefault="59B85B9B" w14:paraId="05113E2A" w14:textId="2E185024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de decisión:</w:t>
      </w:r>
    </w:p>
    <w:p w:rsidR="59B85B9B" w:rsidP="6178D595" w:rsidRDefault="59B85B9B" w14:paraId="6721859B" w14:textId="73BD93A3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= Variable.</w:t>
      </w:r>
    </w:p>
    <w:p w:rsidR="59B85B9B" w:rsidP="6178D595" w:rsidRDefault="59B85B9B" w14:paraId="0125B106" w14:textId="4F08C54D">
      <w:pPr>
        <w:widowControl w:val="0"/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 objetivo:</w:t>
      </w:r>
    </w:p>
    <w:p w:rsidR="59B85B9B" w:rsidP="6178D595" w:rsidRDefault="59B85B9B" w14:paraId="143C1DB3" w14:textId="75973097">
      <w:pPr>
        <w:widowControl w:val="0"/>
        <w:tabs>
          <w:tab w:val="left" w:leader="none" w:pos="810"/>
        </w:tabs>
        <w:spacing w:before="181" w:after="0" w:line="40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 = Función para hallar el máximo y mínimo de la función. </w:t>
      </w:r>
    </w:p>
    <w:p w:rsidR="59B85B9B" w:rsidP="6178D595" w:rsidRDefault="59B85B9B" w14:paraId="49638461" w14:textId="2ADEFAEB">
      <w:pPr>
        <w:widowControl w:val="0"/>
        <w:tabs>
          <w:tab w:val="left" w:leader="none" w:pos="810"/>
        </w:tabs>
        <w:spacing w:before="181" w:after="0" w:line="40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Basándonos en esta información, procedemos a plantear el siguiente NPL:</w:t>
      </w:r>
    </w:p>
    <w:p w:rsidR="59B85B9B" w:rsidP="6178D595" w:rsidRDefault="59B85B9B" w14:paraId="4C43EB34" w14:textId="086407D2">
      <w:pPr>
        <w:widowControl w:val="0"/>
        <w:tabs>
          <w:tab w:val="left" w:leader="none" w:pos="810"/>
        </w:tabs>
        <w:spacing w:before="181" w:after="0" w:line="40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9B85B9B">
        <w:drawing>
          <wp:inline wp14:editId="62EAF719" wp14:anchorId="31894AE1">
            <wp:extent cx="1076325" cy="742950"/>
            <wp:effectExtent l="0" t="0" r="0" b="0"/>
            <wp:docPr id="161593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efcec72fe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85B9B" w:rsidP="6178D595" w:rsidRDefault="59B85B9B" w14:paraId="4D7D7228" w14:textId="04ED9AB7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Soluciones:</w:t>
      </w:r>
    </w:p>
    <w:p w:rsidR="59B85B9B" w:rsidP="6178D595" w:rsidRDefault="59B85B9B" w14:paraId="504270FE" w14:textId="40949632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x1 = 40,688.</w:t>
      </w:r>
    </w:p>
    <w:p w:rsidR="59B85B9B" w:rsidP="6178D595" w:rsidRDefault="59B85B9B" w14:paraId="6ECCE74A" w14:textId="1C58895B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x2 = -0,602.</w:t>
      </w:r>
    </w:p>
    <w:p w:rsidR="59B85B9B" w:rsidP="6178D595" w:rsidRDefault="59B85B9B" w14:paraId="0EB4D119" w14:textId="0EBB1D3A">
      <w:pPr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59B85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z = 43,133.</w:t>
      </w:r>
    </w:p>
    <w:p w:rsidR="6178D595" w:rsidP="6178D595" w:rsidRDefault="6178D595" w14:paraId="49A02EC4" w14:textId="6B74212B">
      <w:pPr>
        <w:pStyle w:val="Normal"/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2ED3AFF3" w14:textId="54B6AF7C">
      <w:pPr>
        <w:pStyle w:val="Normal"/>
        <w:ind w:right="10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178D595" w:rsidP="6178D595" w:rsidRDefault="6178D595" w14:paraId="4D3D7D1B" w14:textId="5F02A201">
      <w:pPr>
        <w:pStyle w:val="Normal"/>
        <w:ind w:right="10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9318BFC" w:rsidP="6178D595" w:rsidRDefault="49318BFC" w14:paraId="42318178" w14:textId="6F3C7196">
      <w:pPr>
        <w:widowControl w:val="0"/>
        <w:spacing w:before="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 4</w:t>
      </w:r>
    </w:p>
    <w:p w:rsidR="49318BFC" w:rsidP="6178D595" w:rsidRDefault="49318BFC" w14:paraId="25D6603C" w14:textId="01687827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de decisión:</w:t>
      </w:r>
    </w:p>
    <w:p w:rsidR="49318BFC" w:rsidP="6178D595" w:rsidRDefault="49318BFC" w14:paraId="0CFF76AA" w14:textId="6A27B7D8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=Variable.</w:t>
      </w:r>
    </w:p>
    <w:p w:rsidR="49318BFC" w:rsidP="6178D595" w:rsidRDefault="49318BFC" w14:paraId="767D388C" w14:textId="59E2AD76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 objetivo:</w:t>
      </w:r>
    </w:p>
    <w:p w:rsidR="49318BFC" w:rsidP="6178D595" w:rsidRDefault="49318BFC" w14:paraId="501D0CAE" w14:textId="1BCFAADB">
      <w:pPr>
        <w:widowControl w:val="0"/>
        <w:tabs>
          <w:tab w:val="left" w:leader="none" w:pos="810"/>
        </w:tabs>
        <w:spacing w:before="184" w:after="0" w:line="267" w:lineRule="exact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 = Función para hallar el máximo.</w:t>
      </w:r>
    </w:p>
    <w:p w:rsidR="49318BFC" w:rsidP="6178D595" w:rsidRDefault="49318BFC" w14:paraId="28A5B1C1" w14:textId="08E4D96C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toda la información proporcionada, nuestro NPL será:</w:t>
      </w:r>
    </w:p>
    <w:p w:rsidR="49318BFC" w:rsidP="6178D595" w:rsidRDefault="49318BFC" w14:paraId="76E21269" w14:textId="78F6D971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9318BFC">
        <w:drawing>
          <wp:inline wp14:editId="547E0223" wp14:anchorId="01760600">
            <wp:extent cx="1485900" cy="285750"/>
            <wp:effectExtent l="0" t="0" r="0" b="0"/>
            <wp:docPr id="197779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8830afe2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18BFC" w:rsidP="6178D595" w:rsidRDefault="49318BFC" w14:paraId="5557C9DA" w14:textId="34F6E3F5">
      <w:pPr>
        <w:widowControl w:val="0"/>
        <w:spacing w:before="145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Soluciones:</w:t>
      </w:r>
    </w:p>
    <w:p w:rsidR="49318BFC" w:rsidP="6178D595" w:rsidRDefault="49318BFC" w14:paraId="6F635B99" w14:textId="61205056">
      <w:pPr>
        <w:widowControl w:val="0"/>
        <w:tabs>
          <w:tab w:val="left" w:leader="none" w:pos="810"/>
        </w:tabs>
        <w:spacing w:before="176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 = 6.</w:t>
      </w:r>
    </w:p>
    <w:p w:rsidR="49318BFC" w:rsidP="6178D595" w:rsidRDefault="49318BFC" w14:paraId="7E48FE89" w14:textId="6BEEDAB7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9318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= 2.</w:t>
      </w:r>
    </w:p>
    <w:p w:rsidR="6178D595" w:rsidP="6178D595" w:rsidRDefault="6178D595" w14:paraId="74A2CECC" w14:textId="16E19D8B">
      <w:pPr>
        <w:widowControl w:val="0"/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595" w:rsidP="6178D595" w:rsidRDefault="6178D595" w14:paraId="02C80849" w14:textId="7DFC4899">
      <w:pPr>
        <w:pStyle w:val="Normal"/>
        <w:ind w:right="10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178D595" w:rsidP="6178D595" w:rsidRDefault="6178D595" w14:paraId="14D7E14F" w14:textId="2C3C50E7">
      <w:pPr>
        <w:pStyle w:val="Normal"/>
        <w:ind w:right="10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178D595" w:rsidP="6178D595" w:rsidRDefault="6178D595" w14:paraId="017C04D1" w14:textId="4938EC37">
      <w:pPr>
        <w:pStyle w:val="Normal"/>
        <w:ind w:right="10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883FE95" w:rsidP="6178D595" w:rsidRDefault="2883FE95" w14:paraId="5D8E13F3" w14:textId="086B5A5E">
      <w:pPr>
        <w:widowControl w:val="0"/>
        <w:spacing w:before="100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 5</w:t>
      </w:r>
    </w:p>
    <w:p w:rsidR="2883FE95" w:rsidP="6178D595" w:rsidRDefault="2883FE95" w14:paraId="05ED30C7" w14:textId="781B6560">
      <w:pPr>
        <w:widowControl w:val="0"/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de decisión:</w:t>
      </w:r>
    </w:p>
    <w:p w:rsidR="2883FE95" w:rsidP="6178D595" w:rsidRDefault="2883FE95" w14:paraId="4D9227B4" w14:textId="3BDA1ED9">
      <w:pPr>
        <w:pStyle w:val="ListParagraph"/>
        <w:widowControl w:val="0"/>
        <w:numPr>
          <w:ilvl w:val="0"/>
          <w:numId w:val="1"/>
        </w:numPr>
        <w:tabs>
          <w:tab w:val="left" w:leader="none" w:pos="810"/>
        </w:tabs>
        <w:spacing w:before="182" w:after="0" w:line="240" w:lineRule="auto"/>
        <w:ind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=Variable.</w:t>
      </w:r>
    </w:p>
    <w:p w:rsidR="2883FE95" w:rsidP="6178D595" w:rsidRDefault="2883FE95" w14:paraId="08FA1870" w14:textId="12A9CFC0">
      <w:pPr>
        <w:pStyle w:val="ListParagraph"/>
        <w:widowControl w:val="0"/>
        <w:numPr>
          <w:ilvl w:val="0"/>
          <w:numId w:val="1"/>
        </w:numPr>
        <w:spacing w:before="181" w:after="0" w:line="240" w:lineRule="auto"/>
        <w:ind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Y=Variable</w:t>
      </w:r>
    </w:p>
    <w:p w:rsidR="2883FE95" w:rsidP="6178D595" w:rsidRDefault="2883FE95" w14:paraId="06318446" w14:textId="7862A0D1">
      <w:pPr>
        <w:widowControl w:val="0"/>
        <w:spacing w:before="184" w:after="0" w:line="266" w:lineRule="exact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 objetivo:</w:t>
      </w:r>
    </w:p>
    <w:p w:rsidR="2883FE95" w:rsidP="6178D595" w:rsidRDefault="2883FE95" w14:paraId="2FB635EB" w14:textId="4E61710D">
      <w:pPr>
        <w:pStyle w:val="Normal"/>
        <w:widowControl w:val="0"/>
        <w:tabs>
          <w:tab w:val="left" w:leader="none" w:pos="860"/>
        </w:tabs>
        <w:spacing w:before="181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178D595" w:rsidR="2883F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 = </w:t>
      </w:r>
      <w:r w:rsidRPr="6178D595" w:rsidR="75BF6C5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Función para conseguir el valor de la función.</w:t>
      </w:r>
    </w:p>
    <w:p w:rsidR="3227EF62" w:rsidP="6178D595" w:rsidRDefault="3227EF62" w14:paraId="2299ED2E" w14:textId="52C87E0F">
      <w:pPr>
        <w:pStyle w:val="Normal"/>
        <w:widowControl w:val="0"/>
        <w:tabs>
          <w:tab w:val="left" w:leader="none" w:pos="860"/>
        </w:tabs>
        <w:spacing w:before="181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178D595" w:rsidR="3227EF6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Con toda la información proporcionada, nuestro NPL será:</w:t>
      </w:r>
    </w:p>
    <w:p w:rsidR="3227EF62" w:rsidP="6178D595" w:rsidRDefault="3227EF62" w14:paraId="11CBAA01" w14:textId="4192BDB9">
      <w:pPr>
        <w:pStyle w:val="Normal"/>
        <w:widowControl w:val="0"/>
        <w:tabs>
          <w:tab w:val="left" w:leader="none" w:pos="860"/>
        </w:tabs>
        <w:spacing w:before="181" w:after="0" w:line="403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27EF62">
        <w:drawing>
          <wp:inline wp14:editId="0505D3C4" wp14:anchorId="5CB72F16">
            <wp:extent cx="2009775" cy="314325"/>
            <wp:effectExtent l="0" t="0" r="0" b="0"/>
            <wp:docPr id="73442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b1647ded4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806C" w:rsidP="6178D595" w:rsidRDefault="44D7806C" w14:paraId="5D5486E8" w14:textId="2E085C10">
      <w:pPr>
        <w:widowControl w:val="0"/>
        <w:spacing w:before="140" w:after="0" w:line="240" w:lineRule="auto"/>
        <w:ind w:left="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4D78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Soluciones:</w:t>
      </w:r>
    </w:p>
    <w:p w:rsidR="44D7806C" w:rsidP="6178D595" w:rsidRDefault="44D7806C" w14:paraId="1B760C21" w14:textId="48AD93DF">
      <w:pPr>
        <w:widowControl w:val="0"/>
        <w:tabs>
          <w:tab w:val="left" w:leader="none" w:pos="810"/>
        </w:tabs>
        <w:spacing w:before="181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4D78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4D78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 = 50.</w:t>
      </w:r>
    </w:p>
    <w:p w:rsidR="44D7806C" w:rsidP="6178D595" w:rsidRDefault="44D7806C" w14:paraId="5EF95245" w14:textId="75105C7E">
      <w:pPr>
        <w:widowControl w:val="0"/>
        <w:tabs>
          <w:tab w:val="left" w:leader="none" w:pos="810"/>
        </w:tabs>
        <w:spacing w:before="182" w:after="0" w:line="240" w:lineRule="auto"/>
        <w:ind w:left="100" w:right="10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178D595" w:rsidR="44D78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⦁</w:t>
      </w:r>
      <w:r>
        <w:tab/>
      </w:r>
      <w:r w:rsidRPr="6178D595" w:rsidR="44D78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 = 2.</w:t>
      </w:r>
    </w:p>
    <w:p w:rsidR="6178D595" w:rsidP="6178D595" w:rsidRDefault="6178D595" w14:paraId="22DFDD77" w14:textId="5FCC58B6">
      <w:pPr>
        <w:pStyle w:val="Normal"/>
        <w:widowControl w:val="0"/>
        <w:tabs>
          <w:tab w:val="left" w:leader="none" w:pos="860"/>
        </w:tabs>
        <w:spacing w:before="181" w:after="0" w:line="403" w:lineRule="auto"/>
        <w:ind w:left="100" w:right="102"/>
        <w:jc w:val="left"/>
        <w:rPr>
          <w:rFonts w:ascii="Cambria Math" w:hAnsi="Cambria Math" w:eastAsia="Cambria Math" w:cs="Cambria Math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268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44f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3CD66"/>
    <w:rsid w:val="065F0244"/>
    <w:rsid w:val="07FAD2A5"/>
    <w:rsid w:val="1096C2D4"/>
    <w:rsid w:val="1693CD66"/>
    <w:rsid w:val="241C7341"/>
    <w:rsid w:val="24EF2837"/>
    <w:rsid w:val="275621AA"/>
    <w:rsid w:val="27798FC1"/>
    <w:rsid w:val="2883FE95"/>
    <w:rsid w:val="2E66043C"/>
    <w:rsid w:val="3001D49D"/>
    <w:rsid w:val="3227EF62"/>
    <w:rsid w:val="34ADD7E4"/>
    <w:rsid w:val="3649A845"/>
    <w:rsid w:val="44D7806C"/>
    <w:rsid w:val="47B57691"/>
    <w:rsid w:val="49318BFC"/>
    <w:rsid w:val="4A997543"/>
    <w:rsid w:val="4CB4E917"/>
    <w:rsid w:val="4FC182A4"/>
    <w:rsid w:val="52E84F27"/>
    <w:rsid w:val="559E697C"/>
    <w:rsid w:val="59B85B9B"/>
    <w:rsid w:val="5BA35C00"/>
    <w:rsid w:val="5C6841D2"/>
    <w:rsid w:val="6178D595"/>
    <w:rsid w:val="624AA614"/>
    <w:rsid w:val="6634B2ED"/>
    <w:rsid w:val="73B356D8"/>
    <w:rsid w:val="75BF6C50"/>
    <w:rsid w:val="7A65E902"/>
    <w:rsid w:val="7D41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D66"/>
  <w15:chartTrackingRefBased/>
  <w15:docId w15:val="{73B9E544-365A-46E1-AC6E-870B22D65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32a2f31e1c43fd" /><Relationship Type="http://schemas.openxmlformats.org/officeDocument/2006/relationships/image" Target="/media/image2.png" Id="R4e9a8b0c09a74214" /><Relationship Type="http://schemas.openxmlformats.org/officeDocument/2006/relationships/image" Target="/media/image3.png" Id="R6ea41a32c83c4e89" /><Relationship Type="http://schemas.openxmlformats.org/officeDocument/2006/relationships/image" Target="/media/image4.png" Id="Re93efcec72fe4f09" /><Relationship Type="http://schemas.openxmlformats.org/officeDocument/2006/relationships/image" Target="/media/image5.png" Id="R63f8830afe2545d1" /><Relationship Type="http://schemas.openxmlformats.org/officeDocument/2006/relationships/image" Target="/media/image6.png" Id="Rfbeb1647ded44a92" /><Relationship Type="http://schemas.openxmlformats.org/officeDocument/2006/relationships/numbering" Target="numbering.xml" Id="R63e876876f1147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2023-05-01T14:18:14.1464306Z</dcterms:created>
  <dcterms:modified xsi:type="dcterms:W3CDTF">2023-05-01T14:53:26.3767085Z</dcterms:modified>
  <dc:creator>Guillermo Blázquez Barbacid</dc:creator>
  <lastModifiedBy>Guillermo Blázquez Barbacid</lastModifiedBy>
</coreProperties>
</file>