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BE19323" w14:textId="77D69A9A" w:rsidR="00F44BF8" w:rsidRDefault="00F44BF8" w:rsidP="00DE4D91">
      <w:pPr>
        <w:rPr>
          <w:rFonts w:ascii="Arial" w:hAnsi="Arial" w:cs="Arial"/>
          <w:b/>
        </w:rPr>
      </w:pPr>
    </w:p>
    <w:p w14:paraId="7EF5ED91" w14:textId="31FC06CC" w:rsidR="00F44BF8" w:rsidRDefault="00F44BF8" w:rsidP="00DE4D91">
      <w:pPr>
        <w:rPr>
          <w:rFonts w:ascii="Arial" w:hAnsi="Arial" w:cs="Arial"/>
          <w:b/>
        </w:rPr>
      </w:pPr>
      <w:r w:rsidRPr="00F44BF8">
        <w:rPr>
          <w:rFonts w:ascii="Arial" w:hAnsi="Arial" w:cs="Arial"/>
          <w:bCs/>
        </w:rPr>
        <w:t>Update</w:t>
      </w:r>
      <w:r>
        <w:rPr>
          <w:rFonts w:ascii="Arial" w:hAnsi="Arial" w:cs="Arial"/>
          <w:bCs/>
        </w:rPr>
        <w:t xml:space="preserve"> 9.</w:t>
      </w:r>
      <w:r w:rsidR="000277F6">
        <w:rPr>
          <w:rFonts w:ascii="Arial" w:hAnsi="Arial" w:cs="Arial"/>
          <w:bCs/>
        </w:rPr>
        <w:t>23</w:t>
      </w:r>
      <w:r>
        <w:rPr>
          <w:rFonts w:ascii="Arial" w:hAnsi="Arial" w:cs="Arial"/>
          <w:bCs/>
        </w:rPr>
        <w:t xml:space="preserve">.2019: </w:t>
      </w:r>
      <w:r w:rsidRPr="00F44BF8">
        <w:rPr>
          <w:rFonts w:ascii="Arial" w:hAnsi="Arial" w:cs="Arial"/>
          <w:b/>
        </w:rPr>
        <w:t>Major Milestone</w:t>
      </w:r>
    </w:p>
    <w:p w14:paraId="20DD2554" w14:textId="5EEDBBE4" w:rsidR="00F44BF8" w:rsidRDefault="00F44BF8" w:rsidP="00DE4D91">
      <w:pPr>
        <w:rPr>
          <w:rFonts w:ascii="Arial" w:hAnsi="Arial" w:cs="Arial"/>
          <w:b/>
        </w:rPr>
      </w:pPr>
    </w:p>
    <w:p w14:paraId="174BE255" w14:textId="20089791" w:rsidR="00F44BF8" w:rsidRDefault="00F44BF8" w:rsidP="00DE4D91">
      <w:pPr>
        <w:rPr>
          <w:rFonts w:ascii="Arial" w:hAnsi="Arial" w:cs="Arial"/>
          <w:bCs/>
        </w:rPr>
      </w:pPr>
      <w:r>
        <w:rPr>
          <w:rFonts w:ascii="Arial" w:hAnsi="Arial" w:cs="Arial"/>
          <w:bCs/>
        </w:rPr>
        <w:t>DataTier.Net 2.0.</w:t>
      </w:r>
      <w:r w:rsidR="000277F6">
        <w:rPr>
          <w:rFonts w:ascii="Arial" w:hAnsi="Arial" w:cs="Arial"/>
          <w:bCs/>
        </w:rPr>
        <w:t>11</w:t>
      </w:r>
      <w:r>
        <w:rPr>
          <w:rFonts w:ascii="Arial" w:hAnsi="Arial" w:cs="Arial"/>
          <w:bCs/>
        </w:rPr>
        <w:t xml:space="preserve"> has been released and now works with Dot Net Core.</w:t>
      </w:r>
    </w:p>
    <w:p w14:paraId="294C8C63" w14:textId="77777777" w:rsidR="00F44BF8" w:rsidRDefault="00F44BF8" w:rsidP="00DE4D91">
      <w:pPr>
        <w:rPr>
          <w:rFonts w:ascii="Arial" w:hAnsi="Arial" w:cs="Arial"/>
          <w:bCs/>
        </w:rPr>
      </w:pPr>
    </w:p>
    <w:p w14:paraId="055E821F" w14:textId="2B260197" w:rsidR="00F44BF8" w:rsidRDefault="00F44BF8" w:rsidP="00DE4D91">
      <w:pPr>
        <w:rPr>
          <w:rFonts w:ascii="Arial" w:hAnsi="Arial" w:cs="Arial"/>
          <w:bCs/>
        </w:rPr>
      </w:pPr>
      <w:r>
        <w:rPr>
          <w:rFonts w:ascii="Arial" w:hAnsi="Arial" w:cs="Arial"/>
          <w:bCs/>
        </w:rPr>
        <w:t>The project templates</w:t>
      </w:r>
      <w:r w:rsidR="00705711">
        <w:rPr>
          <w:rFonts w:ascii="Arial" w:hAnsi="Arial" w:cs="Arial"/>
          <w:bCs/>
        </w:rPr>
        <w:t xml:space="preserve"> are different for .Net Framework and .Net Core.</w:t>
      </w:r>
    </w:p>
    <w:p w14:paraId="7E161571" w14:textId="77777777" w:rsidR="00F44BF8" w:rsidRDefault="00F44BF8" w:rsidP="00DE4D91">
      <w:pPr>
        <w:rPr>
          <w:rFonts w:ascii="Arial" w:hAnsi="Arial" w:cs="Arial"/>
          <w:bCs/>
        </w:rPr>
      </w:pPr>
    </w:p>
    <w:p w14:paraId="4F097C87" w14:textId="6C17C137" w:rsidR="00F44BF8" w:rsidRDefault="00F44BF8" w:rsidP="00DE4D91">
      <w:pPr>
        <w:rPr>
          <w:rFonts w:ascii="Arial" w:hAnsi="Arial" w:cs="Arial"/>
          <w:bCs/>
        </w:rPr>
      </w:pPr>
      <w:r>
        <w:rPr>
          <w:rFonts w:ascii="Arial" w:hAnsi="Arial" w:cs="Arial"/>
          <w:bCs/>
        </w:rPr>
        <w:t>Dot Net Core project templates are installed via Nuget</w:t>
      </w:r>
      <w:r w:rsidR="00147E96">
        <w:rPr>
          <w:rFonts w:ascii="Arial" w:hAnsi="Arial" w:cs="Arial"/>
          <w:bCs/>
        </w:rPr>
        <w:t>.</w:t>
      </w:r>
    </w:p>
    <w:p w14:paraId="6392EB22" w14:textId="77777777" w:rsidR="00816B2A" w:rsidRDefault="00816B2A" w:rsidP="00DE4D91">
      <w:pPr>
        <w:rPr>
          <w:rFonts w:ascii="Arial" w:hAnsi="Arial" w:cs="Arial"/>
        </w:rPr>
      </w:pPr>
    </w:p>
    <w:p w14:paraId="192C4C08" w14:textId="0AD1CC15" w:rsidR="00F44BF8" w:rsidRDefault="00816B2A" w:rsidP="00DE4D91">
      <w:pPr>
        <w:rPr>
          <w:rFonts w:ascii="Arial" w:hAnsi="Arial" w:cs="Arial"/>
          <w:b/>
        </w:rPr>
      </w:pPr>
      <w:r>
        <w:rPr>
          <w:rFonts w:ascii="Arial" w:hAnsi="Arial" w:cs="Arial"/>
          <w:b/>
        </w:rPr>
        <w:t>.Net Framework vs .Net Core</w:t>
      </w:r>
    </w:p>
    <w:p w14:paraId="2D8F0271" w14:textId="4D1DB987" w:rsidR="00816B2A" w:rsidRPr="00816B2A" w:rsidRDefault="00816B2A" w:rsidP="00DE4D91">
      <w:pPr>
        <w:rPr>
          <w:rFonts w:ascii="Arial" w:hAnsi="Arial" w:cs="Arial"/>
          <w:b/>
        </w:rPr>
      </w:pPr>
      <w:r>
        <w:rPr>
          <w:rFonts w:ascii="Arial" w:hAnsi="Arial" w:cs="Arial"/>
          <w:bCs/>
        </w:rPr>
        <w:t>The only usage difference is with Dot Net Core, you must create a system environment variable to hold the connection string.</w:t>
      </w:r>
      <w:r>
        <w:rPr>
          <w:rFonts w:ascii="Arial" w:hAnsi="Arial" w:cs="Arial"/>
          <w:bCs/>
        </w:rPr>
        <w:br/>
      </w:r>
      <w:r>
        <w:rPr>
          <w:rFonts w:ascii="Arial" w:hAnsi="Arial" w:cs="Arial"/>
          <w:bCs/>
        </w:rPr>
        <w:br/>
      </w:r>
      <w:r w:rsidRPr="00816B2A">
        <w:rPr>
          <w:rFonts w:ascii="Arial" w:hAnsi="Arial" w:cs="Arial"/>
          <w:b/>
        </w:rPr>
        <w:t>DataGateway</w:t>
      </w:r>
    </w:p>
    <w:p w14:paraId="2E3A434B" w14:textId="6234D826" w:rsidR="00816B2A" w:rsidRDefault="00816B2A" w:rsidP="00DE4D91">
      <w:pPr>
        <w:rPr>
          <w:rFonts w:ascii="Arial" w:hAnsi="Arial" w:cs="Arial"/>
          <w:bCs/>
        </w:rPr>
      </w:pPr>
    </w:p>
    <w:p w14:paraId="20552237" w14:textId="1DAF3C37" w:rsidR="00816B2A" w:rsidRDefault="00816B2A" w:rsidP="00DE4D91">
      <w:pPr>
        <w:rPr>
          <w:rFonts w:ascii="Arial" w:hAnsi="Arial" w:cs="Arial"/>
          <w:bCs/>
        </w:rPr>
      </w:pPr>
      <w:r>
        <w:rPr>
          <w:rFonts w:ascii="Arial" w:hAnsi="Arial" w:cs="Arial"/>
          <w:bCs/>
        </w:rPr>
        <w:t>Create a new instance of a Gateway object, pass in the environment variable name.</w:t>
      </w:r>
      <w:r>
        <w:rPr>
          <w:rFonts w:ascii="Arial" w:hAnsi="Arial" w:cs="Arial"/>
          <w:bCs/>
        </w:rPr>
        <w:br/>
      </w:r>
    </w:p>
    <w:p w14:paraId="66A5C53F" w14:textId="0D1F656A" w:rsidR="00816B2A" w:rsidRPr="00816B2A" w:rsidRDefault="00816B2A" w:rsidP="00DE4D91">
      <w:pPr>
        <w:rPr>
          <w:rFonts w:ascii="Arial" w:hAnsi="Arial" w:cs="Arial"/>
          <w:bCs/>
          <w:color w:val="00B050"/>
        </w:rPr>
      </w:pPr>
      <w:r w:rsidRPr="00816B2A">
        <w:rPr>
          <w:rFonts w:ascii="Arial" w:hAnsi="Arial" w:cs="Arial"/>
          <w:bCs/>
          <w:color w:val="00B050"/>
        </w:rPr>
        <w:t>// create a new gateway object and pass in the connectionName</w:t>
      </w:r>
    </w:p>
    <w:p w14:paraId="6D2098E4" w14:textId="068A6AF4" w:rsidR="000E3896" w:rsidRDefault="00816B2A" w:rsidP="00DE4D91">
      <w:pPr>
        <w:rPr>
          <w:rFonts w:ascii="Arial" w:hAnsi="Arial" w:cs="Arial"/>
          <w:bCs/>
        </w:rPr>
      </w:pPr>
      <w:r>
        <w:rPr>
          <w:rFonts w:ascii="Arial" w:hAnsi="Arial" w:cs="Arial"/>
          <w:bCs/>
        </w:rPr>
        <w:t xml:space="preserve">Gateway </w:t>
      </w:r>
      <w:proofErr w:type="spellStart"/>
      <w:r>
        <w:rPr>
          <w:rFonts w:ascii="Arial" w:hAnsi="Arial" w:cs="Arial"/>
          <w:bCs/>
        </w:rPr>
        <w:t>gateway</w:t>
      </w:r>
      <w:proofErr w:type="spellEnd"/>
      <w:r>
        <w:rPr>
          <w:rFonts w:ascii="Arial" w:hAnsi="Arial" w:cs="Arial"/>
          <w:bCs/>
        </w:rPr>
        <w:t xml:space="preserve"> = new Gateway(connectionName);</w:t>
      </w:r>
    </w:p>
    <w:p w14:paraId="0735C871" w14:textId="35575A90" w:rsidR="00705711" w:rsidRDefault="00705711" w:rsidP="00DE4D91">
      <w:pPr>
        <w:rPr>
          <w:rFonts w:ascii="Arial" w:hAnsi="Arial" w:cs="Arial"/>
          <w:bCs/>
        </w:rPr>
      </w:pPr>
    </w:p>
    <w:p w14:paraId="733A1309" w14:textId="2115289E" w:rsidR="00705711" w:rsidRDefault="00705711" w:rsidP="00DE4D91">
      <w:pPr>
        <w:rPr>
          <w:rFonts w:ascii="Arial" w:hAnsi="Arial" w:cs="Arial"/>
          <w:bCs/>
        </w:rPr>
      </w:pPr>
      <w:r>
        <w:rPr>
          <w:rFonts w:ascii="Arial" w:hAnsi="Arial" w:cs="Arial"/>
          <w:bCs/>
        </w:rPr>
        <w:t>The User’s Guide contains more information about using Dot Net Core &amp; Blazor.</w:t>
      </w:r>
    </w:p>
    <w:p w14:paraId="2015F1C0" w14:textId="77777777" w:rsidR="00705711" w:rsidRDefault="00705711" w:rsidP="00DE4D91">
      <w:pPr>
        <w:rPr>
          <w:rFonts w:ascii="Arial" w:hAnsi="Arial" w:cs="Arial"/>
          <w:bCs/>
        </w:rPr>
      </w:pPr>
    </w:p>
    <w:p w14:paraId="4056A559" w14:textId="1E671507" w:rsidR="00DE4D91" w:rsidRPr="002D1989" w:rsidRDefault="002D1989" w:rsidP="00DE4D91">
      <w:pPr>
        <w:rPr>
          <w:rFonts w:ascii="Arial" w:hAnsi="Arial" w:cs="Arial"/>
          <w:bCs/>
        </w:rPr>
      </w:pPr>
      <w:r>
        <w:rPr>
          <w:rFonts w:ascii="Arial" w:hAnsi="Arial" w:cs="Arial"/>
          <w:bCs/>
        </w:rPr>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0560C012" w14:textId="162B33B5" w:rsidR="002D1989" w:rsidRDefault="002D1989" w:rsidP="00DE4D91">
      <w:pPr>
        <w:rPr>
          <w:rFonts w:ascii="Arial" w:hAnsi="Arial" w:cs="Arial"/>
          <w:bCs/>
        </w:rPr>
      </w:pPr>
      <w:r>
        <w:rPr>
          <w:rFonts w:ascii="Arial" w:hAnsi="Arial" w:cs="Arial"/>
          <w:bCs/>
        </w:rPr>
        <w:t>There are three steps to setting up DataTier.Net:</w:t>
      </w:r>
    </w:p>
    <w:p w14:paraId="126B60C0" w14:textId="77777777" w:rsidR="00705711" w:rsidRDefault="00705711" w:rsidP="00DE4D91">
      <w:pPr>
        <w:rPr>
          <w:rFonts w:ascii="Arial" w:hAnsi="Arial" w:cs="Arial"/>
          <w:bCs/>
        </w:rPr>
      </w:pPr>
    </w:p>
    <w:p w14:paraId="408FBDB9" w14:textId="77777777" w:rsidR="00705711" w:rsidRDefault="00417CA2">
      <w:pPr>
        <w:rPr>
          <w:rFonts w:ascii="Arial" w:hAnsi="Arial" w:cs="Arial"/>
          <w:bCs/>
        </w:rPr>
      </w:pPr>
      <w:r>
        <w:rPr>
          <w:rFonts w:ascii="Arial" w:hAnsi="Arial" w:cs="Arial"/>
          <w:bCs/>
          <w:noProof/>
        </w:rPr>
        <w:drawing>
          <wp:inline distT="0" distB="0" distL="0" distR="0" wp14:anchorId="45140687" wp14:editId="35141FE1">
            <wp:extent cx="3949311" cy="274486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Easy Ste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2604" cy="2761052"/>
                    </a:xfrm>
                    <a:prstGeom prst="rect">
                      <a:avLst/>
                    </a:prstGeom>
                  </pic:spPr>
                </pic:pic>
              </a:graphicData>
            </a:graphic>
          </wp:inline>
        </w:drawing>
      </w:r>
    </w:p>
    <w:p w14:paraId="6857B5E8" w14:textId="4FBDD48B" w:rsidR="00595507" w:rsidRPr="00705711" w:rsidRDefault="003F7464">
      <w:pPr>
        <w:rPr>
          <w:rFonts w:ascii="Arial" w:hAnsi="Arial" w:cs="Arial"/>
          <w:bCs/>
        </w:rPr>
      </w:pPr>
      <w:r w:rsidRPr="003F7464">
        <w:rPr>
          <w:rFonts w:ascii="Arial" w:hAnsi="Arial" w:cs="Arial"/>
          <w:b/>
          <w:bCs/>
        </w:rPr>
        <w:lastRenderedPageBreak/>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this SQL script  to create the tables and procedures: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Scripts\DataTier.Net.Schema.sql</w:t>
      </w:r>
    </w:p>
    <w:p w14:paraId="5A049853" w14:textId="77777777" w:rsidR="00417CA2" w:rsidRDefault="00417CA2">
      <w:pPr>
        <w:rPr>
          <w:rFonts w:ascii="Arial" w:hAnsi="Arial" w:cs="Arial"/>
          <w:b/>
          <w:bCs/>
        </w:rPr>
      </w:pPr>
    </w:p>
    <w:p w14:paraId="074A6334" w14:textId="3FB691CF" w:rsidR="00016EFA" w:rsidRDefault="00016EFA">
      <w:pPr>
        <w:rPr>
          <w:rFonts w:ascii="Arial" w:hAnsi="Arial" w:cs="Arial"/>
          <w:b/>
          <w:bCs/>
        </w:rPr>
      </w:pPr>
      <w:r w:rsidRPr="00016EFA">
        <w:rPr>
          <w:rFonts w:ascii="Arial" w:hAnsi="Arial" w:cs="Arial"/>
          <w:b/>
          <w:bCs/>
        </w:rPr>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05288D90" w:rsidR="00016EFA" w:rsidRPr="00016EFA" w:rsidRDefault="00417CA2">
      <w:pPr>
        <w:rPr>
          <w:rFonts w:ascii="Arial" w:hAnsi="Arial" w:cs="Arial"/>
          <w:b/>
          <w:bCs/>
        </w:rPr>
      </w:pPr>
      <w:r>
        <w:rPr>
          <w:rFonts w:ascii="Arial" w:hAnsi="Arial" w:cs="Arial"/>
          <w:b/>
          <w:bCs/>
          <w:noProof/>
        </w:rPr>
        <w:drawing>
          <wp:inline distT="0" distB="0" distL="0" distR="0" wp14:anchorId="7FCB7ACA" wp14:editId="126ED06F">
            <wp:extent cx="4568706" cy="1240996"/>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4753337" cy="1291147"/>
                    </a:xfrm>
                    <a:prstGeom prst="rect">
                      <a:avLst/>
                    </a:prstGeom>
                  </pic:spPr>
                </pic:pic>
              </a:graphicData>
            </a:graphic>
          </wp:inline>
        </w:drawing>
      </w:r>
    </w:p>
    <w:p w14:paraId="30264E47" w14:textId="7E659E57" w:rsidR="00016EFA" w:rsidRDefault="00016EFA">
      <w:pPr>
        <w:rPr>
          <w:rFonts w:ascii="Arial" w:hAnsi="Arial" w:cs="Arial"/>
        </w:rPr>
      </w:pPr>
    </w:p>
    <w:p w14:paraId="46BECF42" w14:textId="77777777" w:rsidR="00D30632" w:rsidRDefault="00D30632">
      <w:pPr>
        <w:rPr>
          <w:rFonts w:ascii="Arial" w:hAnsi="Arial" w:cs="Arial"/>
          <w:b/>
          <w:bCs/>
        </w:rPr>
      </w:pPr>
    </w:p>
    <w:p w14:paraId="1B7859EE" w14:textId="77C11E92" w:rsidR="000277F6" w:rsidRPr="000277F6" w:rsidRDefault="000277F6">
      <w:pPr>
        <w:rPr>
          <w:rFonts w:ascii="Arial" w:hAnsi="Arial" w:cs="Arial"/>
          <w:b/>
          <w:bCs/>
        </w:rPr>
      </w:pPr>
      <w:r w:rsidRPr="000277F6">
        <w:rPr>
          <w:rFonts w:ascii="Arial" w:hAnsi="Arial" w:cs="Arial"/>
          <w:b/>
          <w:bCs/>
        </w:rPr>
        <w:t>.Net Framework</w:t>
      </w:r>
    </w:p>
    <w:p w14:paraId="3FE047E5" w14:textId="77777777" w:rsidR="000277F6" w:rsidRDefault="000277F6">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6554A017">
            <wp:extent cx="2633202" cy="2005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2756139" cy="2098713"/>
                    </a:xfrm>
                    <a:prstGeom prst="rect">
                      <a:avLst/>
                    </a:prstGeom>
                  </pic:spPr>
                </pic:pic>
              </a:graphicData>
            </a:graphic>
          </wp:inline>
        </w:drawing>
      </w:r>
    </w:p>
    <w:p w14:paraId="1756AFDE" w14:textId="77777777" w:rsidR="000277F6" w:rsidRPr="00705711" w:rsidRDefault="00BF1C21">
      <w:pPr>
        <w:rPr>
          <w:rFonts w:ascii="Arial" w:hAnsi="Arial" w:cs="Arial"/>
          <w:color w:val="4472C4" w:themeColor="accent5"/>
          <w:sz w:val="22"/>
          <w:szCs w:val="22"/>
        </w:rPr>
      </w:pPr>
      <w:r w:rsidRPr="00705711">
        <w:rPr>
          <w:rFonts w:ascii="Arial" w:hAnsi="Arial" w:cs="Arial"/>
          <w:color w:val="4472C4" w:themeColor="accent5"/>
          <w:sz w:val="22"/>
          <w:szCs w:val="22"/>
        </w:rPr>
        <w:t>Note: I only have Visual Studio 2019 installed now. The options show here may be different depending on if you VS 2017, VS2019 or both on your system.</w:t>
      </w:r>
    </w:p>
    <w:p w14:paraId="574CCDA2" w14:textId="77777777" w:rsidR="00705711" w:rsidRDefault="00705711">
      <w:pPr>
        <w:rPr>
          <w:rFonts w:ascii="Arial" w:hAnsi="Arial" w:cs="Arial"/>
          <w:color w:val="4472C4" w:themeColor="accent5"/>
        </w:rPr>
      </w:pPr>
    </w:p>
    <w:p w14:paraId="5BF7E331" w14:textId="0B690761" w:rsidR="00BF1C21" w:rsidRDefault="000277F6">
      <w:pPr>
        <w:rPr>
          <w:rFonts w:ascii="Arial" w:hAnsi="Arial" w:cs="Arial"/>
          <w:b/>
          <w:bCs/>
        </w:rPr>
      </w:pPr>
      <w:r w:rsidRPr="000277F6">
        <w:rPr>
          <w:rFonts w:ascii="Arial" w:hAnsi="Arial" w:cs="Arial"/>
          <w:b/>
          <w:bCs/>
        </w:rPr>
        <w:lastRenderedPageBreak/>
        <w:t>.Net Core</w:t>
      </w:r>
    </w:p>
    <w:p w14:paraId="47994A5B" w14:textId="67D09B28" w:rsidR="00D30632" w:rsidRDefault="00D30632">
      <w:pPr>
        <w:rPr>
          <w:rFonts w:ascii="Arial" w:hAnsi="Arial" w:cs="Arial"/>
          <w:b/>
          <w:bCs/>
        </w:rPr>
      </w:pPr>
    </w:p>
    <w:p w14:paraId="5F3D7C4B" w14:textId="2316645D" w:rsidR="00D30632" w:rsidRDefault="00D30632" w:rsidP="00D30632">
      <w:pPr>
        <w:rPr>
          <w:rFonts w:ascii="Arial" w:hAnsi="Arial" w:cs="Arial"/>
        </w:rPr>
      </w:pPr>
      <w:r>
        <w:rPr>
          <w:rFonts w:ascii="Arial" w:hAnsi="Arial" w:cs="Arial"/>
        </w:rPr>
        <w:t xml:space="preserve">Make sure you are connected to the internet and click the link for </w:t>
      </w:r>
      <w:r>
        <w:rPr>
          <w:rFonts w:ascii="Arial" w:hAnsi="Arial" w:cs="Arial"/>
        </w:rPr>
        <w:t>DotNetCore Project Templates.</w:t>
      </w:r>
      <w:r>
        <w:rPr>
          <w:rFonts w:ascii="Arial" w:hAnsi="Arial" w:cs="Arial"/>
        </w:rPr>
        <w:t xml:space="preserve"> This will install the Nuget package DataJuggler.DataTier.Net.Core.ProjectTemplates via Dot Net Core CLI:</w:t>
      </w:r>
    </w:p>
    <w:p w14:paraId="4D12BC3F" w14:textId="7E34EF4B" w:rsidR="00D30632" w:rsidRDefault="00D30632" w:rsidP="00D30632">
      <w:pPr>
        <w:rPr>
          <w:rFonts w:ascii="Arial" w:hAnsi="Arial" w:cs="Arial"/>
        </w:rPr>
      </w:pPr>
    </w:p>
    <w:p w14:paraId="05FD5FFC" w14:textId="77777777" w:rsidR="00D30632" w:rsidRDefault="00D30632" w:rsidP="00D30632">
      <w:pPr>
        <w:rPr>
          <w:rFonts w:ascii="Arial" w:hAnsi="Arial" w:cs="Arial"/>
          <w:b/>
        </w:rPr>
      </w:pPr>
      <w:r>
        <w:rPr>
          <w:rFonts w:ascii="Arial" w:hAnsi="Arial" w:cs="Arial"/>
          <w:b/>
        </w:rPr>
        <w:t>Command Line</w:t>
      </w:r>
    </w:p>
    <w:p w14:paraId="5C1B821F" w14:textId="5A9C9A03" w:rsidR="00D30632" w:rsidRPr="00D30632" w:rsidRDefault="00D30632" w:rsidP="00D30632">
      <w:pPr>
        <w:rPr>
          <w:rFonts w:ascii="Arial" w:hAnsi="Arial" w:cs="Arial"/>
          <w:color w:val="FFFFFF" w:themeColor="background1"/>
        </w:rPr>
      </w:pPr>
      <w:r w:rsidRPr="00D30632">
        <w:rPr>
          <w:rFonts w:ascii="Arial" w:hAnsi="Arial" w:cs="Arial"/>
          <w:color w:val="FFFFFF" w:themeColor="background1"/>
          <w:highlight w:val="black"/>
        </w:rPr>
        <w:t>dotnet new -i DataJuggler.DataTier.Net.Core.ProjectTemplates</w:t>
      </w:r>
    </w:p>
    <w:p w14:paraId="38628BC2" w14:textId="37986FD0" w:rsidR="00D30632" w:rsidRDefault="00D30632" w:rsidP="00D30632">
      <w:pPr>
        <w:rPr>
          <w:rFonts w:ascii="Arial" w:hAnsi="Arial" w:cs="Arial"/>
        </w:rPr>
      </w:pPr>
    </w:p>
    <w:p w14:paraId="5E12ABF2" w14:textId="77777777" w:rsidR="00D30632" w:rsidRDefault="00D30632">
      <w:pPr>
        <w:rPr>
          <w:rFonts w:ascii="Arial" w:hAnsi="Arial" w:cs="Arial"/>
          <w:b/>
        </w:rPr>
      </w:pPr>
      <w:r>
        <w:rPr>
          <w:rFonts w:ascii="Arial" w:hAnsi="Arial" w:cs="Arial"/>
          <w:b/>
        </w:rPr>
        <w:t>Uninstall</w:t>
      </w:r>
    </w:p>
    <w:p w14:paraId="770B9929" w14:textId="18DEA79C" w:rsidR="00D30632" w:rsidRDefault="00D30632">
      <w:pPr>
        <w:rPr>
          <w:rFonts w:ascii="Arial" w:hAnsi="Arial" w:cs="Arial"/>
          <w:bCs/>
        </w:rPr>
      </w:pPr>
      <w:r>
        <w:rPr>
          <w:rFonts w:ascii="Arial" w:hAnsi="Arial" w:cs="Arial"/>
          <w:bCs/>
        </w:rPr>
        <w:t>For .Net Framework manage extensions in Visual Studio.</w:t>
      </w:r>
    </w:p>
    <w:p w14:paraId="30D0D94D" w14:textId="77777777" w:rsidR="00D30632" w:rsidRDefault="00D30632">
      <w:pPr>
        <w:rPr>
          <w:rFonts w:ascii="Arial" w:hAnsi="Arial" w:cs="Arial"/>
          <w:bCs/>
        </w:rPr>
      </w:pPr>
    </w:p>
    <w:p w14:paraId="51D944AE" w14:textId="77777777" w:rsidR="00D30632" w:rsidRDefault="00D30632">
      <w:pPr>
        <w:rPr>
          <w:rFonts w:ascii="Arial" w:hAnsi="Arial" w:cs="Arial"/>
          <w:bCs/>
        </w:rPr>
      </w:pPr>
      <w:r>
        <w:rPr>
          <w:rFonts w:ascii="Arial" w:hAnsi="Arial" w:cs="Arial"/>
          <w:bCs/>
        </w:rPr>
        <w:t>For .Net Core click the Uninstall DotNetCore Project Templates label.</w:t>
      </w:r>
    </w:p>
    <w:p w14:paraId="04445B10" w14:textId="572D1957" w:rsidR="00D30632" w:rsidRDefault="00D30632">
      <w:pPr>
        <w:rPr>
          <w:rFonts w:ascii="Arial" w:hAnsi="Arial" w:cs="Arial"/>
          <w:b/>
        </w:rPr>
      </w:pPr>
    </w:p>
    <w:p w14:paraId="6E7C620F" w14:textId="77777777" w:rsidR="00D30632" w:rsidRDefault="00D30632">
      <w:pPr>
        <w:rPr>
          <w:rFonts w:ascii="Arial" w:hAnsi="Arial" w:cs="Arial"/>
          <w:b/>
        </w:rPr>
      </w:pPr>
      <w:r>
        <w:rPr>
          <w:rFonts w:ascii="Arial" w:hAnsi="Arial" w:cs="Arial"/>
          <w:b/>
        </w:rPr>
        <w:t>Command Line</w:t>
      </w:r>
    </w:p>
    <w:p w14:paraId="0DA2877C" w14:textId="0FF905A2" w:rsidR="00D30632" w:rsidRDefault="00D30632">
      <w:pPr>
        <w:rPr>
          <w:rFonts w:ascii="Arial" w:hAnsi="Arial" w:cs="Arial"/>
          <w:b/>
        </w:rPr>
      </w:pPr>
      <w:r w:rsidRPr="00D30632">
        <w:rPr>
          <w:rFonts w:ascii="Arial" w:hAnsi="Arial" w:cs="Arial"/>
          <w:bCs/>
          <w:color w:val="FFFFFF" w:themeColor="background1"/>
          <w:highlight w:val="black"/>
        </w:rPr>
        <w:t xml:space="preserve">dotnet new -u </w:t>
      </w:r>
      <w:r w:rsidRPr="00D30632">
        <w:rPr>
          <w:rFonts w:ascii="Arial" w:hAnsi="Arial" w:cs="Arial"/>
          <w:color w:val="FFFFFF" w:themeColor="background1"/>
          <w:highlight w:val="black"/>
        </w:rPr>
        <w:t>DataJuggler.DataTier.Net.Core.ProjectTemplates</w:t>
      </w:r>
    </w:p>
    <w:p w14:paraId="110E3BE2" w14:textId="77777777" w:rsidR="00D30632" w:rsidRDefault="00D30632" w:rsidP="001640DA">
      <w:pPr>
        <w:rPr>
          <w:rFonts w:ascii="Arial" w:hAnsi="Arial" w:cs="Arial"/>
          <w:b/>
        </w:rPr>
      </w:pPr>
    </w:p>
    <w:p w14:paraId="48EF0E49" w14:textId="3E0E5135"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4B9B1969">
            <wp:extent cx="4184923" cy="72364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4495188" cy="77729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2DB10F85" w14:textId="3B15DA32" w:rsidR="008927E2" w:rsidRDefault="008927E2" w:rsidP="001640DA">
      <w:pPr>
        <w:rPr>
          <w:rFonts w:ascii="Arial" w:hAnsi="Arial" w:cs="Arial"/>
          <w:b/>
        </w:rPr>
      </w:pPr>
      <w:r w:rsidRPr="008927E2">
        <w:rPr>
          <w:rFonts w:ascii="Arial" w:hAnsi="Arial" w:cs="Arial"/>
          <w:b/>
        </w:rPr>
        <w:t>7.21.2019: New Connection String Builder</w:t>
      </w:r>
    </w:p>
    <w:p w14:paraId="57988604" w14:textId="115A1CA6" w:rsidR="008927E2" w:rsidRDefault="008927E2" w:rsidP="001640DA">
      <w:pPr>
        <w:rPr>
          <w:rFonts w:ascii="Arial" w:hAnsi="Arial" w:cs="Arial"/>
          <w:b/>
        </w:rPr>
      </w:pPr>
    </w:p>
    <w:p w14:paraId="79DEA78D" w14:textId="36122E82" w:rsidR="008927E2" w:rsidRDefault="008D44E9" w:rsidP="001640DA">
      <w:pPr>
        <w:rPr>
          <w:rFonts w:ascii="Arial" w:hAnsi="Arial" w:cs="Arial"/>
          <w:bCs/>
        </w:rPr>
      </w:pPr>
      <w:r>
        <w:rPr>
          <w:rFonts w:ascii="Arial" w:hAnsi="Arial" w:cs="Arial"/>
          <w:bCs/>
          <w:noProof/>
        </w:rPr>
        <w:drawing>
          <wp:inline distT="0" distB="0" distL="0" distR="0" wp14:anchorId="728F043F" wp14:editId="71E46891">
            <wp:extent cx="3124668" cy="2585444"/>
            <wp:effectExtent l="0" t="0" r="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9243" cy="2638875"/>
                    </a:xfrm>
                    <a:prstGeom prst="rect">
                      <a:avLst/>
                    </a:prstGeom>
                  </pic:spPr>
                </pic:pic>
              </a:graphicData>
            </a:graphic>
          </wp:inline>
        </w:drawing>
      </w:r>
    </w:p>
    <w:p w14:paraId="3A90F9B5" w14:textId="2EE897D8" w:rsidR="008927E2" w:rsidRDefault="008927E2" w:rsidP="001640DA">
      <w:pPr>
        <w:rPr>
          <w:rFonts w:ascii="Arial" w:hAnsi="Arial" w:cs="Arial"/>
          <w:bCs/>
        </w:rPr>
      </w:pPr>
      <w:r>
        <w:rPr>
          <w:rFonts w:ascii="Arial" w:hAnsi="Arial" w:cs="Arial"/>
          <w:bCs/>
        </w:rPr>
        <w:lastRenderedPageBreak/>
        <w:t>The old Connection String Builder was a stand-alone application</w:t>
      </w:r>
      <w:r w:rsidR="003A53B8">
        <w:rPr>
          <w:rFonts w:ascii="Arial" w:hAnsi="Arial" w:cs="Arial"/>
          <w:bCs/>
        </w:rPr>
        <w:t xml:space="preserve"> and is still in the Tools folder</w:t>
      </w:r>
      <w:r>
        <w:rPr>
          <w:rFonts w:ascii="Arial" w:hAnsi="Arial" w:cs="Arial"/>
          <w:bCs/>
        </w:rPr>
        <w:t>. This work</w:t>
      </w:r>
      <w:r w:rsidR="003A53B8">
        <w:rPr>
          <w:rFonts w:ascii="Arial" w:hAnsi="Arial" w:cs="Arial"/>
          <w:bCs/>
        </w:rPr>
        <w:t>s</w:t>
      </w:r>
      <w:r>
        <w:rPr>
          <w:rFonts w:ascii="Arial" w:hAnsi="Arial" w:cs="Arial"/>
          <w:bCs/>
        </w:rPr>
        <w:t xml:space="preserve"> fine</w:t>
      </w:r>
      <w:r w:rsidR="009548EA">
        <w:rPr>
          <w:rFonts w:ascii="Arial" w:hAnsi="Arial" w:cs="Arial"/>
          <w:bCs/>
        </w:rPr>
        <w:t xml:space="preserve">, </w:t>
      </w:r>
      <w:r>
        <w:rPr>
          <w:rFonts w:ascii="Arial" w:hAnsi="Arial" w:cs="Arial"/>
          <w:bCs/>
        </w:rPr>
        <w:t>although it added an extra couple of minutes to 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3300EE7B" w:rsidR="00493816" w:rsidRDefault="00DF0B0D" w:rsidP="001640DA">
      <w:pPr>
        <w:rPr>
          <w:rFonts w:ascii="Arial" w:hAnsi="Arial" w:cs="Arial"/>
          <w:bCs/>
        </w:rPr>
      </w:pPr>
      <w:r>
        <w:rPr>
          <w:rFonts w:ascii="Arial" w:hAnsi="Arial" w:cs="Arial"/>
          <w:bCs/>
          <w:noProof/>
        </w:rPr>
        <w:drawing>
          <wp:inline distT="0" distB="0" distL="0" distR="0" wp14:anchorId="08A4BA3A" wp14:editId="14370105">
            <wp:extent cx="2771250" cy="85590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2894335" cy="893919"/>
                    </a:xfrm>
                    <a:prstGeom prst="rect">
                      <a:avLst/>
                    </a:prstGeom>
                  </pic:spPr>
                </pic:pic>
              </a:graphicData>
            </a:graphic>
          </wp:inline>
        </w:drawing>
      </w:r>
    </w:p>
    <w:p w14:paraId="45C9A8DE" w14:textId="77777777" w:rsidR="003A53B8" w:rsidRDefault="003A53B8" w:rsidP="001640DA">
      <w:pPr>
        <w:rPr>
          <w:rFonts w:ascii="Arial" w:hAnsi="Arial" w:cs="Arial"/>
          <w:bCs/>
        </w:rPr>
      </w:pPr>
    </w:p>
    <w:p w14:paraId="358F9D18" w14:textId="43367F9E" w:rsidR="00243D81" w:rsidRPr="00493816" w:rsidRDefault="00243D81" w:rsidP="001640DA">
      <w:pPr>
        <w:rPr>
          <w:rFonts w:ascii="Arial" w:hAnsi="Arial" w:cs="Arial"/>
          <w:bCs/>
        </w:rPr>
      </w:pPr>
      <w:r w:rsidRPr="00243D81">
        <w:rPr>
          <w:rFonts w:ascii="Arial" w:hAnsi="Arial" w:cs="Arial"/>
          <w:b/>
        </w:rPr>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6D8084B4" w14:textId="76E358D5" w:rsidR="00595507" w:rsidRDefault="00595507" w:rsidP="001640DA">
      <w:pPr>
        <w:rPr>
          <w:rFonts w:ascii="Arial" w:hAnsi="Arial" w:cs="Arial"/>
          <w:b/>
        </w:rPr>
      </w:pPr>
      <w:r>
        <w:rPr>
          <w:rFonts w:ascii="Arial" w:hAnsi="Arial" w:cs="Arial"/>
          <w:b/>
        </w:rPr>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729134A9">
            <wp:extent cx="2939544" cy="63903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264163" cy="709602"/>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37588077" w14:textId="152B7891" w:rsidR="00695F05" w:rsidRDefault="00493816" w:rsidP="00C83E24">
      <w:pPr>
        <w:rPr>
          <w:rFonts w:ascii="Arial" w:hAnsi="Arial" w:cs="Arial"/>
          <w:b/>
          <w:bCs/>
        </w:rPr>
      </w:pPr>
      <w:r>
        <w:rPr>
          <w:rFonts w:ascii="Arial" w:hAnsi="Arial" w:cs="Arial"/>
        </w:rPr>
        <w:t>Once you build your connection string, the other buttons will become enabled as shown on the picture at the bottom of the previous page.</w:t>
      </w:r>
    </w:p>
    <w:p w14:paraId="4B5737CD" w14:textId="77777777" w:rsidR="00695F05" w:rsidRDefault="00695F05" w:rsidP="00C83E24">
      <w:pPr>
        <w:rPr>
          <w:rFonts w:ascii="Arial" w:hAnsi="Arial" w:cs="Arial"/>
          <w:b/>
          <w:bCs/>
        </w:rPr>
      </w:pPr>
    </w:p>
    <w:p w14:paraId="29A27148" w14:textId="6C048F8F" w:rsidR="00243D81"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060443DC" w14:textId="77777777" w:rsidR="00695F05" w:rsidRDefault="00695F05" w:rsidP="00C83E24">
      <w:pPr>
        <w:rPr>
          <w:rFonts w:ascii="Arial" w:hAnsi="Arial" w:cs="Arial"/>
          <w:b/>
          <w:bCs/>
        </w:rPr>
      </w:pPr>
    </w:p>
    <w:p w14:paraId="03A47DE9" w14:textId="77777777" w:rsidR="00695F05" w:rsidRDefault="00243D81">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1AFCD1C2" w14:textId="538A81DB" w:rsidR="001640DA" w:rsidRPr="00695F05" w:rsidRDefault="00243D81">
      <w:pPr>
        <w:rPr>
          <w:rFonts w:ascii="Arial" w:hAnsi="Arial" w:cs="Arial"/>
          <w:b/>
          <w:bCs/>
        </w:rPr>
      </w:pPr>
      <w:r>
        <w:rPr>
          <w:rFonts w:ascii="Arial" w:hAnsi="Arial" w:cs="Arial"/>
        </w:rPr>
        <w:lastRenderedPageBreak/>
        <w:t xml:space="preserve">By </w:t>
      </w:r>
      <w:r w:rsidR="008D44E9">
        <w:rPr>
          <w:rFonts w:ascii="Arial" w:hAnsi="Arial" w:cs="Arial"/>
        </w:rPr>
        <w:t>default,</w:t>
      </w:r>
      <w:r>
        <w:rPr>
          <w:rFonts w:ascii="Arial" w:hAnsi="Arial" w:cs="Arial"/>
        </w:rPr>
        <w:t xml:space="preserve"> </w:t>
      </w:r>
      <w:proofErr w:type="spellStart"/>
      <w:r w:rsidR="008D44E9">
        <w:rPr>
          <w:rFonts w:ascii="Arial" w:hAnsi="Arial" w:cs="Arial"/>
        </w:rPr>
        <w:t>C</w:t>
      </w:r>
      <w:r>
        <w:rPr>
          <w:rFonts w:ascii="Arial" w:hAnsi="Arial" w:cs="Arial"/>
        </w:rPr>
        <w:t>onnectionstrings</w:t>
      </w:r>
      <w:proofErr w:type="spellEnd"/>
      <w:r>
        <w:rPr>
          <w:rFonts w:ascii="Arial" w:hAnsi="Arial" w:cs="Arial"/>
        </w:rPr>
        <w:t xml:space="preserve">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4A819DE5" w14:textId="6AEDF649" w:rsidR="008D44E9" w:rsidRDefault="00493816">
      <w:pPr>
        <w:rPr>
          <w:rFonts w:ascii="Arial" w:hAnsi="Arial" w:cs="Arial"/>
          <w:b/>
          <w:bCs/>
        </w:rPr>
      </w:pPr>
      <w:r w:rsidRPr="00493816">
        <w:rPr>
          <w:rFonts w:ascii="Arial" w:hAnsi="Arial" w:cs="Arial"/>
          <w:b/>
          <w:bCs/>
        </w:rPr>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1F399E0B">
            <wp:extent cx="3893213" cy="478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455505" cy="548098"/>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32CC26CA" w:rsidR="00DB4C51" w:rsidRDefault="00DB4C51">
      <w:pPr>
        <w:rPr>
          <w:rFonts w:ascii="Arial" w:hAnsi="Arial" w:cs="Arial"/>
        </w:rPr>
      </w:pPr>
      <w:r>
        <w:rPr>
          <w:rFonts w:ascii="Arial" w:hAnsi="Arial" w:cs="Arial"/>
          <w:noProof/>
        </w:rPr>
        <w:drawing>
          <wp:inline distT="0" distB="0" distL="0" distR="0" wp14:anchorId="3B726FA8" wp14:editId="513DF294">
            <wp:extent cx="4723465" cy="987335"/>
            <wp:effectExtent l="0" t="0" r="1270" b="381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911970" cy="1026738"/>
                    </a:xfrm>
                    <a:prstGeom prst="rect">
                      <a:avLst/>
                    </a:prstGeom>
                  </pic:spPr>
                </pic:pic>
              </a:graphicData>
            </a:graphic>
          </wp:inline>
        </w:drawing>
      </w:r>
    </w:p>
    <w:p w14:paraId="5CF8D146" w14:textId="77777777" w:rsidR="003A53B8" w:rsidRDefault="003A53B8">
      <w:pPr>
        <w:rPr>
          <w:rFonts w:ascii="Arial" w:hAnsi="Arial" w:cs="Arial"/>
        </w:rPr>
      </w:pP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65CE76FF"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6F1F11BA" w14:textId="77777777" w:rsidR="00695F05" w:rsidRDefault="00971067">
      <w:pPr>
        <w:rPr>
          <w:rFonts w:ascii="Arial" w:hAnsi="Arial" w:cs="Arial"/>
        </w:rPr>
      </w:pPr>
      <w:r>
        <w:rPr>
          <w:rFonts w:ascii="Arial" w:hAnsi="Arial" w:cs="Arial"/>
          <w:noProof/>
        </w:rPr>
        <w:drawing>
          <wp:inline distT="0" distB="0" distL="0" distR="0" wp14:anchorId="392A80E3" wp14:editId="0B95C816">
            <wp:extent cx="2334468" cy="1087197"/>
            <wp:effectExtent l="0" t="0" r="889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2399766" cy="1117607"/>
                    </a:xfrm>
                    <a:prstGeom prst="rect">
                      <a:avLst/>
                    </a:prstGeom>
                  </pic:spPr>
                </pic:pic>
              </a:graphicData>
            </a:graphic>
          </wp:inline>
        </w:drawing>
      </w:r>
    </w:p>
    <w:p w14:paraId="35169967" w14:textId="385D51FC" w:rsidR="00971067" w:rsidRDefault="00971067">
      <w:pPr>
        <w:rPr>
          <w:rFonts w:ascii="Arial" w:hAnsi="Arial" w:cs="Arial"/>
        </w:rPr>
      </w:pPr>
      <w:r>
        <w:rPr>
          <w:rFonts w:ascii="Arial" w:hAnsi="Arial" w:cs="Arial"/>
        </w:rPr>
        <w:lastRenderedPageBreak/>
        <w:t>The .Net Framework configuration files cannot be reloaded after app start.</w:t>
      </w:r>
    </w:p>
    <w:p w14:paraId="367F76D2" w14:textId="52FE366C" w:rsidR="00971067" w:rsidRDefault="00971067">
      <w:pPr>
        <w:rPr>
          <w:rFonts w:ascii="Arial" w:hAnsi="Arial" w:cs="Arial"/>
        </w:rPr>
      </w:pPr>
    </w:p>
    <w:p w14:paraId="5DB35F7C" w14:textId="0A589A6A" w:rsidR="00971067" w:rsidRDefault="00971067">
      <w:pPr>
        <w:rPr>
          <w:rFonts w:ascii="Arial" w:hAnsi="Arial" w:cs="Arial"/>
          <w:b/>
          <w:bCs/>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r w:rsidRPr="00971067">
        <w:rPr>
          <w:rFonts w:ascii="Arial" w:hAnsi="Arial" w:cs="Arial"/>
          <w:b/>
          <w:bCs/>
        </w:rPr>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09913859">
            <wp:extent cx="6402064" cy="70422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6515621" cy="716718"/>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Tools Folder: 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13F951D2">
            <wp:extent cx="3814675" cy="540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4317670" cy="611852"/>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6BADA205">
            <wp:extent cx="4274680" cy="503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5371043" cy="633236"/>
                    </a:xfrm>
                    <a:prstGeom prst="rect">
                      <a:avLst/>
                    </a:prstGeom>
                  </pic:spPr>
                </pic:pic>
              </a:graphicData>
            </a:graphic>
          </wp:inline>
        </w:drawing>
      </w:r>
    </w:p>
    <w:p w14:paraId="1216139A" w14:textId="77777777" w:rsidR="00B6542C" w:rsidRDefault="00B6542C">
      <w:pPr>
        <w:rPr>
          <w:rFonts w:ascii="Arial" w:hAnsi="Arial" w:cs="Arial"/>
          <w:b/>
          <w:bCs/>
        </w:rPr>
      </w:pPr>
    </w:p>
    <w:p w14:paraId="6EC36301" w14:textId="7F2D90B9"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1E674975" w14:textId="77777777" w:rsidR="00B6542C" w:rsidRDefault="00B6542C" w:rsidP="00BA4293">
      <w:pPr>
        <w:rPr>
          <w:rFonts w:ascii="Arial" w:hAnsi="Arial" w:cs="Arial"/>
          <w:highlight w:val="yellow"/>
        </w:rPr>
      </w:pPr>
    </w:p>
    <w:p w14:paraId="26C5FE76" w14:textId="05D02EBD"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3FAC14D" w:rsidR="00AD5CF7" w:rsidRDefault="00BA4293" w:rsidP="00243D81">
      <w:pPr>
        <w:rPr>
          <w:rFonts w:ascii="Arial" w:hAnsi="Arial" w:cs="Arial"/>
        </w:rPr>
      </w:pPr>
      <w:r>
        <w:rPr>
          <w:rFonts w:ascii="Arial" w:hAnsi="Arial" w:cs="Arial"/>
          <w:noProof/>
        </w:rPr>
        <w:lastRenderedPageBreak/>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75D69650" w14:textId="77777777" w:rsidR="00B6542C" w:rsidRDefault="00B6542C" w:rsidP="00243D81">
      <w:pPr>
        <w:rPr>
          <w:rFonts w:ascii="Arial" w:hAnsi="Arial" w:cs="Arial"/>
        </w:rPr>
      </w:pPr>
    </w:p>
    <w:p w14:paraId="22461C9A" w14:textId="77777777" w:rsidR="003A53B8" w:rsidRDefault="003A53B8" w:rsidP="00243D81">
      <w:pPr>
        <w:rPr>
          <w:rFonts w:ascii="Arial" w:hAnsi="Arial" w:cs="Arial"/>
        </w:rPr>
      </w:pPr>
    </w:p>
    <w:p w14:paraId="5A0B14BE" w14:textId="77777777" w:rsidR="00E95EBD" w:rsidRPr="00AF1E71" w:rsidRDefault="00E95EBD" w:rsidP="00E95EBD">
      <w:pPr>
        <w:rPr>
          <w:rFonts w:ascii="Arial" w:hAnsi="Arial" w:cs="Arial"/>
          <w:b/>
        </w:rPr>
      </w:pPr>
      <w:r w:rsidRPr="00AF1E71">
        <w:rPr>
          <w:rFonts w:ascii="Arial" w:hAnsi="Arial" w:cs="Arial"/>
          <w:b/>
        </w:rPr>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lastRenderedPageBreak/>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1B1C6608" w14:textId="0777A5B6" w:rsidR="00AD5CF7" w:rsidRDefault="003A53B8" w:rsidP="005C27F6">
      <w:pPr>
        <w:rPr>
          <w:rFonts w:ascii="Arial" w:hAnsi="Arial" w:cs="Arial"/>
          <w:b/>
        </w:rPr>
      </w:pPr>
      <w:r>
        <w:rPr>
          <w:rFonts w:ascii="Arial" w:hAnsi="Arial" w:cs="Arial"/>
          <w:b/>
        </w:rPr>
        <w:t xml:space="preserve">.Net Framework </w:t>
      </w:r>
      <w:r w:rsidR="00AD5CF7">
        <w:rPr>
          <w:rFonts w:ascii="Arial" w:hAnsi="Arial" w:cs="Arial"/>
          <w:b/>
        </w:rPr>
        <w:t xml:space="preserve">Creating </w:t>
      </w:r>
      <w:r w:rsidR="00B6542C">
        <w:rPr>
          <w:rFonts w:ascii="Arial" w:hAnsi="Arial" w:cs="Arial"/>
          <w:b/>
        </w:rPr>
        <w:t xml:space="preserve">a </w:t>
      </w:r>
      <w:r>
        <w:rPr>
          <w:rFonts w:ascii="Arial" w:hAnsi="Arial" w:cs="Arial"/>
          <w:b/>
        </w:rPr>
        <w:t>DataTier.Net DataTier</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75FA5538">
            <wp:extent cx="3831505" cy="26563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1959" cy="2691313"/>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5A83416B" w14:textId="141CF6A9" w:rsidR="003A53B8"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36BB8997" w14:textId="60F61A40" w:rsidR="003A53B8" w:rsidRPr="003A53B8" w:rsidRDefault="003A53B8" w:rsidP="005C27F6">
      <w:pPr>
        <w:rPr>
          <w:rFonts w:ascii="Arial" w:hAnsi="Arial" w:cs="Arial"/>
          <w:bCs/>
          <w:color w:val="A6A6A6" w:themeColor="background1" w:themeShade="A6"/>
        </w:rPr>
      </w:pPr>
      <w:r w:rsidRPr="003A53B8">
        <w:rPr>
          <w:rFonts w:ascii="Arial" w:hAnsi="Arial" w:cs="Arial"/>
          <w:bCs/>
          <w:color w:val="A6A6A6" w:themeColor="background1" w:themeShade="A6"/>
        </w:rPr>
        <w:t>If DataTier.Net.ClassLibrary is not available, install the project templates as described in Step 2. Run Setup Again if needed.</w:t>
      </w:r>
      <w:r w:rsidRPr="003A53B8">
        <w:rPr>
          <w:rFonts w:ascii="Arial" w:hAnsi="Arial" w:cs="Arial"/>
          <w:bCs/>
          <w:color w:val="A6A6A6" w:themeColor="background1" w:themeShade="A6"/>
        </w:rPr>
        <w:t xml:space="preserve"> </w:t>
      </w:r>
    </w:p>
    <w:p w14:paraId="7D09D239" w14:textId="77777777" w:rsidR="00B6542C" w:rsidRDefault="00B6542C" w:rsidP="005C27F6">
      <w:pPr>
        <w:rPr>
          <w:rFonts w:ascii="Arial" w:hAnsi="Arial" w:cs="Arial"/>
          <w:bCs/>
        </w:rPr>
      </w:pPr>
    </w:p>
    <w:p w14:paraId="6302B266" w14:textId="65AD2B0D" w:rsidR="00B6542C" w:rsidRDefault="00BE0560" w:rsidP="005C27F6">
      <w:pPr>
        <w:rPr>
          <w:rFonts w:ascii="Arial" w:hAnsi="Arial" w:cs="Arial"/>
          <w:b/>
        </w:rPr>
      </w:pPr>
      <w:r>
        <w:rPr>
          <w:rFonts w:ascii="Arial" w:hAnsi="Arial" w:cs="Arial"/>
          <w:b/>
        </w:rPr>
        <w:lastRenderedPageBreak/>
        <w:t>Install DataJuggler.Net NuGet Package</w:t>
      </w:r>
    </w:p>
    <w:p w14:paraId="3F5977A0" w14:textId="664F1029" w:rsidR="00B6542C" w:rsidRDefault="00B6542C" w:rsidP="005C27F6">
      <w:pPr>
        <w:rPr>
          <w:rFonts w:ascii="Arial" w:hAnsi="Arial" w:cs="Arial"/>
          <w:b/>
        </w:rPr>
      </w:pPr>
    </w:p>
    <w:p w14:paraId="022BE956" w14:textId="5C30AA4F" w:rsidR="00B6542C" w:rsidRPr="00B6542C" w:rsidRDefault="00B6542C" w:rsidP="005C27F6">
      <w:pPr>
        <w:rPr>
          <w:rFonts w:ascii="Arial" w:hAnsi="Arial" w:cs="Arial"/>
          <w:bCs/>
        </w:rPr>
      </w:pPr>
      <w:r w:rsidRPr="00B6542C">
        <w:rPr>
          <w:rFonts w:ascii="Arial" w:hAnsi="Arial" w:cs="Arial"/>
          <w:bCs/>
        </w:rPr>
        <w:t>.Net Framework Only</w:t>
      </w:r>
      <w:r>
        <w:rPr>
          <w:rFonts w:ascii="Arial" w:hAnsi="Arial" w:cs="Arial"/>
          <w:bCs/>
        </w:rPr>
        <w:t>. Dot Net Core packages are already installed.</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24AD80EB" w:rsidR="00D43321" w:rsidRDefault="00D43321" w:rsidP="005C27F6">
      <w:pPr>
        <w:rPr>
          <w:rFonts w:ascii="Arial" w:hAnsi="Arial" w:cs="Arial"/>
          <w:bCs/>
        </w:rPr>
      </w:pPr>
      <w:r>
        <w:rPr>
          <w:rFonts w:ascii="Arial" w:hAnsi="Arial" w:cs="Arial"/>
          <w:bCs/>
        </w:rPr>
        <w:t xml:space="preserve">Build your solution in Visual Studio. </w:t>
      </w:r>
    </w:p>
    <w:p w14:paraId="2F37720B" w14:textId="7D1ECC16" w:rsidR="003A53B8" w:rsidRDefault="003A53B8" w:rsidP="005C27F6">
      <w:pPr>
        <w:rPr>
          <w:rFonts w:ascii="Arial" w:hAnsi="Arial" w:cs="Arial"/>
          <w:bCs/>
        </w:rPr>
      </w:pPr>
    </w:p>
    <w:p w14:paraId="4DD8D7EB" w14:textId="52027084" w:rsidR="003A53B8" w:rsidRDefault="003A53B8">
      <w:pPr>
        <w:rPr>
          <w:rFonts w:ascii="Arial" w:hAnsi="Arial" w:cs="Arial"/>
          <w:b/>
        </w:rPr>
      </w:pPr>
    </w:p>
    <w:p w14:paraId="0734ED62" w14:textId="6F2A890E" w:rsidR="003A53B8" w:rsidRDefault="003A53B8" w:rsidP="003A53B8">
      <w:pPr>
        <w:rPr>
          <w:rFonts w:ascii="Arial" w:hAnsi="Arial" w:cs="Arial"/>
          <w:b/>
        </w:rPr>
      </w:pPr>
      <w:r>
        <w:rPr>
          <w:rFonts w:ascii="Arial" w:hAnsi="Arial" w:cs="Arial"/>
          <w:b/>
        </w:rPr>
        <w:t xml:space="preserve">.Net </w:t>
      </w:r>
      <w:r>
        <w:rPr>
          <w:rFonts w:ascii="Arial" w:hAnsi="Arial" w:cs="Arial"/>
          <w:b/>
        </w:rPr>
        <w:t>Core</w:t>
      </w:r>
      <w:r>
        <w:rPr>
          <w:rFonts w:ascii="Arial" w:hAnsi="Arial" w:cs="Arial"/>
          <w:b/>
        </w:rPr>
        <w:t xml:space="preserve"> </w:t>
      </w:r>
      <w:r>
        <w:rPr>
          <w:rFonts w:ascii="Arial" w:hAnsi="Arial" w:cs="Arial"/>
          <w:b/>
        </w:rPr>
        <w:t>Create DataTier.Net DataTier</w:t>
      </w:r>
    </w:p>
    <w:p w14:paraId="21885BC2" w14:textId="0F1E348C" w:rsidR="003A53B8" w:rsidRDefault="003A53B8" w:rsidP="005C27F6">
      <w:pPr>
        <w:rPr>
          <w:rFonts w:ascii="Arial" w:hAnsi="Arial" w:cs="Arial"/>
          <w:bCs/>
        </w:rPr>
      </w:pPr>
    </w:p>
    <w:p w14:paraId="14D29F00" w14:textId="64E06606" w:rsidR="003A53B8" w:rsidRDefault="00C3569C" w:rsidP="005C27F6">
      <w:pPr>
        <w:rPr>
          <w:rFonts w:ascii="Arial" w:hAnsi="Arial" w:cs="Arial"/>
          <w:bCs/>
        </w:rPr>
      </w:pPr>
      <w:r>
        <w:rPr>
          <w:rFonts w:ascii="Arial" w:hAnsi="Arial" w:cs="Arial"/>
          <w:bCs/>
        </w:rPr>
        <w:t>.Net Core projects are different as you start by creating a new project:</w:t>
      </w:r>
    </w:p>
    <w:p w14:paraId="0FB6D211" w14:textId="73A5A080" w:rsidR="00C3569C" w:rsidRDefault="00C3569C" w:rsidP="005C27F6">
      <w:pPr>
        <w:rPr>
          <w:rFonts w:ascii="Arial" w:hAnsi="Arial" w:cs="Arial"/>
          <w:bCs/>
        </w:rPr>
      </w:pPr>
    </w:p>
    <w:p w14:paraId="340B55E5" w14:textId="2A4F5729" w:rsidR="00C3569C" w:rsidRDefault="00C3569C" w:rsidP="005C27F6">
      <w:pPr>
        <w:rPr>
          <w:rFonts w:ascii="Arial" w:hAnsi="Arial" w:cs="Arial"/>
          <w:bCs/>
        </w:rPr>
      </w:pPr>
      <w:r>
        <w:rPr>
          <w:rFonts w:ascii="Arial" w:hAnsi="Arial" w:cs="Arial"/>
          <w:bCs/>
        </w:rPr>
        <w:t>Click the New Project button and set the name and project folder.</w:t>
      </w:r>
    </w:p>
    <w:p w14:paraId="7CED8D73" w14:textId="4058719C" w:rsidR="00C3569C" w:rsidRDefault="00C3569C" w:rsidP="005C27F6">
      <w:pPr>
        <w:rPr>
          <w:rFonts w:ascii="Arial" w:hAnsi="Arial" w:cs="Arial"/>
          <w:bCs/>
        </w:rPr>
      </w:pPr>
    </w:p>
    <w:p w14:paraId="1C0B38D4" w14:textId="07A1C08A" w:rsidR="00C3569C" w:rsidRDefault="00C3569C" w:rsidP="005C27F6">
      <w:pPr>
        <w:rPr>
          <w:rFonts w:ascii="Arial" w:hAnsi="Arial" w:cs="Arial"/>
          <w:bCs/>
        </w:rPr>
      </w:pPr>
      <w:r>
        <w:rPr>
          <w:rFonts w:ascii="Arial" w:hAnsi="Arial" w:cs="Arial"/>
          <w:bCs/>
        </w:rPr>
        <w:t>Check the box for Dot Net Core Project, and this will show the Create Data Tier</w:t>
      </w:r>
    </w:p>
    <w:p w14:paraId="315D4605" w14:textId="62540076" w:rsidR="00C3569C" w:rsidRDefault="00C3569C" w:rsidP="005C27F6">
      <w:pPr>
        <w:rPr>
          <w:rFonts w:ascii="Arial" w:hAnsi="Arial" w:cs="Arial"/>
          <w:bCs/>
        </w:rPr>
      </w:pPr>
    </w:p>
    <w:p w14:paraId="4BA2961E" w14:textId="3E542480" w:rsidR="00C3569C" w:rsidRDefault="00C3569C" w:rsidP="005C27F6">
      <w:pPr>
        <w:rPr>
          <w:rFonts w:ascii="Arial" w:hAnsi="Arial" w:cs="Arial"/>
          <w:bCs/>
        </w:rPr>
      </w:pPr>
      <w:r>
        <w:rPr>
          <w:rFonts w:ascii="Arial" w:hAnsi="Arial" w:cs="Arial"/>
          <w:bCs/>
          <w:noProof/>
        </w:rPr>
        <w:drawing>
          <wp:inline distT="0" distB="0" distL="0" distR="0" wp14:anchorId="3D091718" wp14:editId="76F8B2AC">
            <wp:extent cx="4785173" cy="2196527"/>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DataTier.png"/>
                    <pic:cNvPicPr/>
                  </pic:nvPicPr>
                  <pic:blipFill>
                    <a:blip r:embed="rId29">
                      <a:extLst>
                        <a:ext uri="{28A0092B-C50C-407E-A947-70E740481C1C}">
                          <a14:useLocalDpi xmlns:a14="http://schemas.microsoft.com/office/drawing/2010/main" val="0"/>
                        </a:ext>
                      </a:extLst>
                    </a:blip>
                    <a:stretch>
                      <a:fillRect/>
                    </a:stretch>
                  </pic:blipFill>
                  <pic:spPr>
                    <a:xfrm>
                      <a:off x="0" y="0"/>
                      <a:ext cx="4814374" cy="2209931"/>
                    </a:xfrm>
                    <a:prstGeom prst="rect">
                      <a:avLst/>
                    </a:prstGeom>
                  </pic:spPr>
                </pic:pic>
              </a:graphicData>
            </a:graphic>
          </wp:inline>
        </w:drawing>
      </w:r>
    </w:p>
    <w:p w14:paraId="2B400637" w14:textId="523B350A" w:rsidR="00D43321" w:rsidRDefault="00D43321" w:rsidP="005C27F6">
      <w:pPr>
        <w:rPr>
          <w:rFonts w:ascii="Arial" w:hAnsi="Arial" w:cs="Arial"/>
          <w:bCs/>
        </w:rPr>
      </w:pPr>
    </w:p>
    <w:p w14:paraId="59FD1CD5" w14:textId="06112F25" w:rsidR="00C3569C" w:rsidRDefault="00C3569C" w:rsidP="005C27F6">
      <w:pPr>
        <w:rPr>
          <w:rFonts w:ascii="Arial" w:hAnsi="Arial" w:cs="Arial"/>
          <w:bCs/>
        </w:rPr>
      </w:pPr>
      <w:r>
        <w:rPr>
          <w:rFonts w:ascii="Arial" w:hAnsi="Arial" w:cs="Arial"/>
          <w:bCs/>
        </w:rPr>
        <w:t>Ignore the .Net Framework instructions below when they tell you to create a new project. Other than that, almost everything is the same with .Net Framework and .Net Core.</w:t>
      </w:r>
    </w:p>
    <w:p w14:paraId="7B582969" w14:textId="77777777" w:rsidR="00C3569C" w:rsidRDefault="00C3569C" w:rsidP="00C61C99">
      <w:pPr>
        <w:rPr>
          <w:rFonts w:ascii="Arial" w:hAnsi="Arial" w:cs="Arial"/>
          <w:bCs/>
        </w:rPr>
      </w:pPr>
    </w:p>
    <w:p w14:paraId="3ED12B8E" w14:textId="1919DB6B"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30">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64A5C8DB" w14:textId="3D7D6175"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F5AF948" w:rsidR="00FF733B" w:rsidRDefault="00AF1E71" w:rsidP="00BC2DCA">
      <w:pPr>
        <w:rPr>
          <w:rFonts w:ascii="Arial" w:hAnsi="Arial" w:cs="Arial"/>
        </w:rPr>
      </w:pPr>
      <w:r w:rsidRPr="00AF1E71">
        <w:rPr>
          <w:rFonts w:ascii="Arial" w:hAnsi="Arial" w:cs="Arial"/>
          <w:b/>
        </w:rPr>
        <w:t>Project Wizard</w:t>
      </w:r>
      <w:r w:rsidR="00C3569C">
        <w:rPr>
          <w:rFonts w:ascii="Arial" w:hAnsi="Arial" w:cs="Arial"/>
          <w:b/>
        </w:rPr>
        <w:t>.</w:t>
      </w:r>
    </w:p>
    <w:p w14:paraId="4E66E9C8" w14:textId="77777777" w:rsidR="00C61C99" w:rsidRDefault="00C61C99">
      <w:pPr>
        <w:rPr>
          <w:rFonts w:ascii="Arial" w:hAnsi="Arial" w:cs="Arial"/>
        </w:rPr>
      </w:pPr>
    </w:p>
    <w:p w14:paraId="5D2370D3" w14:textId="598370A6" w:rsidR="00A46E49" w:rsidRDefault="00C3569C">
      <w:pPr>
        <w:rPr>
          <w:rFonts w:ascii="Arial" w:hAnsi="Arial" w:cs="Arial"/>
        </w:rPr>
      </w:pPr>
      <w:r>
        <w:rPr>
          <w:rFonts w:ascii="Arial" w:hAnsi="Arial" w:cs="Arial"/>
          <w:noProof/>
        </w:rPr>
        <w:lastRenderedPageBreak/>
        <w:drawing>
          <wp:inline distT="0" distB="0" distL="0" distR="0" wp14:anchorId="22858785" wp14:editId="21D5427A">
            <wp:extent cx="5486400" cy="251841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 Edito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42489227"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51BB9AE" w14:textId="77777777" w:rsidR="00C3569C" w:rsidRDefault="00C3569C">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40FEECB">
            <wp:extent cx="4038851" cy="3686853"/>
            <wp:effectExtent l="0" t="0" r="0" b="889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2">
                      <a:extLst>
                        <a:ext uri="{28A0092B-C50C-407E-A947-70E740481C1C}">
                          <a14:useLocalDpi xmlns:a14="http://schemas.microsoft.com/office/drawing/2010/main" val="0"/>
                        </a:ext>
                      </a:extLst>
                    </a:blip>
                    <a:stretch>
                      <a:fillRect/>
                    </a:stretch>
                  </pic:blipFill>
                  <pic:spPr>
                    <a:xfrm>
                      <a:off x="0" y="0"/>
                      <a:ext cx="4082257" cy="3726476"/>
                    </a:xfrm>
                    <a:prstGeom prst="rect">
                      <a:avLst/>
                    </a:prstGeom>
                  </pic:spPr>
                </pic:pic>
              </a:graphicData>
            </a:graphic>
          </wp:inline>
        </w:drawing>
      </w:r>
    </w:p>
    <w:p w14:paraId="375FD1E9" w14:textId="77777777" w:rsidR="00C3569C" w:rsidRDefault="00C3569C">
      <w:pPr>
        <w:rPr>
          <w:rFonts w:ascii="Arial" w:hAnsi="Arial" w:cs="Arial"/>
          <w:b/>
        </w:rPr>
      </w:pPr>
    </w:p>
    <w:p w14:paraId="36A9EFC9" w14:textId="77777777" w:rsidR="00C3569C" w:rsidRDefault="00C3569C">
      <w:pPr>
        <w:rPr>
          <w:rFonts w:ascii="Arial" w:hAnsi="Arial" w:cs="Arial"/>
          <w:b/>
        </w:rPr>
      </w:pPr>
    </w:p>
    <w:p w14:paraId="4B1069D3" w14:textId="123211E3" w:rsidR="002D1834" w:rsidRDefault="004564F9">
      <w:pPr>
        <w:rPr>
          <w:rFonts w:ascii="Arial" w:hAnsi="Arial" w:cs="Arial"/>
          <w:b/>
        </w:rPr>
      </w:pPr>
      <w:r>
        <w:rPr>
          <w:rFonts w:ascii="Arial" w:hAnsi="Arial" w:cs="Arial"/>
          <w:b/>
        </w:rPr>
        <w:t xml:space="preserve">Project </w:t>
      </w:r>
      <w:r w:rsidR="00C3569C">
        <w:rPr>
          <w:rFonts w:ascii="Arial" w:hAnsi="Arial" w:cs="Arial"/>
          <w:b/>
        </w:rPr>
        <w:t>Structure</w:t>
      </w:r>
      <w:r>
        <w:rPr>
          <w:rFonts w:ascii="Arial" w:hAnsi="Arial" w:cs="Arial"/>
          <w:b/>
        </w:rPr>
        <w:t xml:space="preserve"> </w:t>
      </w:r>
      <w:r w:rsidR="00C3569C">
        <w:rPr>
          <w:rFonts w:ascii="Arial" w:hAnsi="Arial" w:cs="Arial"/>
          <w:b/>
        </w:rPr>
        <w:t>of</w:t>
      </w:r>
      <w:r>
        <w:rPr>
          <w:rFonts w:ascii="Arial" w:hAnsi="Arial" w:cs="Arial"/>
          <w:b/>
        </w:rPr>
        <w:t xml:space="preserve">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1C5CC2AB">
            <wp:extent cx="3371353" cy="1817128"/>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3">
                      <a:extLst>
                        <a:ext uri="{28A0092B-C50C-407E-A947-70E740481C1C}">
                          <a14:useLocalDpi xmlns:a14="http://schemas.microsoft.com/office/drawing/2010/main" val="0"/>
                        </a:ext>
                      </a:extLst>
                    </a:blip>
                    <a:stretch>
                      <a:fillRect/>
                    </a:stretch>
                  </pic:blipFill>
                  <pic:spPr>
                    <a:xfrm>
                      <a:off x="0" y="0"/>
                      <a:ext cx="3402550" cy="1833943"/>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071CD9A9">
            <wp:extent cx="3347499" cy="101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4">
                      <a:extLst>
                        <a:ext uri="{28A0092B-C50C-407E-A947-70E740481C1C}">
                          <a14:useLocalDpi xmlns:a14="http://schemas.microsoft.com/office/drawing/2010/main" val="0"/>
                        </a:ext>
                      </a:extLst>
                    </a:blip>
                    <a:stretch>
                      <a:fillRect/>
                    </a:stretch>
                  </pic:blipFill>
                  <pic:spPr>
                    <a:xfrm>
                      <a:off x="0" y="0"/>
                      <a:ext cx="3692403" cy="111468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0A394B2E" w14:textId="77777777" w:rsidR="00BE0560"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35">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339585C3" w:rsidR="006D6139" w:rsidRDefault="00C70AAF" w:rsidP="004E0A34">
      <w:pPr>
        <w:rPr>
          <w:rFonts w:ascii="Arial" w:hAnsi="Arial" w:cs="Arial"/>
        </w:rPr>
      </w:pPr>
      <w:r w:rsidRPr="00BE0560">
        <w:rPr>
          <w:rFonts w:ascii="Arial" w:hAnsi="Arial" w:cs="Arial"/>
          <w:b/>
          <w:bCs/>
        </w:rPr>
        <w:lastRenderedPageBreak/>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6">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37">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6A28D42" w14:textId="77777777" w:rsidR="00D97F1A" w:rsidRDefault="00D97F1A">
      <w:pPr>
        <w:rPr>
          <w:rFonts w:ascii="Arial" w:hAnsi="Arial" w:cs="Arial"/>
          <w:b/>
          <w:bCs/>
        </w:rPr>
      </w:pPr>
      <w:r>
        <w:rPr>
          <w:rFonts w:ascii="Arial" w:hAnsi="Arial" w:cs="Arial"/>
          <w:b/>
          <w:bCs/>
        </w:rPr>
        <w:br w:type="page"/>
      </w:r>
    </w:p>
    <w:p w14:paraId="70B8A867" w14:textId="507EAC3D" w:rsidR="0007249A" w:rsidRPr="0007249A" w:rsidRDefault="0007249A" w:rsidP="004E0A34">
      <w:pPr>
        <w:rPr>
          <w:rFonts w:ascii="Arial" w:hAnsi="Arial" w:cs="Arial"/>
          <w:b/>
          <w:bCs/>
        </w:rPr>
      </w:pPr>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7D591" w:rsidR="0007249A" w:rsidRDefault="00AB3515" w:rsidP="004E0A34">
      <w:pPr>
        <w:rPr>
          <w:rFonts w:ascii="Arial" w:hAnsi="Arial" w:cs="Arial"/>
        </w:rPr>
      </w:pPr>
      <w:r>
        <w:rPr>
          <w:rFonts w:ascii="Arial" w:hAnsi="Arial" w:cs="Arial"/>
          <w:noProof/>
        </w:rPr>
        <w:drawing>
          <wp:inline distT="0" distB="0" distL="0" distR="0" wp14:anchorId="0CF8EDE0" wp14:editId="3F1D87C0">
            <wp:extent cx="5486400" cy="2998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Editor.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6AEDB261" w:rsidR="00D97F1A" w:rsidRDefault="00D97F1A" w:rsidP="00D97F1A">
      <w:pPr>
        <w:rPr>
          <w:rFonts w:ascii="Arial" w:hAnsi="Arial" w:cs="Arial"/>
          <w:b/>
          <w:color w:val="0070C0"/>
          <w14:ligatures w14:val="standard"/>
        </w:rPr>
      </w:pPr>
      <w:r>
        <w:rPr>
          <w:rFonts w:ascii="Arial" w:hAnsi="Arial" w:cs="Arial"/>
          <w:b/>
          <w:color w:val="0070C0"/>
          <w14:ligatures w14:val="standard"/>
        </w:rPr>
        <w:t>You are now ready to build your project with DataTier.Net!</w:t>
      </w:r>
    </w:p>
    <w:p w14:paraId="3BE12714" w14:textId="77777777" w:rsidR="00AB3515" w:rsidRDefault="00AB3515" w:rsidP="00D97F1A">
      <w:pPr>
        <w:rPr>
          <w:rFonts w:ascii="Arial" w:hAnsi="Arial" w:cs="Arial"/>
          <w:bCs/>
        </w:rPr>
      </w:pP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3BA604A"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1E6F957A" w14:textId="39C61FCB" w:rsidR="00AB3515" w:rsidRDefault="00AB3515" w:rsidP="00876A5A">
      <w:pPr>
        <w:rPr>
          <w:rFonts w:ascii="Arial" w:hAnsi="Arial" w:cs="Arial"/>
          <w:b/>
        </w:rPr>
      </w:pPr>
    </w:p>
    <w:p w14:paraId="00BE8A9D" w14:textId="070FB0A2" w:rsidR="00AB3515" w:rsidRDefault="00AB3515" w:rsidP="00876A5A">
      <w:pPr>
        <w:rPr>
          <w:rFonts w:ascii="Arial" w:hAnsi="Arial" w:cs="Arial"/>
          <w:b/>
        </w:rPr>
      </w:pPr>
      <w:r>
        <w:rPr>
          <w:rFonts w:ascii="Arial" w:hAnsi="Arial" w:cs="Arial"/>
          <w:b/>
        </w:rPr>
        <w:t>.Net Framework Only</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bookmarkStart w:id="0" w:name="_GoBack"/>
      <w:bookmarkEnd w:id="0"/>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lastRenderedPageBreak/>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40">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lastRenderedPageBreak/>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2">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22729A">
      <w:pPr>
        <w:rPr>
          <w:rStyle w:val="Hyperlink"/>
          <w:rFonts w:ascii="Arial" w:hAnsi="Arial" w:cs="Arial"/>
        </w:rPr>
      </w:pPr>
      <w:hyperlink r:id="rId43"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4"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45">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46" w:history="1">
        <w:r w:rsidR="00553DB2">
          <w:rPr>
            <w:rStyle w:val="Hyperlink"/>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47">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22729A" w:rsidP="008271DE">
      <w:hyperlink r:id="rId48"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49">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686EB" w14:textId="77777777" w:rsidR="0022729A" w:rsidRDefault="0022729A" w:rsidP="005F2934">
      <w:r>
        <w:separator/>
      </w:r>
    </w:p>
  </w:endnote>
  <w:endnote w:type="continuationSeparator" w:id="0">
    <w:p w14:paraId="5FF8E391" w14:textId="77777777" w:rsidR="0022729A" w:rsidRDefault="0022729A"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10303" w14:textId="77777777" w:rsidR="0022729A" w:rsidRDefault="0022729A" w:rsidP="005F2934">
      <w:r>
        <w:separator/>
      </w:r>
    </w:p>
  </w:footnote>
  <w:footnote w:type="continuationSeparator" w:id="0">
    <w:p w14:paraId="226682A7" w14:textId="77777777" w:rsidR="0022729A" w:rsidRDefault="0022729A"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EFA"/>
    <w:rsid w:val="0002230C"/>
    <w:rsid w:val="000238B8"/>
    <w:rsid w:val="00024ABF"/>
    <w:rsid w:val="000277F6"/>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2729A"/>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4280"/>
    <w:rsid w:val="0035067F"/>
    <w:rsid w:val="00362CD2"/>
    <w:rsid w:val="0038119D"/>
    <w:rsid w:val="003929EE"/>
    <w:rsid w:val="003930A3"/>
    <w:rsid w:val="003A53B8"/>
    <w:rsid w:val="003F7464"/>
    <w:rsid w:val="00417CA2"/>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4BA6"/>
    <w:rsid w:val="00595507"/>
    <w:rsid w:val="005C27F6"/>
    <w:rsid w:val="005E4AAD"/>
    <w:rsid w:val="005F2934"/>
    <w:rsid w:val="006015A2"/>
    <w:rsid w:val="00605D2A"/>
    <w:rsid w:val="00626F8E"/>
    <w:rsid w:val="00652FA0"/>
    <w:rsid w:val="006640DF"/>
    <w:rsid w:val="006830FD"/>
    <w:rsid w:val="00695F05"/>
    <w:rsid w:val="006B08E9"/>
    <w:rsid w:val="006D6139"/>
    <w:rsid w:val="006D673E"/>
    <w:rsid w:val="006E1CBF"/>
    <w:rsid w:val="00705711"/>
    <w:rsid w:val="00714AEF"/>
    <w:rsid w:val="007252D5"/>
    <w:rsid w:val="00734A89"/>
    <w:rsid w:val="0075309F"/>
    <w:rsid w:val="00776BC6"/>
    <w:rsid w:val="00780B8E"/>
    <w:rsid w:val="007A24FE"/>
    <w:rsid w:val="007C09CA"/>
    <w:rsid w:val="007E5217"/>
    <w:rsid w:val="007F07F1"/>
    <w:rsid w:val="00811F27"/>
    <w:rsid w:val="00812BC5"/>
    <w:rsid w:val="0081311B"/>
    <w:rsid w:val="00816B2A"/>
    <w:rsid w:val="008271DE"/>
    <w:rsid w:val="0084057F"/>
    <w:rsid w:val="008449AB"/>
    <w:rsid w:val="00876A5A"/>
    <w:rsid w:val="00881F61"/>
    <w:rsid w:val="008927E2"/>
    <w:rsid w:val="008A7F26"/>
    <w:rsid w:val="008C450C"/>
    <w:rsid w:val="008D44E9"/>
    <w:rsid w:val="00912CAC"/>
    <w:rsid w:val="009548EA"/>
    <w:rsid w:val="00971067"/>
    <w:rsid w:val="00984923"/>
    <w:rsid w:val="009903C5"/>
    <w:rsid w:val="009B1887"/>
    <w:rsid w:val="009D32C1"/>
    <w:rsid w:val="00A2551B"/>
    <w:rsid w:val="00A46E49"/>
    <w:rsid w:val="00A6737F"/>
    <w:rsid w:val="00A86EF3"/>
    <w:rsid w:val="00A94D8F"/>
    <w:rsid w:val="00AB159E"/>
    <w:rsid w:val="00AB3515"/>
    <w:rsid w:val="00AC6DE1"/>
    <w:rsid w:val="00AD5CF7"/>
    <w:rsid w:val="00AD6806"/>
    <w:rsid w:val="00AF080A"/>
    <w:rsid w:val="00AF1E71"/>
    <w:rsid w:val="00B07420"/>
    <w:rsid w:val="00B25C14"/>
    <w:rsid w:val="00B32AFE"/>
    <w:rsid w:val="00B52853"/>
    <w:rsid w:val="00B60030"/>
    <w:rsid w:val="00B602FF"/>
    <w:rsid w:val="00B6542C"/>
    <w:rsid w:val="00B7641A"/>
    <w:rsid w:val="00BA4293"/>
    <w:rsid w:val="00BA4BF2"/>
    <w:rsid w:val="00BA5AF3"/>
    <w:rsid w:val="00BA7938"/>
    <w:rsid w:val="00BC251C"/>
    <w:rsid w:val="00BC2DCA"/>
    <w:rsid w:val="00BE0560"/>
    <w:rsid w:val="00BE4CC8"/>
    <w:rsid w:val="00BF1C21"/>
    <w:rsid w:val="00C11E04"/>
    <w:rsid w:val="00C3569C"/>
    <w:rsid w:val="00C361A1"/>
    <w:rsid w:val="00C402AE"/>
    <w:rsid w:val="00C61C99"/>
    <w:rsid w:val="00C65DE1"/>
    <w:rsid w:val="00C70AAF"/>
    <w:rsid w:val="00C83E24"/>
    <w:rsid w:val="00CB11C5"/>
    <w:rsid w:val="00CE57E1"/>
    <w:rsid w:val="00CE71F8"/>
    <w:rsid w:val="00CF024D"/>
    <w:rsid w:val="00D072DD"/>
    <w:rsid w:val="00D30632"/>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44BF8"/>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yperlink" Target="https://github.com/DataJuggler/XmlMirror"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github.com/DataJuggler/DBCompar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channel/UCaw0joqvisKr3lYJ9Pd2vHA" TargetMode="External"/><Relationship Id="rId48" Type="http://schemas.openxmlformats.org/officeDocument/2006/relationships/hyperlink" Target="https://www.youtube.com/watch?v=wFP6sm3pjoY"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A5D0-FEC9-4CB5-923F-05E872F69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20205</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2019-09-23T08:12:00Z</dcterms:modified>
  <cp:contentStatus/>
</cp:coreProperties>
</file>