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565" w:rsidRPr="000F5726" w:rsidRDefault="007B2E05" w:rsidP="007B2E05">
      <w:pPr>
        <w:pStyle w:val="Titre"/>
        <w:pBdr>
          <w:top w:val="single" w:sz="24" w:space="1" w:color="ED7D31" w:themeColor="accent2"/>
          <w:left w:val="single" w:sz="24" w:space="4" w:color="ED7D31" w:themeColor="accent2"/>
          <w:bottom w:val="single" w:sz="36" w:space="1" w:color="ED7D31" w:themeColor="accent2"/>
          <w:right w:val="single" w:sz="24" w:space="4" w:color="ED7D31" w:themeColor="accent2"/>
          <w:between w:val="single" w:sz="4" w:space="1" w:color="auto"/>
          <w:bar w:val="single" w:sz="4" w:color="auto"/>
        </w:pBdr>
        <w:jc w:val="center"/>
      </w:pPr>
      <w:r w:rsidRPr="000F5726">
        <w:t>Dossier projet : Le daltonisme</w:t>
      </w:r>
    </w:p>
    <w:p w:rsidR="007B2E05" w:rsidRPr="000F5726" w:rsidRDefault="007B2E05" w:rsidP="007B2E05">
      <w:pPr>
        <w:rPr>
          <w:sz w:val="22"/>
        </w:rPr>
      </w:pPr>
    </w:p>
    <w:p w:rsidR="000F5726" w:rsidRPr="000F5726" w:rsidRDefault="000F5726" w:rsidP="007B2E05">
      <w:pPr>
        <w:rPr>
          <w:sz w:val="22"/>
        </w:rPr>
      </w:pPr>
    </w:p>
    <w:p w:rsidR="000F5726" w:rsidRPr="000F5726" w:rsidRDefault="000F5726" w:rsidP="007B2E05">
      <w:pPr>
        <w:rPr>
          <w:sz w:val="22"/>
        </w:rPr>
      </w:pPr>
    </w:p>
    <w:p w:rsidR="001941B2" w:rsidRPr="000F5726" w:rsidRDefault="007B2E05" w:rsidP="007B2E05">
      <w:pPr>
        <w:jc w:val="center"/>
        <w:rPr>
          <w:sz w:val="22"/>
        </w:rPr>
      </w:pPr>
      <w:r w:rsidRPr="000F5726">
        <w:rPr>
          <w:rFonts w:ascii="Arial" w:hAnsi="Arial" w:cs="Arial"/>
          <w:noProof/>
          <w:color w:val="000000"/>
          <w:sz w:val="24"/>
          <w:szCs w:val="22"/>
          <w:lang w:eastAsia="fr-FR"/>
        </w:rPr>
        <w:drawing>
          <wp:inline distT="0" distB="0" distL="0" distR="0" wp14:anchorId="0F9ABD22" wp14:editId="3E568D8E">
            <wp:extent cx="5118100" cy="5118100"/>
            <wp:effectExtent l="0" t="0" r="6350" b="6350"/>
            <wp:docPr id="1" name="Image 1" descr="https://lh3.googleusercontent.com/uHthn9zaeWak_gWUkdbYJYD9PlqAEK5AVntoUeWG0BPLKkdLeWY24_bMaolV3SDj9JeU_F4EQ5gOrDkYSIE0jmrkQHvyTHvWPT02BMHcMnUSfiNniDtkZZVKwL9EaOQ8ugPjcl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Hthn9zaeWak_gWUkdbYJYD9PlqAEK5AVntoUeWG0BPLKkdLeWY24_bMaolV3SDj9JeU_F4EQ5gOrDkYSIE0jmrkQHvyTHvWPT02BMHcMnUSfiNniDtkZZVKwL9EaOQ8ugPjcl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0" cy="5118100"/>
                    </a:xfrm>
                    <a:prstGeom prst="rect">
                      <a:avLst/>
                    </a:prstGeom>
                    <a:noFill/>
                    <a:ln>
                      <a:noFill/>
                    </a:ln>
                  </pic:spPr>
                </pic:pic>
              </a:graphicData>
            </a:graphic>
          </wp:inline>
        </w:drawing>
      </w:r>
    </w:p>
    <w:p w:rsidR="001941B2" w:rsidRPr="000F5726" w:rsidRDefault="001941B2" w:rsidP="001941B2">
      <w:pPr>
        <w:rPr>
          <w:sz w:val="22"/>
        </w:rPr>
      </w:pPr>
      <w:r w:rsidRPr="000F5726">
        <w:rPr>
          <w:sz w:val="22"/>
        </w:rPr>
        <w:br w:type="page"/>
      </w:r>
    </w:p>
    <w:p w:rsidR="007B2E05" w:rsidRPr="000F5726" w:rsidRDefault="000F5726" w:rsidP="001941B2">
      <w:pPr>
        <w:pStyle w:val="Titre1"/>
        <w:rPr>
          <w:sz w:val="48"/>
        </w:rPr>
      </w:pPr>
      <w:r w:rsidRPr="000F5726">
        <w:rPr>
          <w:sz w:val="48"/>
        </w:rPr>
        <w:lastRenderedPageBreak/>
        <w:t>Qu’est-ce-que le daltonisme ?</w:t>
      </w:r>
    </w:p>
    <w:p w:rsidR="000F5726" w:rsidRPr="000F5726" w:rsidRDefault="000F5726" w:rsidP="000F5726">
      <w:pPr>
        <w:rPr>
          <w:sz w:val="24"/>
        </w:rPr>
      </w:pPr>
    </w:p>
    <w:p w:rsidR="000F5726" w:rsidRPr="000F5726" w:rsidRDefault="000F5726" w:rsidP="000F5726">
      <w:pPr>
        <w:ind w:firstLine="708"/>
        <w:rPr>
          <w:sz w:val="24"/>
        </w:rPr>
      </w:pPr>
      <w:r w:rsidRPr="000F5726">
        <w:rPr>
          <w:sz w:val="24"/>
        </w:rPr>
        <w:t>L’</w:t>
      </w:r>
      <w:r w:rsidRPr="000F5726">
        <w:rPr>
          <w:sz w:val="24"/>
        </w:rPr>
        <w:t>œil</w:t>
      </w:r>
      <w:r w:rsidRPr="000F5726">
        <w:rPr>
          <w:sz w:val="24"/>
        </w:rPr>
        <w:t xml:space="preserve"> est capable de distinguer les couleurs grâce aux cônes situés dans la rétine. Une personne normale possède 3 cônes pour le rouge, le vert et le bleu. Mais certaines personnes </w:t>
      </w:r>
      <w:r w:rsidRPr="000F5726">
        <w:rPr>
          <w:sz w:val="24"/>
        </w:rPr>
        <w:t>appelées</w:t>
      </w:r>
      <w:r w:rsidRPr="000F5726">
        <w:rPr>
          <w:sz w:val="24"/>
        </w:rPr>
        <w:t xml:space="preserve"> “Daltoniennes” n’ont pas 3 cônes ou</w:t>
      </w:r>
      <w:r>
        <w:rPr>
          <w:sz w:val="24"/>
        </w:rPr>
        <w:t xml:space="preserve"> bien</w:t>
      </w:r>
      <w:r w:rsidRPr="000F5726">
        <w:rPr>
          <w:sz w:val="24"/>
        </w:rPr>
        <w:t xml:space="preserve"> </w:t>
      </w:r>
      <w:r w:rsidRPr="000F5726">
        <w:rPr>
          <w:sz w:val="24"/>
        </w:rPr>
        <w:t>ils sont</w:t>
      </w:r>
      <w:r w:rsidRPr="000F5726">
        <w:rPr>
          <w:sz w:val="24"/>
        </w:rPr>
        <w:t xml:space="preserve"> défectueux. Le type le plus répandu est le dichromatisme : il s’agit de l’absence totale</w:t>
      </w:r>
      <w:r>
        <w:rPr>
          <w:sz w:val="24"/>
        </w:rPr>
        <w:t xml:space="preserve"> d’un des trois cônes. Dans le d</w:t>
      </w:r>
      <w:r w:rsidRPr="000F5726">
        <w:rPr>
          <w:sz w:val="24"/>
        </w:rPr>
        <w:t xml:space="preserve">ichromatisme on retrouve la Deutéranopie qui signifie absence du cône </w:t>
      </w:r>
      <w:r w:rsidRPr="000F5726">
        <w:rPr>
          <w:sz w:val="24"/>
        </w:rPr>
        <w:t>vert,</w:t>
      </w:r>
      <w:r w:rsidRPr="000F5726">
        <w:rPr>
          <w:sz w:val="24"/>
        </w:rPr>
        <w:t xml:space="preserve"> la Tritanopie qui signifie absence du cône bleu et la Protanopie qui signifie absence du cône rouge. Mais il existe aussi une déficienc</w:t>
      </w:r>
      <w:r>
        <w:rPr>
          <w:sz w:val="24"/>
        </w:rPr>
        <w:t>e des cônes. On parle alors de t</w:t>
      </w:r>
      <w:r w:rsidRPr="000F5726">
        <w:rPr>
          <w:sz w:val="24"/>
        </w:rPr>
        <w:t>richromate anormal : il y a une perception des couleurs ano</w:t>
      </w:r>
      <w:r>
        <w:rPr>
          <w:sz w:val="24"/>
        </w:rPr>
        <w:t>rmale. Il existe trois types : p</w:t>
      </w:r>
      <w:r w:rsidRPr="000F5726">
        <w:rPr>
          <w:sz w:val="24"/>
        </w:rPr>
        <w:t>rotanomal, difficile perception du rouge. Deutéranomal difficulté à percevoir le ve</w:t>
      </w:r>
      <w:r>
        <w:rPr>
          <w:sz w:val="24"/>
        </w:rPr>
        <w:t>rt et t</w:t>
      </w:r>
      <w:r w:rsidRPr="000F5726">
        <w:rPr>
          <w:sz w:val="24"/>
        </w:rPr>
        <w:t xml:space="preserve">ritanomale difficulté à percevoir le bleu. </w:t>
      </w:r>
    </w:p>
    <w:p w:rsidR="000F5726" w:rsidRPr="000F5726" w:rsidRDefault="000F5726" w:rsidP="000F5726">
      <w:pPr>
        <w:ind w:firstLine="708"/>
        <w:rPr>
          <w:sz w:val="24"/>
        </w:rPr>
      </w:pPr>
      <w:r w:rsidRPr="000F5726">
        <w:rPr>
          <w:sz w:val="24"/>
        </w:rPr>
        <w:t>Finalement il existe un type de daltonisme très rare appelé Monochromatisme ou aussi achromate, les personnes atteinte voient la vie en noir et blanc avec des nuances de gris ! Ils n’ont aucun cône.</w:t>
      </w:r>
    </w:p>
    <w:p w:rsidR="000F5726" w:rsidRPr="000F5726" w:rsidRDefault="000F5726" w:rsidP="000F5726">
      <w:pPr>
        <w:rPr>
          <w:sz w:val="24"/>
        </w:rPr>
      </w:pPr>
    </w:p>
    <w:p w:rsidR="000F5726" w:rsidRPr="000F5726" w:rsidRDefault="000F5726" w:rsidP="000F5726">
      <w:pPr>
        <w:ind w:firstLine="708"/>
        <w:rPr>
          <w:sz w:val="24"/>
        </w:rPr>
      </w:pPr>
      <w:r w:rsidRPr="000F5726">
        <w:rPr>
          <w:sz w:val="24"/>
        </w:rPr>
        <w:t>But du projet :</w:t>
      </w:r>
    </w:p>
    <w:p w:rsidR="000F5726" w:rsidRPr="000F5726" w:rsidRDefault="000F5726" w:rsidP="000F5726">
      <w:pPr>
        <w:rPr>
          <w:sz w:val="24"/>
        </w:rPr>
      </w:pPr>
      <w:r w:rsidRPr="000F5726">
        <w:rPr>
          <w:sz w:val="24"/>
        </w:rPr>
        <w:t>L’objectif du programme est de changer une image colorée comme la voit un humain avec une vision normale en image colorée comme devrait  la voir un daltonien pour chaque type de daltonisme. Pour cela nous nous servons de la bibliothèque PIL.images. Il suffit de prendre une image de n'importe quel format et d’entrer le nom de l’image et son format au début du programme. Ensuite le programme va ouvrir la photo modifié. La photo sera alors une représentation de comment voit un daltonien.</w:t>
      </w:r>
    </w:p>
    <w:p w:rsidR="000F5726" w:rsidRPr="000F5726" w:rsidRDefault="000F5726" w:rsidP="000F5726">
      <w:pPr>
        <w:rPr>
          <w:sz w:val="24"/>
        </w:rPr>
      </w:pPr>
      <w:r w:rsidRPr="000F5726">
        <w:rPr>
          <w:sz w:val="24"/>
        </w:rPr>
        <w:br w:type="page"/>
      </w:r>
    </w:p>
    <w:p w:rsidR="000F5726" w:rsidRPr="000F5726" w:rsidRDefault="000F5726" w:rsidP="000F5726">
      <w:pPr>
        <w:pStyle w:val="Titre1"/>
        <w:rPr>
          <w:sz w:val="48"/>
        </w:rPr>
      </w:pPr>
      <w:r w:rsidRPr="000F5726">
        <w:rPr>
          <w:sz w:val="48"/>
        </w:rPr>
        <w:lastRenderedPageBreak/>
        <w:t>But et Objectif</w:t>
      </w:r>
    </w:p>
    <w:p w:rsidR="000F5726" w:rsidRPr="000F5726" w:rsidRDefault="000F5726" w:rsidP="000F5726">
      <w:pPr>
        <w:rPr>
          <w:sz w:val="24"/>
        </w:rPr>
      </w:pPr>
    </w:p>
    <w:p w:rsidR="000F5726" w:rsidRPr="000F5726" w:rsidRDefault="000F5726" w:rsidP="000F5726">
      <w:pPr>
        <w:ind w:firstLine="708"/>
        <w:rPr>
          <w:sz w:val="24"/>
        </w:rPr>
      </w:pPr>
      <w:r w:rsidRPr="000F5726">
        <w:rPr>
          <w:sz w:val="24"/>
        </w:rPr>
        <w:t>But visé : Notre but est de prendre n’importe qu’elle image, de toutes tailles confondues, de récupérer la valeur de chaque pixel, puis de l’utiliser en fonction de sa valeur. Une fois la valeur récupérer, la modifier en choisissant auparavant en qu’elle type de daltonisme le modifier. Et enfin récupérer, afficher cette image avec chaque pixel modifié, pour pouvoir potentiellement détecter un daltonisme. Car il y a près de 40% des daltoniens qui ne savent pas qu’ils le sont.</w:t>
      </w:r>
    </w:p>
    <w:p w:rsidR="000F5726" w:rsidRPr="000F5726" w:rsidRDefault="000F5726" w:rsidP="000F5726">
      <w:pPr>
        <w:rPr>
          <w:sz w:val="24"/>
        </w:rPr>
      </w:pPr>
    </w:p>
    <w:p w:rsidR="000F5726" w:rsidRPr="000F5726" w:rsidRDefault="000F5726" w:rsidP="000F5726">
      <w:pPr>
        <w:ind w:firstLine="708"/>
        <w:rPr>
          <w:sz w:val="24"/>
        </w:rPr>
      </w:pPr>
      <w:r w:rsidRPr="000F5726">
        <w:rPr>
          <w:sz w:val="24"/>
        </w:rPr>
        <w:t xml:space="preserve">Objectif : L’objectif est de modifier </w:t>
      </w:r>
      <w:r w:rsidRPr="000F5726">
        <w:rPr>
          <w:sz w:val="24"/>
        </w:rPr>
        <w:t>les images</w:t>
      </w:r>
      <w:r w:rsidRPr="000F5726">
        <w:rPr>
          <w:sz w:val="24"/>
        </w:rPr>
        <w:t xml:space="preserve"> selon la plupart des cas de daltonisme: Deutéranopie, Tritanopie, protanopie et monochromatisme. </w:t>
      </w:r>
    </w:p>
    <w:p w:rsidR="000F5726" w:rsidRPr="000F5726" w:rsidRDefault="000F5726" w:rsidP="000F5726">
      <w:pPr>
        <w:ind w:firstLine="708"/>
        <w:rPr>
          <w:sz w:val="24"/>
        </w:rPr>
      </w:pPr>
      <w:r w:rsidRPr="000F5726">
        <w:rPr>
          <w:sz w:val="24"/>
        </w:rPr>
        <w:t xml:space="preserve">Cependant, comme la notation </w:t>
      </w:r>
      <w:r w:rsidRPr="000F5726">
        <w:rPr>
          <w:sz w:val="24"/>
        </w:rPr>
        <w:t>utilisée</w:t>
      </w:r>
      <w:r w:rsidRPr="000F5726">
        <w:rPr>
          <w:sz w:val="24"/>
        </w:rPr>
        <w:t xml:space="preserve">, le RGB, définit un ensemble de 16,770 millions de couleurs, nous ne pouvons pas définir chacune de ces valeurs. Ainsi pour réaliser le programme, nous nous sommes </w:t>
      </w:r>
      <w:r w:rsidRPr="000F5726">
        <w:rPr>
          <w:sz w:val="24"/>
        </w:rPr>
        <w:t>servis</w:t>
      </w:r>
      <w:r w:rsidRPr="000F5726">
        <w:rPr>
          <w:sz w:val="24"/>
        </w:rPr>
        <w:t xml:space="preserve"> d’</w:t>
      </w:r>
      <w:r w:rsidRPr="000F5726">
        <w:rPr>
          <w:sz w:val="24"/>
        </w:rPr>
        <w:t>intervalles. La</w:t>
      </w:r>
      <w:r w:rsidRPr="000F5726">
        <w:rPr>
          <w:sz w:val="24"/>
        </w:rPr>
        <w:t xml:space="preserve"> première étape était de réaliser ces intervalles, puis d’en sortir une image dites pixélisée. </w:t>
      </w:r>
    </w:p>
    <w:p w:rsidR="000F5726" w:rsidRPr="000F5726" w:rsidRDefault="000F5726" w:rsidP="000F5726">
      <w:pPr>
        <w:ind w:firstLine="708"/>
        <w:rPr>
          <w:sz w:val="24"/>
        </w:rPr>
      </w:pPr>
      <w:r w:rsidRPr="000F5726">
        <w:rPr>
          <w:sz w:val="24"/>
        </w:rPr>
        <w:t xml:space="preserve">Nous nous sommes appuyés sur des sites </w:t>
      </w:r>
      <w:r w:rsidRPr="000F5726">
        <w:rPr>
          <w:sz w:val="24"/>
        </w:rPr>
        <w:t>internet</w:t>
      </w:r>
      <w:r w:rsidRPr="000F5726">
        <w:rPr>
          <w:sz w:val="24"/>
        </w:rPr>
        <w:t xml:space="preserve"> pour la recherche d’information et de daltoniens pour la vérification. Nous avons codé le programme seulement en python.</w:t>
      </w:r>
    </w:p>
    <w:p w:rsidR="000F5726" w:rsidRPr="000F5726" w:rsidRDefault="000F5726" w:rsidP="000F5726">
      <w:pPr>
        <w:rPr>
          <w:sz w:val="24"/>
        </w:rPr>
      </w:pPr>
      <w:r w:rsidRPr="000F5726">
        <w:rPr>
          <w:sz w:val="24"/>
        </w:rPr>
        <w:br w:type="page"/>
      </w:r>
    </w:p>
    <w:p w:rsidR="000F5726" w:rsidRPr="000F5726" w:rsidRDefault="000F5726" w:rsidP="000F5726">
      <w:pPr>
        <w:pStyle w:val="Titre1"/>
        <w:rPr>
          <w:sz w:val="48"/>
        </w:rPr>
      </w:pPr>
      <w:r w:rsidRPr="000F5726">
        <w:rPr>
          <w:sz w:val="48"/>
        </w:rPr>
        <w:lastRenderedPageBreak/>
        <w:t>Répartition des tâches</w:t>
      </w:r>
    </w:p>
    <w:p w:rsidR="000F5726" w:rsidRPr="000F5726" w:rsidRDefault="000F5726" w:rsidP="000F5726">
      <w:pPr>
        <w:rPr>
          <w:sz w:val="24"/>
        </w:rPr>
      </w:pPr>
    </w:p>
    <w:p w:rsidR="000F5726" w:rsidRPr="000F5726" w:rsidRDefault="000F5726" w:rsidP="000F5726">
      <w:pPr>
        <w:rPr>
          <w:sz w:val="24"/>
        </w:rPr>
      </w:pPr>
    </w:p>
    <w:tbl>
      <w:tblPr>
        <w:tblW w:w="9026" w:type="dxa"/>
        <w:tblCellMar>
          <w:top w:w="15" w:type="dxa"/>
          <w:left w:w="15" w:type="dxa"/>
          <w:bottom w:w="15" w:type="dxa"/>
          <w:right w:w="15" w:type="dxa"/>
        </w:tblCellMar>
        <w:tblLook w:val="04A0" w:firstRow="1" w:lastRow="0" w:firstColumn="1" w:lastColumn="0" w:noHBand="0" w:noVBand="1"/>
      </w:tblPr>
      <w:tblGrid>
        <w:gridCol w:w="2483"/>
        <w:gridCol w:w="2078"/>
        <w:gridCol w:w="4465"/>
      </w:tblGrid>
      <w:tr w:rsidR="000F5726" w:rsidRPr="000F5726" w:rsidTr="000F5726">
        <w:tc>
          <w:tcPr>
            <w:tcW w:w="0" w:type="auto"/>
            <w:tcBorders>
              <w:top w:val="single" w:sz="4" w:space="0" w:color="FFFFFF" w:themeColor="background1"/>
              <w:left w:val="single" w:sz="4" w:space="0" w:color="FFFFFF" w:themeColor="background1"/>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 xml:space="preserve">Programmation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Recherche couleurs correspondante</w:t>
            </w:r>
          </w:p>
        </w:tc>
      </w:tr>
      <w:tr w:rsidR="000F5726" w:rsidRPr="000F5726" w:rsidTr="000F57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 xml:space="preserve">Tritanopie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Loïc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Nicolas</w:t>
            </w:r>
          </w:p>
        </w:tc>
      </w:tr>
      <w:tr w:rsidR="000F5726" w:rsidRPr="000F5726" w:rsidTr="000F57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 xml:space="preserve">Deutéranopie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Nicolas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 xml:space="preserve">Loïc </w:t>
            </w:r>
          </w:p>
        </w:tc>
      </w:tr>
      <w:tr w:rsidR="000F5726" w:rsidRPr="000F5726" w:rsidTr="000F57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Protanopie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Loïc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Loïc</w:t>
            </w:r>
          </w:p>
        </w:tc>
      </w:tr>
      <w:tr w:rsidR="000F5726" w:rsidRPr="000F5726" w:rsidTr="000F57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Monochromatisme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Nicolas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Nicolas</w:t>
            </w:r>
          </w:p>
        </w:tc>
      </w:tr>
      <w:tr w:rsidR="000F5726" w:rsidRPr="000F5726" w:rsidTr="000F57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Nicolas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726" w:rsidRPr="000F5726" w:rsidRDefault="000F5726" w:rsidP="000F5726">
            <w:pPr>
              <w:rPr>
                <w:sz w:val="24"/>
              </w:rPr>
            </w:pPr>
            <w:r w:rsidRPr="000F5726">
              <w:rPr>
                <w:sz w:val="24"/>
              </w:rPr>
              <w:t>Loïc</w:t>
            </w:r>
          </w:p>
        </w:tc>
      </w:tr>
    </w:tbl>
    <w:p w:rsidR="000F5726" w:rsidRPr="000F5726" w:rsidRDefault="000F5726" w:rsidP="000F5726">
      <w:pPr>
        <w:rPr>
          <w:sz w:val="24"/>
        </w:rPr>
      </w:pPr>
    </w:p>
    <w:p w:rsidR="000F5726" w:rsidRDefault="000F5726" w:rsidP="000F5726">
      <w:pPr>
        <w:ind w:firstLine="708"/>
        <w:rPr>
          <w:sz w:val="24"/>
        </w:rPr>
      </w:pPr>
      <w:r w:rsidRPr="000F5726">
        <w:rPr>
          <w:sz w:val="24"/>
        </w:rPr>
        <w:t>La répartition du travail nous a permis d’inter changer nos postes pour tout explorer chacun notre tour : le programme et la maladie spécifique par la documentation et les recherches des couleurs différentes. Nous avons pu travailler efficacement grâce à une application tel que Skype et Discord et partager le travail en direct grâce au drive de Google.</w:t>
      </w:r>
    </w:p>
    <w:p w:rsidR="000F5726" w:rsidRDefault="000F5726" w:rsidP="000F5726">
      <w:r>
        <w:br w:type="page"/>
      </w:r>
    </w:p>
    <w:p w:rsidR="000F5726" w:rsidRPr="000F5726" w:rsidRDefault="000F5726" w:rsidP="000F5726">
      <w:pPr>
        <w:ind w:firstLine="708"/>
        <w:rPr>
          <w:sz w:val="24"/>
        </w:rPr>
      </w:pPr>
      <w:bookmarkStart w:id="0" w:name="_GoBack"/>
      <w:bookmarkEnd w:id="0"/>
    </w:p>
    <w:p w:rsidR="000F5726" w:rsidRPr="000F5726" w:rsidRDefault="000F5726" w:rsidP="000F5726">
      <w:pPr>
        <w:rPr>
          <w:sz w:val="24"/>
        </w:rPr>
      </w:pPr>
    </w:p>
    <w:sectPr w:rsidR="000F5726" w:rsidRPr="000F572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C13" w:rsidRDefault="001B4C13" w:rsidP="007B2E05">
      <w:pPr>
        <w:spacing w:after="0" w:line="240" w:lineRule="auto"/>
      </w:pPr>
      <w:r>
        <w:separator/>
      </w:r>
    </w:p>
  </w:endnote>
  <w:endnote w:type="continuationSeparator" w:id="0">
    <w:p w:rsidR="001B4C13" w:rsidRDefault="001B4C13" w:rsidP="007B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E05" w:rsidRDefault="007B2E05" w:rsidP="007B2E05">
    <w:pPr>
      <w:pStyle w:val="Pieddepage"/>
    </w:pPr>
    <w:r>
      <w:tab/>
    </w:r>
    <w:sdt>
      <w:sdtPr>
        <w:id w:val="-42984010"/>
        <w:docPartObj>
          <w:docPartGallery w:val="Page Numbers (Bottom of Page)"/>
          <w:docPartUnique/>
        </w:docPartObj>
      </w:sdtPr>
      <w:sdtContent>
        <w:r>
          <w:rPr>
            <w:noProof/>
            <w:color w:val="FFFFFF" w:themeColor="background1"/>
            <w:lang w:eastAsia="fr-FR"/>
          </w:rPr>
          <mc:AlternateContent>
            <mc:Choice Requires="wpg">
              <w:drawing>
                <wp:inline distT="0" distB="0" distL="0" distR="0">
                  <wp:extent cx="548640" cy="237490"/>
                  <wp:effectExtent l="9525" t="9525" r="13335" b="1016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2E05" w:rsidRDefault="007B2E05">
                                <w:pPr>
                                  <w:jc w:val="center"/>
                                  <w:rPr>
                                    <w:color w:val="FFFFFF" w:themeColor="background1"/>
                                  </w:rPr>
                                </w:pPr>
                                <w:r>
                                  <w:fldChar w:fldCharType="begin"/>
                                </w:r>
                                <w:r>
                                  <w:instrText>PAGE    \* MERGEFORMAT</w:instrText>
                                </w:r>
                                <w:r>
                                  <w:fldChar w:fldCharType="separate"/>
                                </w:r>
                                <w:r w:rsidR="003E3DC0" w:rsidRPr="003E3DC0">
                                  <w:rPr>
                                    <w:b/>
                                    <w:bCs/>
                                    <w:noProof/>
                                    <w:color w:val="FFFFFF" w:themeColor="background1"/>
                                  </w:rPr>
                                  <w:t>4</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2"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piK43/gMAALkMAAAOAAAAAAAAAAAAAAAA&#10;AC4CAABkcnMvZTJvRG9jLnhtbFBLAQItABQABgAIAAAAIQDX/7N/3AAAAAMBAAAPAAAAAAAAAAAA&#10;AAAAAFgGAABkcnMvZG93bnJldi54bWxQSwUGAAAAAAQABADzAAAAYQcAAAAA&#10;">
                  <v:roundrect id="AutoShape 47" o:spid="_x0000_s1027"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1Gm8MA&#10;AADaAAAADwAAAGRycy9kb3ducmV2LnhtbESPT4vCMBTE74LfIbwFL6KpC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1Gm8MAAADaAAAADwAAAAAAAAAAAAAAAACYAgAAZHJzL2Rv&#10;d25yZXYueG1sUEsFBgAAAAAEAAQA9QAAAIgDAAAAAA==&#10;" strokecolor="#e4be84"/>
                  <v:roundrect id="AutoShape 48" o:spid="_x0000_s1028"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YxyMMA&#10;AADaAAAADwAAAGRycy9kb3ducmV2LnhtbESPQWsCMRSE74L/ITyhl6JZS62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Yxy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7B2E05" w:rsidRDefault="007B2E05">
                          <w:pPr>
                            <w:jc w:val="center"/>
                            <w:rPr>
                              <w:color w:val="FFFFFF" w:themeColor="background1"/>
                            </w:rPr>
                          </w:pPr>
                          <w:r>
                            <w:fldChar w:fldCharType="begin"/>
                          </w:r>
                          <w:r>
                            <w:instrText>PAGE    \* MERGEFORMAT</w:instrText>
                          </w:r>
                          <w:r>
                            <w:fldChar w:fldCharType="separate"/>
                          </w:r>
                          <w:r w:rsidR="003E3DC0" w:rsidRPr="003E3DC0">
                            <w:rPr>
                              <w:b/>
                              <w:bCs/>
                              <w:noProof/>
                              <w:color w:val="FFFFFF" w:themeColor="background1"/>
                            </w:rPr>
                            <w:t>4</w:t>
                          </w:r>
                          <w:r>
                            <w:rPr>
                              <w:b/>
                              <w:bCs/>
                              <w:color w:val="FFFFFF" w:themeColor="background1"/>
                            </w:rPr>
                            <w:fldChar w:fldCharType="end"/>
                          </w:r>
                        </w:p>
                      </w:txbxContent>
                    </v:textbox>
                  </v:shape>
                  <w10:anchorlock/>
                </v:group>
              </w:pict>
            </mc:Fallback>
          </mc:AlternateContent>
        </w:r>
      </w:sdtContent>
    </w:sdt>
  </w:p>
  <w:p w:rsidR="007B2E05" w:rsidRDefault="007B2E0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C13" w:rsidRDefault="001B4C13" w:rsidP="007B2E05">
      <w:pPr>
        <w:spacing w:after="0" w:line="240" w:lineRule="auto"/>
      </w:pPr>
      <w:r>
        <w:separator/>
      </w:r>
    </w:p>
  </w:footnote>
  <w:footnote w:type="continuationSeparator" w:id="0">
    <w:p w:rsidR="001B4C13" w:rsidRDefault="001B4C13" w:rsidP="007B2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E05" w:rsidRDefault="007B2E05">
    <w:pPr>
      <w:pStyle w:val="En-tte"/>
    </w:pPr>
    <w:r>
      <w:t>BERLAUD Nicolas CAVALERI Loïc</w:t>
    </w:r>
    <w:r>
      <w:tab/>
    </w:r>
    <w:r>
      <w:tab/>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05"/>
    <w:rsid w:val="000F5726"/>
    <w:rsid w:val="001941B2"/>
    <w:rsid w:val="001B4C13"/>
    <w:rsid w:val="003E3DC0"/>
    <w:rsid w:val="00700565"/>
    <w:rsid w:val="007B2E05"/>
    <w:rsid w:val="00AF5E1F"/>
    <w:rsid w:val="00B75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0E93F8-E3A8-4CB5-858B-6CC56020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E1F"/>
  </w:style>
  <w:style w:type="paragraph" w:styleId="Titre1">
    <w:name w:val="heading 1"/>
    <w:basedOn w:val="Normal"/>
    <w:next w:val="Normal"/>
    <w:link w:val="Titre1Car"/>
    <w:uiPriority w:val="9"/>
    <w:qFormat/>
    <w:rsid w:val="00AF5E1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AF5E1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AF5E1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AF5E1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AF5E1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AF5E1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AF5E1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AF5E1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AF5E1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5E1F"/>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AF5E1F"/>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AF5E1F"/>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AF5E1F"/>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AF5E1F"/>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AF5E1F"/>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AF5E1F"/>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AF5E1F"/>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AF5E1F"/>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AF5E1F"/>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AF5E1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AF5E1F"/>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AF5E1F"/>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AF5E1F"/>
    <w:rPr>
      <w:caps/>
      <w:color w:val="404040" w:themeColor="text1" w:themeTint="BF"/>
      <w:spacing w:val="20"/>
      <w:sz w:val="28"/>
      <w:szCs w:val="28"/>
    </w:rPr>
  </w:style>
  <w:style w:type="character" w:styleId="lev">
    <w:name w:val="Strong"/>
    <w:basedOn w:val="Policepardfaut"/>
    <w:uiPriority w:val="22"/>
    <w:qFormat/>
    <w:rsid w:val="00AF5E1F"/>
    <w:rPr>
      <w:b/>
      <w:bCs/>
    </w:rPr>
  </w:style>
  <w:style w:type="character" w:styleId="Accentuation">
    <w:name w:val="Emphasis"/>
    <w:basedOn w:val="Policepardfaut"/>
    <w:uiPriority w:val="20"/>
    <w:qFormat/>
    <w:rsid w:val="00AF5E1F"/>
    <w:rPr>
      <w:i/>
      <w:iCs/>
      <w:color w:val="000000" w:themeColor="text1"/>
    </w:rPr>
  </w:style>
  <w:style w:type="paragraph" w:styleId="Sansinterligne">
    <w:name w:val="No Spacing"/>
    <w:uiPriority w:val="1"/>
    <w:qFormat/>
    <w:rsid w:val="00AF5E1F"/>
    <w:pPr>
      <w:spacing w:after="0" w:line="240" w:lineRule="auto"/>
    </w:pPr>
  </w:style>
  <w:style w:type="paragraph" w:styleId="Citation">
    <w:name w:val="Quote"/>
    <w:basedOn w:val="Normal"/>
    <w:next w:val="Normal"/>
    <w:link w:val="CitationCar"/>
    <w:uiPriority w:val="29"/>
    <w:qFormat/>
    <w:rsid w:val="00AF5E1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AF5E1F"/>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AF5E1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AF5E1F"/>
    <w:rPr>
      <w:rFonts w:asciiTheme="majorHAnsi" w:eastAsiaTheme="majorEastAsia" w:hAnsiTheme="majorHAnsi" w:cstheme="majorBidi"/>
      <w:sz w:val="24"/>
      <w:szCs w:val="24"/>
    </w:rPr>
  </w:style>
  <w:style w:type="character" w:styleId="Emphaseple">
    <w:name w:val="Subtle Emphasis"/>
    <w:basedOn w:val="Policepardfaut"/>
    <w:uiPriority w:val="19"/>
    <w:qFormat/>
    <w:rsid w:val="00AF5E1F"/>
    <w:rPr>
      <w:i/>
      <w:iCs/>
      <w:color w:val="595959" w:themeColor="text1" w:themeTint="A6"/>
    </w:rPr>
  </w:style>
  <w:style w:type="character" w:styleId="Emphaseintense">
    <w:name w:val="Intense Emphasis"/>
    <w:basedOn w:val="Policepardfaut"/>
    <w:uiPriority w:val="21"/>
    <w:qFormat/>
    <w:rsid w:val="00AF5E1F"/>
    <w:rPr>
      <w:b/>
      <w:bCs/>
      <w:i/>
      <w:iCs/>
      <w:caps w:val="0"/>
      <w:smallCaps w:val="0"/>
      <w:strike w:val="0"/>
      <w:dstrike w:val="0"/>
      <w:color w:val="ED7D31" w:themeColor="accent2"/>
    </w:rPr>
  </w:style>
  <w:style w:type="character" w:styleId="Rfrenceple">
    <w:name w:val="Subtle Reference"/>
    <w:basedOn w:val="Policepardfaut"/>
    <w:uiPriority w:val="31"/>
    <w:qFormat/>
    <w:rsid w:val="00AF5E1F"/>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F5E1F"/>
    <w:rPr>
      <w:b/>
      <w:bCs/>
      <w:caps w:val="0"/>
      <w:smallCaps/>
      <w:color w:val="auto"/>
      <w:spacing w:val="0"/>
      <w:u w:val="single"/>
    </w:rPr>
  </w:style>
  <w:style w:type="character" w:styleId="Titredulivre">
    <w:name w:val="Book Title"/>
    <w:basedOn w:val="Policepardfaut"/>
    <w:uiPriority w:val="33"/>
    <w:qFormat/>
    <w:rsid w:val="00AF5E1F"/>
    <w:rPr>
      <w:b/>
      <w:bCs/>
      <w:caps w:val="0"/>
      <w:smallCaps/>
      <w:spacing w:val="0"/>
    </w:rPr>
  </w:style>
  <w:style w:type="paragraph" w:styleId="En-ttedetabledesmatires">
    <w:name w:val="TOC Heading"/>
    <w:basedOn w:val="Titre1"/>
    <w:next w:val="Normal"/>
    <w:uiPriority w:val="39"/>
    <w:semiHidden/>
    <w:unhideWhenUsed/>
    <w:qFormat/>
    <w:rsid w:val="00AF5E1F"/>
    <w:pPr>
      <w:outlineLvl w:val="9"/>
    </w:pPr>
  </w:style>
  <w:style w:type="paragraph" w:styleId="En-tte">
    <w:name w:val="header"/>
    <w:basedOn w:val="Normal"/>
    <w:link w:val="En-tteCar"/>
    <w:uiPriority w:val="99"/>
    <w:unhideWhenUsed/>
    <w:rsid w:val="007B2E05"/>
    <w:pPr>
      <w:tabs>
        <w:tab w:val="center" w:pos="4536"/>
        <w:tab w:val="right" w:pos="9072"/>
      </w:tabs>
      <w:spacing w:after="0" w:line="240" w:lineRule="auto"/>
    </w:pPr>
  </w:style>
  <w:style w:type="character" w:customStyle="1" w:styleId="En-tteCar">
    <w:name w:val="En-tête Car"/>
    <w:basedOn w:val="Policepardfaut"/>
    <w:link w:val="En-tte"/>
    <w:uiPriority w:val="99"/>
    <w:rsid w:val="007B2E05"/>
  </w:style>
  <w:style w:type="paragraph" w:styleId="Pieddepage">
    <w:name w:val="footer"/>
    <w:basedOn w:val="Normal"/>
    <w:link w:val="PieddepageCar"/>
    <w:uiPriority w:val="99"/>
    <w:unhideWhenUsed/>
    <w:rsid w:val="007B2E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2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114">
      <w:bodyDiv w:val="1"/>
      <w:marLeft w:val="0"/>
      <w:marRight w:val="0"/>
      <w:marTop w:val="0"/>
      <w:marBottom w:val="0"/>
      <w:divBdr>
        <w:top w:val="none" w:sz="0" w:space="0" w:color="auto"/>
        <w:left w:val="none" w:sz="0" w:space="0" w:color="auto"/>
        <w:bottom w:val="none" w:sz="0" w:space="0" w:color="auto"/>
        <w:right w:val="none" w:sz="0" w:space="0" w:color="auto"/>
      </w:divBdr>
    </w:div>
    <w:div w:id="56755334">
      <w:bodyDiv w:val="1"/>
      <w:marLeft w:val="0"/>
      <w:marRight w:val="0"/>
      <w:marTop w:val="0"/>
      <w:marBottom w:val="0"/>
      <w:divBdr>
        <w:top w:val="none" w:sz="0" w:space="0" w:color="auto"/>
        <w:left w:val="none" w:sz="0" w:space="0" w:color="auto"/>
        <w:bottom w:val="none" w:sz="0" w:space="0" w:color="auto"/>
        <w:right w:val="none" w:sz="0" w:space="0" w:color="auto"/>
      </w:divBdr>
    </w:div>
    <w:div w:id="1511025571">
      <w:bodyDiv w:val="1"/>
      <w:marLeft w:val="0"/>
      <w:marRight w:val="0"/>
      <w:marTop w:val="0"/>
      <w:marBottom w:val="0"/>
      <w:divBdr>
        <w:top w:val="none" w:sz="0" w:space="0" w:color="auto"/>
        <w:left w:val="none" w:sz="0" w:space="0" w:color="auto"/>
        <w:bottom w:val="none" w:sz="0" w:space="0" w:color="auto"/>
        <w:right w:val="none" w:sz="0" w:space="0" w:color="auto"/>
      </w:divBdr>
      <w:divsChild>
        <w:div w:id="935551025">
          <w:marLeft w:val="0"/>
          <w:marRight w:val="0"/>
          <w:marTop w:val="0"/>
          <w:marBottom w:val="0"/>
          <w:divBdr>
            <w:top w:val="none" w:sz="0" w:space="0" w:color="auto"/>
            <w:left w:val="none" w:sz="0" w:space="0" w:color="auto"/>
            <w:bottom w:val="none" w:sz="0" w:space="0" w:color="auto"/>
            <w:right w:val="none" w:sz="0" w:space="0" w:color="auto"/>
          </w:divBdr>
        </w:div>
      </w:divsChild>
    </w:div>
    <w:div w:id="1525053596">
      <w:bodyDiv w:val="1"/>
      <w:marLeft w:val="0"/>
      <w:marRight w:val="0"/>
      <w:marTop w:val="0"/>
      <w:marBottom w:val="0"/>
      <w:divBdr>
        <w:top w:val="none" w:sz="0" w:space="0" w:color="auto"/>
        <w:left w:val="none" w:sz="0" w:space="0" w:color="auto"/>
        <w:bottom w:val="none" w:sz="0" w:space="0" w:color="auto"/>
        <w:right w:val="none" w:sz="0" w:space="0" w:color="auto"/>
      </w:divBdr>
    </w:div>
    <w:div w:id="1727338929">
      <w:bodyDiv w:val="1"/>
      <w:marLeft w:val="0"/>
      <w:marRight w:val="0"/>
      <w:marTop w:val="0"/>
      <w:marBottom w:val="0"/>
      <w:divBdr>
        <w:top w:val="none" w:sz="0" w:space="0" w:color="auto"/>
        <w:left w:val="none" w:sz="0" w:space="0" w:color="auto"/>
        <w:bottom w:val="none" w:sz="0" w:space="0" w:color="auto"/>
        <w:right w:val="none" w:sz="0" w:space="0" w:color="auto"/>
      </w:divBdr>
      <w:divsChild>
        <w:div w:id="663708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D88E8-1E87-4ED8-B97B-CF400165C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509</Words>
  <Characters>2801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BERLAUD Nicolas</dc:creator>
  <cp:keywords/>
  <dc:description/>
  <cp:lastModifiedBy>BERLAUD Nicolas</cp:lastModifiedBy>
  <cp:revision>1</cp:revision>
  <dcterms:created xsi:type="dcterms:W3CDTF">2019-05-09T17:07:00Z</dcterms:created>
  <dcterms:modified xsi:type="dcterms:W3CDTF">2019-05-09T21:01:00Z</dcterms:modified>
</cp:coreProperties>
</file>