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A7DE3" w14:textId="5DC8378A" w:rsidR="00FA435A" w:rsidRPr="00FA435A" w:rsidRDefault="00FA435A" w:rsidP="00FA435A">
      <w:pPr>
        <w:spacing w:line="276" w:lineRule="auto"/>
        <w:jc w:val="center"/>
        <w:rPr>
          <w:rFonts w:ascii="Superclarendon" w:hAnsi="Superclarendon" w:cs="Times New Roman"/>
          <w:b/>
          <w:sz w:val="48"/>
          <w:szCs w:val="48"/>
        </w:rPr>
      </w:pPr>
      <w:r w:rsidRPr="007F496A">
        <w:rPr>
          <w:rFonts w:ascii="Superclarendon" w:hAnsi="Superclarendon" w:cs="Times New Roman"/>
          <w:b/>
          <w:sz w:val="48"/>
          <w:szCs w:val="48"/>
        </w:rPr>
        <w:t>BEN MORRIS</w:t>
      </w:r>
    </w:p>
    <w:p w14:paraId="116C51DF" w14:textId="77777777" w:rsidR="00FA435A" w:rsidRPr="007F496A" w:rsidRDefault="00FA435A" w:rsidP="00FA435A">
      <w:pPr>
        <w:rPr>
          <w:rFonts w:ascii="Superclarendon" w:hAnsi="Superclarendon" w:cs="Times New Roman"/>
          <w:b/>
          <w:sz w:val="36"/>
          <w:szCs w:val="36"/>
        </w:rPr>
      </w:pPr>
      <w:r w:rsidRPr="001901BD">
        <w:rPr>
          <w:rFonts w:ascii="Times New Roman" w:hAnsi="Times New Roman" w:cs="Times New Roman"/>
        </w:rPr>
        <w:t>5004 Randolph Rd.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38D9AC7" w14:textId="77777777" w:rsidR="00FA435A" w:rsidRPr="001901BD" w:rsidRDefault="00FA435A" w:rsidP="00FA435A">
      <w:pPr>
        <w:rPr>
          <w:rFonts w:ascii="Times New Roman" w:hAnsi="Times New Roman" w:cs="Times New Roman"/>
        </w:rPr>
      </w:pPr>
      <w:r w:rsidRPr="001901BD">
        <w:rPr>
          <w:rFonts w:ascii="Times New Roman" w:hAnsi="Times New Roman" w:cs="Times New Roman"/>
        </w:rPr>
        <w:t>North Little Rock, Arkansas 72116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A7771B2" w14:textId="77777777" w:rsidR="00FA435A" w:rsidRPr="001901BD" w:rsidRDefault="00FA435A" w:rsidP="00FA435A">
      <w:pPr>
        <w:rPr>
          <w:rFonts w:ascii="Times New Roman" w:hAnsi="Times New Roman" w:cs="Times New Roman"/>
        </w:rPr>
      </w:pPr>
      <w:r w:rsidRPr="001901BD">
        <w:rPr>
          <w:rFonts w:ascii="Times New Roman" w:hAnsi="Times New Roman" w:cs="Times New Roman"/>
        </w:rPr>
        <w:t>(501) 813 – 0163</w:t>
      </w:r>
    </w:p>
    <w:p w14:paraId="0351BCB8" w14:textId="77777777" w:rsidR="00FA435A" w:rsidRPr="001901BD" w:rsidRDefault="00FA435A" w:rsidP="00FA435A">
      <w:pPr>
        <w:rPr>
          <w:rFonts w:ascii="Times New Roman" w:hAnsi="Times New Roman" w:cs="Times New Roman"/>
        </w:rPr>
      </w:pPr>
      <w:r w:rsidRPr="001901BD">
        <w:rPr>
          <w:rFonts w:ascii="Times New Roman" w:hAnsi="Times New Roman" w:cs="Times New Roman"/>
        </w:rPr>
        <w:t>blmorris899@gmail.com</w:t>
      </w:r>
    </w:p>
    <w:p w14:paraId="6FF27F57" w14:textId="06B46C65" w:rsidR="00FA435A" w:rsidRDefault="00022710" w:rsidP="00FA435A">
      <w:pPr>
        <w:rPr>
          <w:rFonts w:ascii="Times New Roman" w:hAnsi="Times New Roman" w:cs="Times New Roman"/>
        </w:rPr>
      </w:pPr>
      <w:hyperlink r:id="rId5" w:history="1">
        <w:r w:rsidR="00FA435A" w:rsidRPr="00F7669E">
          <w:rPr>
            <w:rStyle w:val="Hyperlink"/>
            <w:rFonts w:ascii="Times New Roman" w:hAnsi="Times New Roman" w:cs="Times New Roman"/>
          </w:rPr>
          <w:t>www.linkedin.com/in/benjamin-lee-morris</w:t>
        </w:r>
      </w:hyperlink>
    </w:p>
    <w:p w14:paraId="16A51A6F" w14:textId="59519527" w:rsidR="00FA435A" w:rsidRDefault="00FA435A" w:rsidP="00FA43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54082" wp14:editId="70C246A1">
                <wp:simplePos x="0" y="0"/>
                <wp:positionH relativeFrom="column">
                  <wp:posOffset>3810</wp:posOffset>
                </wp:positionH>
                <wp:positionV relativeFrom="paragraph">
                  <wp:posOffset>108282</wp:posOffset>
                </wp:positionV>
                <wp:extent cx="6862195" cy="0"/>
                <wp:effectExtent l="0" t="0" r="889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6F25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8.55pt" to="540.65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" strokecolor="black [3213]" strokeweight=".5pt">
                <v:stroke joinstyle="miter"/>
              </v:line>
            </w:pict>
          </mc:Fallback>
        </mc:AlternateContent>
      </w:r>
    </w:p>
    <w:p w14:paraId="2FC7EEF8" w14:textId="77777777" w:rsidR="00FA435A" w:rsidRPr="00115797" w:rsidRDefault="00FA435A" w:rsidP="00FA435A">
      <w:pPr>
        <w:spacing w:line="360" w:lineRule="auto"/>
        <w:rPr>
          <w:rFonts w:ascii="Superclarendon" w:hAnsi="Superclarendon" w:cs="Times New Roman"/>
          <w:b/>
          <w:sz w:val="26"/>
          <w:szCs w:val="26"/>
        </w:rPr>
      </w:pPr>
      <w:r w:rsidRPr="00115797">
        <w:rPr>
          <w:rFonts w:ascii="Superclarendon" w:hAnsi="Superclarendon" w:cs="Times New Roman"/>
          <w:b/>
          <w:sz w:val="26"/>
          <w:szCs w:val="26"/>
        </w:rPr>
        <w:t>EDUCATION</w:t>
      </w:r>
    </w:p>
    <w:p w14:paraId="242767BA" w14:textId="77777777" w:rsidR="00FA435A" w:rsidRDefault="00FA435A" w:rsidP="00FA4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Ouachita Baptist University, Arkadelphia, AR</w:t>
      </w:r>
    </w:p>
    <w:p w14:paraId="16C316ED" w14:textId="77777777" w:rsidR="00FA435A" w:rsidRDefault="00FA435A" w:rsidP="00FA4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 in Engineering Physics, Double Minor in Computer Science and Mathematics</w:t>
      </w:r>
    </w:p>
    <w:p w14:paraId="55533918" w14:textId="77777777" w:rsidR="00FA435A" w:rsidRDefault="00FA435A" w:rsidP="00FA4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Anticipated date of graduation: May, 2022</w:t>
      </w:r>
    </w:p>
    <w:p w14:paraId="4A1AA0A4" w14:textId="4929C2E5" w:rsidR="00FA435A" w:rsidRPr="00FA435A" w:rsidRDefault="00FA435A" w:rsidP="00FA4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</w:t>
      </w:r>
      <w:r w:rsidR="0002271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1</w:t>
      </w:r>
      <w:r w:rsidR="00022710">
        <w:rPr>
          <w:rFonts w:ascii="Times New Roman" w:hAnsi="Times New Roman" w:cs="Times New Roman"/>
        </w:rPr>
        <w:t>7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(cumulative) / 3.77 (in major)</w:t>
      </w:r>
    </w:p>
    <w:p w14:paraId="3C839833" w14:textId="19DD5A8E" w:rsidR="00FA435A" w:rsidRDefault="00FA435A" w:rsidP="00FA43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7ACD6" wp14:editId="5D6C4D55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862195" cy="0"/>
                <wp:effectExtent l="0" t="0" r="889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E98C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9pt" to="540.35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" strokecolor="black [3213]" strokeweight=".5pt">
                <v:stroke joinstyle="miter"/>
              </v:line>
            </w:pict>
          </mc:Fallback>
        </mc:AlternateContent>
      </w:r>
    </w:p>
    <w:p w14:paraId="7A3A2AE3" w14:textId="77777777" w:rsidR="00FA435A" w:rsidRPr="00B40838" w:rsidRDefault="00FA435A" w:rsidP="00FA435A">
      <w:pPr>
        <w:spacing w:line="360" w:lineRule="auto"/>
        <w:rPr>
          <w:rFonts w:ascii="Superclarendon" w:hAnsi="Superclarendon" w:cs="Times New Roman"/>
          <w:b/>
          <w:sz w:val="26"/>
          <w:szCs w:val="26"/>
        </w:rPr>
      </w:pPr>
      <w:r w:rsidRPr="00115797">
        <w:rPr>
          <w:rFonts w:ascii="Superclarendon" w:hAnsi="Superclarendon" w:cs="Times New Roman"/>
          <w:b/>
          <w:sz w:val="26"/>
          <w:szCs w:val="26"/>
        </w:rPr>
        <w:t>WORK HISTORY AND EXPERIENCE</w:t>
      </w:r>
    </w:p>
    <w:p w14:paraId="248C2F71" w14:textId="77777777" w:rsidR="00FA435A" w:rsidRPr="00115797" w:rsidRDefault="00FA435A" w:rsidP="00FA435A">
      <w:pPr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Process Engineer Intern</w:t>
      </w:r>
    </w:p>
    <w:p w14:paraId="3104C7F6" w14:textId="77777777" w:rsidR="00FA435A" w:rsidRDefault="00FA435A" w:rsidP="00FA43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Siplast, Arkadelphia, AR. August 2021 – Present</w:t>
      </w:r>
    </w:p>
    <w:p w14:paraId="1F77EDE7" w14:textId="77777777" w:rsidR="00FA435A" w:rsidRDefault="00FA435A" w:rsidP="00FA4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specific assignments directed by the Process Engineer</w:t>
      </w:r>
    </w:p>
    <w:p w14:paraId="56EE7FF9" w14:textId="77777777" w:rsidR="00FA435A" w:rsidRPr="00FE35EB" w:rsidRDefault="00FA435A" w:rsidP="00FA4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Work Instructions and Job Safety Analyses to be used for training new employees</w:t>
      </w:r>
    </w:p>
    <w:p w14:paraId="16B0511F" w14:textId="77777777" w:rsidR="00FA435A" w:rsidRDefault="00FA435A" w:rsidP="00FA4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Studied a variety of jobs, learning each one from beginning to end</w:t>
      </w:r>
    </w:p>
    <w:p w14:paraId="0524C7B1" w14:textId="77777777" w:rsidR="00FA435A" w:rsidRDefault="00FA435A" w:rsidP="00FA4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Gained experience and exposure to engineering and manufacturing practices</w:t>
      </w:r>
    </w:p>
    <w:p w14:paraId="6F0D71F8" w14:textId="77777777" w:rsidR="00FA435A" w:rsidRDefault="00FA435A" w:rsidP="00FA4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Documented each job step by step, including pictures for easier understanding </w:t>
      </w:r>
    </w:p>
    <w:p w14:paraId="71DA186C" w14:textId="4F70EDF6" w:rsidR="00FA435A" w:rsidRPr="00FE35EB" w:rsidRDefault="00FA435A" w:rsidP="00FA4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Sought approval from supervisors in order to submit a quality product</w:t>
      </w:r>
    </w:p>
    <w:p w14:paraId="1961888A" w14:textId="1274BB5C" w:rsidR="00FA435A" w:rsidRPr="00FA435A" w:rsidRDefault="00FA435A" w:rsidP="00FA43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E35EB">
        <w:rPr>
          <w:rFonts w:ascii="Times New Roman" w:hAnsi="Times New Roman" w:cs="Times New Roman"/>
        </w:rPr>
        <w:t xml:space="preserve">Utilized Google Workspace for communication, documentation, and </w:t>
      </w:r>
      <w:r>
        <w:rPr>
          <w:rFonts w:ascii="Times New Roman" w:hAnsi="Times New Roman" w:cs="Times New Roman"/>
        </w:rPr>
        <w:t>progress tracking</w:t>
      </w:r>
    </w:p>
    <w:p w14:paraId="4DBFE64E" w14:textId="77777777" w:rsidR="00FA435A" w:rsidRDefault="00FA435A" w:rsidP="00FA43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IT Intern</w:t>
      </w:r>
    </w:p>
    <w:p w14:paraId="55F325D0" w14:textId="77777777" w:rsidR="00FA435A" w:rsidRDefault="00FA435A" w:rsidP="00FA43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Southwest Power Pool, Little Rock, AR. June 2021 – August 2021</w:t>
      </w:r>
    </w:p>
    <w:p w14:paraId="6BFE707B" w14:textId="77777777" w:rsidR="00FA435A" w:rsidRDefault="00FA435A" w:rsidP="00FA4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specific assignments directed by IT supervisor, ad hoc stakeholder/committees, settlements systems, data services, reliability systems, markets services, and IT support efforts</w:t>
      </w:r>
    </w:p>
    <w:p w14:paraId="1B2E094F" w14:textId="77777777" w:rsidR="00FA435A" w:rsidRPr="00C62E82" w:rsidRDefault="00FA435A" w:rsidP="00FA4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Inherited a 2-person, 4-step process and automated to a 1-person, 2-step process</w:t>
      </w:r>
    </w:p>
    <w:p w14:paraId="5027E175" w14:textId="3A65C318" w:rsidR="00FA435A" w:rsidRDefault="00FA435A" w:rsidP="00FA4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a team of developers to design and build a web-based support application</w:t>
      </w:r>
    </w:p>
    <w:p w14:paraId="6CFA498E" w14:textId="680F43C3" w:rsidR="0025096F" w:rsidRDefault="0025096F" w:rsidP="00FA4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Took on most responsibility for the project, alongside a fellow intern, while seeking guidance as needed</w:t>
      </w:r>
    </w:p>
    <w:p w14:paraId="25012377" w14:textId="77777777" w:rsidR="00FA435A" w:rsidRDefault="00FA435A" w:rsidP="00FA4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Typescript React, Java, and Semantic UI React to build user interface that accesses databases</w:t>
      </w:r>
    </w:p>
    <w:p w14:paraId="37BA5D87" w14:textId="77777777" w:rsidR="00FA435A" w:rsidRDefault="00FA435A" w:rsidP="00FA4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Displayed large amounts of data from a database in easy-to-understand and efficient elements</w:t>
      </w:r>
    </w:p>
    <w:p w14:paraId="1A9CD379" w14:textId="7666B8B0" w:rsidR="00FA435A" w:rsidRPr="00FA435A" w:rsidRDefault="00FA435A" w:rsidP="00FA43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final presentation demonstrating lessons learned, work done, and knowledge gained</w:t>
      </w:r>
    </w:p>
    <w:p w14:paraId="0D6992D7" w14:textId="77777777" w:rsidR="00FA435A" w:rsidRDefault="00FA435A" w:rsidP="00FA43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Counselor</w:t>
      </w:r>
    </w:p>
    <w:p w14:paraId="2632F954" w14:textId="77777777" w:rsidR="00FA435A" w:rsidRDefault="00FA435A" w:rsidP="00FA43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 War Eagle, Rogers, AR. May 2020 – August 2020, May 2019 – August 2019</w:t>
      </w:r>
    </w:p>
    <w:p w14:paraId="0C93E057" w14:textId="77777777" w:rsidR="00FA435A" w:rsidRPr="00CA358D" w:rsidRDefault="00FA435A" w:rsidP="00FA4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A358D">
        <w:rPr>
          <w:rFonts w:ascii="Times New Roman" w:hAnsi="Times New Roman" w:cs="Times New Roman"/>
        </w:rPr>
        <w:t xml:space="preserve">esponsible for 10-13 </w:t>
      </w:r>
      <w:r>
        <w:rPr>
          <w:rFonts w:ascii="Times New Roman" w:hAnsi="Times New Roman" w:cs="Times New Roman"/>
        </w:rPr>
        <w:t xml:space="preserve">(4-8 in 2020 due to COVID-19) </w:t>
      </w:r>
      <w:r w:rsidRPr="00CA358D">
        <w:rPr>
          <w:rFonts w:ascii="Times New Roman" w:hAnsi="Times New Roman" w:cs="Times New Roman"/>
        </w:rPr>
        <w:t>campers in a cabin, as well as other supervisory responsibilities for campers throughout the day</w:t>
      </w:r>
    </w:p>
    <w:p w14:paraId="20120E66" w14:textId="77777777" w:rsidR="00FA435A" w:rsidRPr="00CA358D" w:rsidRDefault="00FA435A" w:rsidP="00FA4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358D">
        <w:rPr>
          <w:rFonts w:ascii="Times New Roman" w:hAnsi="Times New Roman" w:cs="Times New Roman"/>
        </w:rPr>
        <w:t>Coach</w:t>
      </w:r>
      <w:r>
        <w:rPr>
          <w:rFonts w:ascii="Times New Roman" w:hAnsi="Times New Roman" w:cs="Times New Roman"/>
        </w:rPr>
        <w:t>ed</w:t>
      </w:r>
      <w:r w:rsidRPr="00CA358D">
        <w:rPr>
          <w:rFonts w:ascii="Times New Roman" w:hAnsi="Times New Roman" w:cs="Times New Roman"/>
        </w:rPr>
        <w:t xml:space="preserve"> a team </w:t>
      </w:r>
      <w:r>
        <w:rPr>
          <w:rFonts w:ascii="Times New Roman" w:hAnsi="Times New Roman" w:cs="Times New Roman"/>
        </w:rPr>
        <w:t xml:space="preserve">of campers </w:t>
      </w:r>
      <w:r w:rsidRPr="00CA358D">
        <w:rPr>
          <w:rFonts w:ascii="Times New Roman" w:hAnsi="Times New Roman" w:cs="Times New Roman"/>
        </w:rPr>
        <w:t>in sports competition every day</w:t>
      </w:r>
    </w:p>
    <w:p w14:paraId="00EF9E48" w14:textId="77777777" w:rsidR="00FA435A" w:rsidRDefault="00FA435A" w:rsidP="00FA4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2E82">
        <w:rPr>
          <w:rFonts w:ascii="Times New Roman" w:hAnsi="Times New Roman" w:cs="Times New Roman"/>
        </w:rPr>
        <w:t>Supervised an area of camp during</w:t>
      </w:r>
      <w:r>
        <w:rPr>
          <w:rFonts w:ascii="Times New Roman" w:hAnsi="Times New Roman" w:cs="Times New Roman"/>
        </w:rPr>
        <w:t xml:space="preserve"> </w:t>
      </w:r>
      <w:r w:rsidRPr="00C62E82">
        <w:rPr>
          <w:rFonts w:ascii="Times New Roman" w:hAnsi="Times New Roman" w:cs="Times New Roman"/>
        </w:rPr>
        <w:t>campers’ free time, spent time with campers when not on duty</w:t>
      </w:r>
    </w:p>
    <w:p w14:paraId="0DFC0F23" w14:textId="48DBFE52" w:rsidR="00FA435A" w:rsidRDefault="00FA435A" w:rsidP="00FA4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435A">
        <w:rPr>
          <w:rFonts w:ascii="Times New Roman" w:hAnsi="Times New Roman" w:cs="Times New Roman"/>
        </w:rPr>
        <w:t>Led a nightly cabin devotional provided by Camp War Eagle</w:t>
      </w:r>
    </w:p>
    <w:p w14:paraId="3AB86F53" w14:textId="45D79319" w:rsidR="00FA435A" w:rsidRDefault="00FA435A" w:rsidP="00FA435A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BA1A1" wp14:editId="399AAB63">
                <wp:simplePos x="0" y="0"/>
                <wp:positionH relativeFrom="column">
                  <wp:posOffset>0</wp:posOffset>
                </wp:positionH>
                <wp:positionV relativeFrom="paragraph">
                  <wp:posOffset>91370</wp:posOffset>
                </wp:positionV>
                <wp:extent cx="6862195" cy="0"/>
                <wp:effectExtent l="0" t="0" r="889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2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466BE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pt" to="540.3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" strokecolor="black [3213]" strokeweight=".5pt">
                <v:stroke joinstyle="miter"/>
              </v:line>
            </w:pict>
          </mc:Fallback>
        </mc:AlternateContent>
      </w:r>
    </w:p>
    <w:p w14:paraId="53C4626E" w14:textId="77777777" w:rsidR="00FA435A" w:rsidRPr="00115797" w:rsidRDefault="00FA435A" w:rsidP="00FA435A">
      <w:pPr>
        <w:spacing w:line="360" w:lineRule="auto"/>
        <w:rPr>
          <w:rFonts w:ascii="Superclarendon" w:hAnsi="Superclarendon" w:cs="Times New Roman"/>
          <w:b/>
          <w:sz w:val="26"/>
          <w:szCs w:val="26"/>
        </w:rPr>
      </w:pPr>
      <w:r w:rsidRPr="00115797">
        <w:rPr>
          <w:rFonts w:ascii="Superclarendon" w:hAnsi="Superclarendon" w:cs="Times New Roman"/>
          <w:b/>
          <w:sz w:val="26"/>
          <w:szCs w:val="26"/>
        </w:rPr>
        <w:t>HONORS AND SCHOLARSHIPS</w:t>
      </w:r>
    </w:p>
    <w:p w14:paraId="3000ED1B" w14:textId="77777777" w:rsidR="00FA435A" w:rsidRDefault="00FA435A" w:rsidP="00FA43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2624B">
        <w:rPr>
          <w:rFonts w:ascii="Times New Roman" w:hAnsi="Times New Roman" w:cs="Times New Roman"/>
        </w:rPr>
        <w:t xml:space="preserve">Ouachita Baptist University Dean’s List – reflects achieving a 3.5 GPA: Fall </w:t>
      </w:r>
      <w:r>
        <w:rPr>
          <w:rFonts w:ascii="Times New Roman" w:hAnsi="Times New Roman" w:cs="Times New Roman"/>
        </w:rPr>
        <w:t xml:space="preserve">2018, </w:t>
      </w:r>
      <w:r w:rsidRPr="00D2624B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, 2020;</w:t>
      </w:r>
      <w:r w:rsidRPr="00D2624B">
        <w:rPr>
          <w:rFonts w:ascii="Times New Roman" w:hAnsi="Times New Roman" w:cs="Times New Roman"/>
        </w:rPr>
        <w:t xml:space="preserve"> Spring 2020</w:t>
      </w:r>
      <w:r>
        <w:rPr>
          <w:rFonts w:ascii="Times New Roman" w:hAnsi="Times New Roman" w:cs="Times New Roman"/>
        </w:rPr>
        <w:t>, 2021</w:t>
      </w:r>
    </w:p>
    <w:p w14:paraId="23A29B13" w14:textId="3CC8E842" w:rsidR="00FA435A" w:rsidRDefault="00FA435A" w:rsidP="00FA43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2624B">
        <w:rPr>
          <w:rFonts w:ascii="Times New Roman" w:hAnsi="Times New Roman" w:cs="Times New Roman"/>
        </w:rPr>
        <w:t>Ouachita: President’s Scholarship</w:t>
      </w:r>
      <w:r>
        <w:rPr>
          <w:rFonts w:ascii="Times New Roman" w:hAnsi="Times New Roman" w:cs="Times New Roman"/>
        </w:rPr>
        <w:t>; Legacy Scholar</w:t>
      </w:r>
    </w:p>
    <w:p w14:paraId="3D5E88A0" w14:textId="08B16043" w:rsidR="00FA435A" w:rsidRPr="00FA435A" w:rsidRDefault="00FA435A" w:rsidP="00FA43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A435A">
        <w:rPr>
          <w:rFonts w:ascii="Times New Roman" w:hAnsi="Times New Roman" w:cs="Times New Roman"/>
        </w:rPr>
        <w:t>Member of the Men of Eta Alpha Omega – Intramural Director Fall 2021, Induction Chair Spring 2022</w:t>
      </w:r>
    </w:p>
    <w:sectPr w:rsidR="00FA435A" w:rsidRPr="00FA435A" w:rsidSect="0025096F">
      <w:pgSz w:w="12240" w:h="15840"/>
      <w:pgMar w:top="36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uperclarendon">
    <w:panose1 w:val="02060605060000020003"/>
    <w:charset w:val="4D"/>
    <w:family w:val="roman"/>
    <w:pitch w:val="variable"/>
    <w:sig w:usb0="A00000EF" w:usb1="5000205A" w:usb2="00000000" w:usb3="00000000" w:csb0="0000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11DA"/>
    <w:multiLevelType w:val="hybridMultilevel"/>
    <w:tmpl w:val="16EA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B4000"/>
    <w:multiLevelType w:val="hybridMultilevel"/>
    <w:tmpl w:val="D9D6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B14F5"/>
    <w:multiLevelType w:val="hybridMultilevel"/>
    <w:tmpl w:val="3D3C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A"/>
    <w:rsid w:val="00022710"/>
    <w:rsid w:val="00063B3F"/>
    <w:rsid w:val="0025096F"/>
    <w:rsid w:val="00F96321"/>
    <w:rsid w:val="00FA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5D36"/>
  <w15:chartTrackingRefBased/>
  <w15:docId w15:val="{001A75BD-59C1-D643-9A77-531961B6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benjamin-lee-mor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Morris</dc:creator>
  <cp:keywords/>
  <dc:description/>
  <cp:lastModifiedBy>Ben Morris</cp:lastModifiedBy>
  <cp:revision>3</cp:revision>
  <dcterms:created xsi:type="dcterms:W3CDTF">2021-11-04T00:41:00Z</dcterms:created>
  <dcterms:modified xsi:type="dcterms:W3CDTF">2021-12-23T01:28:00Z</dcterms:modified>
</cp:coreProperties>
</file>