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389A46C2" w14:textId="579D743D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6"/>
          <w:szCs w:val="36"/>
        </w:rPr>
        <w:tab/>
        <w:t xml:space="preserve">Monitorování alokací paměti za běhu Java aplikací </w:t>
      </w:r>
      <w:r w:rsidRPr="000C00A6">
        <w:rPr>
          <w:b/>
          <w:sz w:val="32"/>
        </w:rPr>
        <w:t>Jiří Velek</w:t>
      </w:r>
    </w:p>
    <w:p w14:paraId="11995898" w14:textId="77777777" w:rsidR="00CA2D49" w:rsidRPr="000C00A6" w:rsidRDefault="00CA2D49" w:rsidP="00CA2D49">
      <w:pPr>
        <w:spacing w:after="120" w:line="240" w:lineRule="auto"/>
      </w:pPr>
    </w:p>
    <w:p w14:paraId="42E88A12" w14:textId="77777777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6E05BFFC" w14:textId="77777777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6DA31284" w14:textId="77777777" w:rsidR="00CA2D49" w:rsidRPr="000C00A6" w:rsidRDefault="00CA2D49" w:rsidP="00CA2D49">
      <w:pPr>
        <w:spacing w:after="120" w:line="240" w:lineRule="auto"/>
      </w:pPr>
    </w:p>
    <w:p w14:paraId="240A486B" w14:textId="77777777" w:rsidR="00CA2D49" w:rsidRPr="000C00A6" w:rsidRDefault="00CA2D49" w:rsidP="00CA2D49">
      <w:pPr>
        <w:spacing w:after="120" w:line="240" w:lineRule="auto"/>
      </w:pPr>
    </w:p>
    <w:p w14:paraId="3988EB17" w14:textId="77777777" w:rsidR="00CA2D49" w:rsidRPr="000C00A6" w:rsidRDefault="00CA2D49" w:rsidP="00CA2D49">
      <w:pPr>
        <w:spacing w:after="120" w:line="240" w:lineRule="auto"/>
      </w:pPr>
    </w:p>
    <w:p w14:paraId="54AFB05D" w14:textId="77777777" w:rsidR="00CA2D49" w:rsidRPr="000C00A6" w:rsidRDefault="00CA2D49" w:rsidP="00CA2D49">
      <w:pPr>
        <w:spacing w:after="120" w:line="240" w:lineRule="auto"/>
      </w:pPr>
    </w:p>
    <w:p w14:paraId="730DC5E9" w14:textId="77777777" w:rsidR="00CA2D49" w:rsidRPr="000C00A6" w:rsidRDefault="00CA2D49" w:rsidP="00CA2D49">
      <w:pPr>
        <w:spacing w:after="120" w:line="240" w:lineRule="auto"/>
      </w:pPr>
    </w:p>
    <w:p w14:paraId="61333328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6C9D7A7A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84CD63A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BB17140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632F5BDF" w14:textId="77777777" w:rsidR="00292D10" w:rsidRPr="000C00A6" w:rsidRDefault="00292D10" w:rsidP="00CA2D49">
      <w:pPr>
        <w:spacing w:after="120" w:line="240" w:lineRule="auto"/>
        <w:rPr>
          <w:i/>
        </w:rPr>
      </w:pPr>
    </w:p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77777777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77777777" w:rsidR="00414D14" w:rsidRPr="000C00A6" w:rsidRDefault="00414D14" w:rsidP="00414D14">
      <w:r w:rsidRPr="000C00A6">
        <w:lastRenderedPageBreak/>
        <w:t>poděkování</w:t>
      </w:r>
    </w:p>
    <w:p w14:paraId="0652DE6B" w14:textId="77777777" w:rsidR="004D6B55" w:rsidRPr="000C00A6" w:rsidRDefault="00763DF4" w:rsidP="00D92D52">
      <w:pPr>
        <w:sectPr w:rsidR="004D6B55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br w:type="page"/>
      </w: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1FF8CD7D" w14:textId="735844BE" w:rsidR="000D1E3B" w:rsidRPr="000C00A6" w:rsidRDefault="00EA6C28">
          <w:pPr>
            <w:pStyle w:val="Obsah1"/>
            <w:tabs>
              <w:tab w:val="left" w:pos="44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1567484" w:history="1">
            <w:r w:rsidR="000D1E3B" w:rsidRPr="000C00A6">
              <w:rPr>
                <w:rStyle w:val="Hypertextovodkaz"/>
                <w:noProof/>
              </w:rPr>
              <w:t>1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Úvod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_Toc121567484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1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26F00748" w14:textId="06484A74" w:rsidR="000D1E3B" w:rsidRPr="000C00A6" w:rsidRDefault="00000000">
          <w:pPr>
            <w:pStyle w:val="Obsah1"/>
            <w:tabs>
              <w:tab w:val="left" w:pos="44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85" w:history="1">
            <w:r w:rsidR="000D1E3B" w:rsidRPr="000C00A6">
              <w:rPr>
                <w:rStyle w:val="Hypertextovodkaz"/>
                <w:noProof/>
              </w:rPr>
              <w:t>2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Paměťový model Javy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_Toc121567485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2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61542AF3" w14:textId="6CDDF884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86" w:history="1">
            <w:r w:rsidR="000D1E3B" w:rsidRPr="000C00A6">
              <w:rPr>
                <w:rStyle w:val="Hypertextovodkaz"/>
                <w:noProof/>
              </w:rPr>
              <w:t>2.1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Java Virtual Machine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_Toc121567486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2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7500854A" w14:textId="15F3690E" w:rsidR="000D1E3B" w:rsidRPr="000C00A6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noProof/>
            </w:rPr>
          </w:pPr>
          <w:hyperlink w:anchor="_Toc121567487" w:history="1">
            <w:r w:rsidR="000D1E3B" w:rsidRPr="000C00A6">
              <w:rPr>
                <w:rStyle w:val="Hypertextovodkaz"/>
                <w:noProof/>
              </w:rPr>
              <w:t>2.1.1</w:t>
            </w:r>
            <w:r w:rsidR="000D1E3B" w:rsidRPr="000C00A6">
              <w:rPr>
                <w:noProof/>
              </w:rPr>
              <w:tab/>
            </w:r>
            <w:r w:rsidR="000D1E3B" w:rsidRPr="000C00A6">
              <w:rPr>
                <w:rStyle w:val="Hypertextovodkaz"/>
                <w:noProof/>
              </w:rPr>
              <w:t>Struktura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_Toc121567487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2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30065FFF" w14:textId="3472402B" w:rsidR="000D1E3B" w:rsidRPr="000C00A6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noProof/>
            </w:rPr>
          </w:pPr>
          <w:hyperlink w:anchor="_Toc121567488" w:history="1">
            <w:r w:rsidR="000D1E3B" w:rsidRPr="000C00A6">
              <w:rPr>
                <w:rStyle w:val="Hypertextovodkaz"/>
                <w:noProof/>
              </w:rPr>
              <w:t>2.1.2</w:t>
            </w:r>
            <w:r w:rsidR="000D1E3B" w:rsidRPr="000C00A6">
              <w:rPr>
                <w:noProof/>
              </w:rPr>
              <w:tab/>
            </w:r>
            <w:r w:rsidR="000D1E3B" w:rsidRPr="000C00A6">
              <w:rPr>
                <w:rStyle w:val="Hypertextovodkaz"/>
                <w:noProof/>
              </w:rPr>
              <w:t>Datové typy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_Toc121567488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2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7F9D73B4" w14:textId="531C77A9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89" w:history="1">
            <w:r w:rsidR="000D1E3B" w:rsidRPr="000C00A6">
              <w:rPr>
                <w:rStyle w:val="Hypertextovodkaz"/>
                <w:noProof/>
              </w:rPr>
              <w:t>2.2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Zásobník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_Toc121567489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3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566CB7D3" w14:textId="0DC9C8C1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0" w:history="1">
            <w:r w:rsidR="000D1E3B" w:rsidRPr="000C00A6">
              <w:rPr>
                <w:rStyle w:val="Hypertextovodkaz"/>
                <w:noProof/>
              </w:rPr>
              <w:t>2.3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Halda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_Toc121567490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4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23D5082C" w14:textId="4C95D03C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1" w:history="1">
            <w:r w:rsidR="000D1E3B" w:rsidRPr="000C00A6">
              <w:rPr>
                <w:rStyle w:val="Hypertextovodkaz"/>
                <w:noProof/>
              </w:rPr>
              <w:t>2.4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Oblast metod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_Toc121567491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4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3EA756C0" w14:textId="7280CD4A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2" w:history="1">
            <w:r w:rsidR="000D1E3B" w:rsidRPr="000C00A6">
              <w:rPr>
                <w:rStyle w:val="Hypertextovodkaz"/>
                <w:noProof/>
              </w:rPr>
              <w:t>2.5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Tabulka rozlišení referencí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_Toc121567492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4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34B7EAA1" w14:textId="0242FD73" w:rsidR="000D1E3B" w:rsidRPr="000C00A6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3" w:history="1">
            <w:r w:rsidR="000D1E3B" w:rsidRPr="000C00A6">
              <w:rPr>
                <w:rStyle w:val="Hypertextovodkaz"/>
                <w:noProof/>
              </w:rPr>
              <w:t>3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Alokace paměti v Javě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_Toc121567493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5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0EB0E507" w14:textId="15AE0B7D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4" w:history="1">
            <w:r w:rsidR="000D1E3B" w:rsidRPr="000C00A6">
              <w:rPr>
                <w:rStyle w:val="Hypertextovodkaz"/>
                <w:noProof/>
              </w:rPr>
              <w:t>3.1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Statická alokace paměti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_Toc121567494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5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334EFC69" w14:textId="36D41FD1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5" w:history="1">
            <w:r w:rsidR="000D1E3B" w:rsidRPr="000C00A6">
              <w:rPr>
                <w:rStyle w:val="Hypertextovodkaz"/>
                <w:noProof/>
              </w:rPr>
              <w:t>3.2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Dynamická alokace paměti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_Toc121567495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5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78360AD4" w14:textId="23DB6DC0" w:rsidR="000D1E3B" w:rsidRPr="000C00A6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6" w:history="1">
            <w:r w:rsidR="000D1E3B" w:rsidRPr="000C00A6">
              <w:rPr>
                <w:rStyle w:val="Hypertextovodkaz"/>
                <w:noProof/>
              </w:rPr>
              <w:t>3.3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Vytváření objektů a polí v Javě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_Toc121567496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6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4C4A5A2E" w14:textId="739175EB" w:rsidR="000D1E3B" w:rsidRPr="000C00A6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1567497" w:history="1">
            <w:r w:rsidR="000D1E3B" w:rsidRPr="000C00A6">
              <w:rPr>
                <w:rStyle w:val="Hypertextovodkaz"/>
                <w:noProof/>
              </w:rPr>
              <w:t>4</w:t>
            </w:r>
            <w:r w:rsidR="000D1E3B" w:rsidRPr="000C00A6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0D1E3B" w:rsidRPr="000C00A6">
              <w:rPr>
                <w:rStyle w:val="Hypertextovodkaz"/>
                <w:noProof/>
              </w:rPr>
              <w:t>Uvolňování paměti</w:t>
            </w:r>
            <w:r w:rsidR="000D1E3B" w:rsidRPr="000C00A6">
              <w:rPr>
                <w:noProof/>
                <w:webHidden/>
              </w:rPr>
              <w:tab/>
            </w:r>
            <w:r w:rsidR="000D1E3B" w:rsidRPr="000C00A6">
              <w:rPr>
                <w:noProof/>
                <w:webHidden/>
              </w:rPr>
              <w:fldChar w:fldCharType="begin"/>
            </w:r>
            <w:r w:rsidR="000D1E3B" w:rsidRPr="000C00A6">
              <w:rPr>
                <w:noProof/>
                <w:webHidden/>
              </w:rPr>
              <w:instrText xml:space="preserve"> PAGEREF _Toc121567497 \h </w:instrText>
            </w:r>
            <w:r w:rsidR="000D1E3B" w:rsidRPr="000C00A6">
              <w:rPr>
                <w:noProof/>
                <w:webHidden/>
              </w:rPr>
            </w:r>
            <w:r w:rsidR="000D1E3B" w:rsidRPr="000C00A6">
              <w:rPr>
                <w:noProof/>
                <w:webHidden/>
              </w:rPr>
              <w:fldChar w:fldCharType="separate"/>
            </w:r>
            <w:r w:rsidR="000D1E3B" w:rsidRPr="000C00A6">
              <w:rPr>
                <w:noProof/>
                <w:webHidden/>
              </w:rPr>
              <w:t>6</w:t>
            </w:r>
            <w:r w:rsidR="000D1E3B" w:rsidRPr="000C00A6">
              <w:rPr>
                <w:noProof/>
                <w:webHidden/>
              </w:rPr>
              <w:fldChar w:fldCharType="end"/>
            </w:r>
          </w:hyperlink>
        </w:p>
        <w:p w14:paraId="03E48F50" w14:textId="5B727798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1567484"/>
      <w:r w:rsidRPr="000C00A6">
        <w:rPr>
          <w:lang w:val="cs-CZ"/>
        </w:rPr>
        <w:lastRenderedPageBreak/>
        <w:t>Úvod</w:t>
      </w:r>
      <w:bookmarkEnd w:id="0"/>
    </w:p>
    <w:p w14:paraId="5D4A1198" w14:textId="12C5EC10" w:rsidR="006D3D3E" w:rsidRPr="000C00A6" w:rsidRDefault="005C5FE2" w:rsidP="005E4CC6">
      <w:pPr>
        <w:rPr>
          <w:rFonts w:eastAsia="Microsoft YaHei"/>
        </w:rPr>
      </w:pPr>
      <w:r w:rsidRPr="000C00A6">
        <w:br w:type="page"/>
      </w: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1567485"/>
      <w:r w:rsidRPr="000C00A6">
        <w:rPr>
          <w:lang w:val="cs-CZ"/>
        </w:rPr>
        <w:lastRenderedPageBreak/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1567486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Virtual Machine</w:t>
      </w:r>
      <w:bookmarkEnd w:id="2"/>
    </w:p>
    <w:p w14:paraId="096075CE" w14:textId="4711DE4E" w:rsidR="00D042FA" w:rsidRPr="000C00A6" w:rsidRDefault="005965F1" w:rsidP="008B0D2A">
      <w:r w:rsidRPr="000C00A6">
        <w:t xml:space="preserve">Software napsaný v Javě </w:t>
      </w:r>
      <w:r w:rsidR="00EA156A" w:rsidRPr="000C00A6">
        <w:t>je spuštěn v</w:t>
      </w:r>
      <w:r w:rsidR="00464967" w:rsidRPr="000C00A6">
        <w:t> prostředí Java Virtual Machine</w:t>
      </w:r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4327E2" w:rsidRPr="000C00A6">
        <w:t xml:space="preserve"> a 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1C35AD04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r w:rsidR="00C827CE" w:rsidRPr="000C00A6">
        <w:rPr>
          <w:i/>
          <w:iCs/>
        </w:rPr>
        <w:t>class</w:t>
      </w:r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r w:rsidR="00E63CCD" w:rsidRPr="000C00A6">
        <w:rPr>
          <w:i/>
          <w:iCs/>
        </w:rPr>
        <w:t>class</w:t>
      </w:r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  <w:r w:rsidR="00491D78" w:rsidRPr="000C00A6">
        <w:t xml:space="preserve"> </w:t>
      </w:r>
    </w:p>
    <w:p w14:paraId="523B4613" w14:textId="77777777" w:rsidR="00301E2F" w:rsidRPr="000C00A6" w:rsidRDefault="00301E2F" w:rsidP="008B0D2A"/>
    <w:p w14:paraId="2D23FF08" w14:textId="59B8A7B4" w:rsidR="00410445" w:rsidRPr="000C00A6" w:rsidRDefault="00175305" w:rsidP="008B0D2A">
      <w:r w:rsidRPr="000C00A6">
        <w:rPr>
          <w:i/>
          <w:iCs/>
        </w:rPr>
        <w:t>Class</w:t>
      </w:r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E81954" w:rsidRPr="000C00A6">
        <w:t>-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8E62FF" w:rsidRPr="000C00A6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1567487"/>
      <w:r w:rsidRPr="000C00A6">
        <w:t>Struktura</w:t>
      </w:r>
      <w:bookmarkEnd w:id="3"/>
    </w:p>
    <w:p w14:paraId="6B303675" w14:textId="303F1292" w:rsidR="006E76AC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r w:rsidR="00A36757" w:rsidRPr="000C00A6">
        <w:rPr>
          <w:i/>
          <w:iCs/>
        </w:rPr>
        <w:t>class</w:t>
      </w:r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7EB835F7" w14:textId="4DFA23EC" w:rsidR="009044A5" w:rsidRPr="000C00A6" w:rsidRDefault="009044A5" w:rsidP="006E76AC"/>
    <w:p w14:paraId="1040F52C" w14:textId="22A4EEE5" w:rsidR="00BA10C7" w:rsidRPr="000C00A6" w:rsidRDefault="00306861" w:rsidP="003E71F2">
      <w:pPr>
        <w:pStyle w:val="Nadpis3"/>
      </w:pPr>
      <w:bookmarkStart w:id="4" w:name="_Toc121567488"/>
      <w:r w:rsidRPr="000C00A6">
        <w:t>Datové typy</w:t>
      </w:r>
      <w:bookmarkEnd w:id="4"/>
    </w:p>
    <w:p w14:paraId="739E125E" w14:textId="66787840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se dají uložit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168ABB63" w:rsidR="002B149E" w:rsidRPr="000C00A6" w:rsidRDefault="00A23F30" w:rsidP="002F7197">
      <w:pPr>
        <w:pStyle w:val="Nadpis4"/>
      </w:pPr>
      <w:r w:rsidRPr="000C00A6">
        <w:lastRenderedPageBreak/>
        <w:t>Primitivní typy</w:t>
      </w:r>
    </w:p>
    <w:p w14:paraId="06D6AC22" w14:textId="66979E49" w:rsidR="00621631" w:rsidRPr="000C00A6" w:rsidRDefault="009D7F40" w:rsidP="002E29BA">
      <w:r w:rsidRPr="000C00A6">
        <w:t xml:space="preserve">Primitivní typy se dělí na </w:t>
      </w:r>
      <w:r w:rsidR="00643BB4" w:rsidRPr="000C00A6">
        <w:t xml:space="preserve">celočíselné a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r w:rsidR="00140EA8" w:rsidRPr="000C00A6">
        <w:rPr>
          <w:i/>
          <w:iCs/>
        </w:rPr>
        <w:t>returnAddress</w:t>
      </w:r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0C00A6" w:rsidRDefault="00F051FB" w:rsidP="006C1E10">
      <w:pPr>
        <w:pStyle w:val="Odstavecseseznamem"/>
        <w:numPr>
          <w:ilvl w:val="0"/>
          <w:numId w:val="9"/>
        </w:numPr>
      </w:pPr>
      <w:r w:rsidRPr="000C00A6">
        <w:t>b</w:t>
      </w:r>
      <w:r w:rsidR="00A121AB" w:rsidRPr="000C00A6">
        <w:t>yte</w:t>
      </w:r>
    </w:p>
    <w:p w14:paraId="2CF26A23" w14:textId="68F679FB" w:rsidR="00A121AB" w:rsidRPr="000C00A6" w:rsidRDefault="00F051FB" w:rsidP="00754B64">
      <w:pPr>
        <w:pStyle w:val="Odstavecseseznamem"/>
        <w:numPr>
          <w:ilvl w:val="0"/>
          <w:numId w:val="9"/>
        </w:numPr>
      </w:pPr>
      <w:r w:rsidRPr="000C00A6">
        <w:t>s</w:t>
      </w:r>
      <w:r w:rsidR="00A121AB" w:rsidRPr="000C00A6">
        <w:t>hort</w:t>
      </w:r>
    </w:p>
    <w:p w14:paraId="2DE2C81B" w14:textId="04EB0334" w:rsidR="00A121AB" w:rsidRPr="000C00A6" w:rsidRDefault="003D4311" w:rsidP="006C1E10">
      <w:pPr>
        <w:pStyle w:val="Odstavecseseznamem"/>
        <w:numPr>
          <w:ilvl w:val="0"/>
          <w:numId w:val="9"/>
        </w:numPr>
      </w:pPr>
      <w:r w:rsidRPr="000C00A6">
        <w:t>i</w:t>
      </w:r>
      <w:r w:rsidR="00A121AB" w:rsidRPr="000C00A6">
        <w:t>nt</w:t>
      </w:r>
    </w:p>
    <w:p w14:paraId="2FF7F807" w14:textId="10A60F25" w:rsidR="00A121AB" w:rsidRPr="000C00A6" w:rsidRDefault="00691C57" w:rsidP="00A121AB">
      <w:pPr>
        <w:pStyle w:val="Odstavecseseznamem"/>
        <w:numPr>
          <w:ilvl w:val="0"/>
          <w:numId w:val="9"/>
        </w:numPr>
      </w:pPr>
      <w:r w:rsidRPr="000C00A6">
        <w:t>l</w:t>
      </w:r>
      <w:r w:rsidR="00A121AB" w:rsidRPr="000C00A6">
        <w:t>ong</w:t>
      </w:r>
    </w:p>
    <w:p w14:paraId="4D9FB49D" w14:textId="69C87CD4" w:rsidR="004B0911" w:rsidRPr="000C00A6" w:rsidRDefault="004B0911" w:rsidP="00A121AB">
      <w:pPr>
        <w:pStyle w:val="Odstavecseseznamem"/>
        <w:numPr>
          <w:ilvl w:val="0"/>
          <w:numId w:val="9"/>
        </w:numPr>
      </w:pPr>
      <w:r w:rsidRPr="000C00A6">
        <w:t>char</w:t>
      </w:r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0C00A6" w:rsidRDefault="00214365" w:rsidP="002E09D0">
      <w:pPr>
        <w:pStyle w:val="Odstavecseseznamem"/>
        <w:numPr>
          <w:ilvl w:val="0"/>
          <w:numId w:val="10"/>
        </w:numPr>
      </w:pPr>
      <w:r w:rsidRPr="000C00A6">
        <w:t>float</w:t>
      </w:r>
    </w:p>
    <w:p w14:paraId="28AB1E1A" w14:textId="77777777" w:rsidR="007B55ED" w:rsidRPr="000C00A6" w:rsidRDefault="00214365" w:rsidP="00C35E00">
      <w:pPr>
        <w:pStyle w:val="Odstavecseseznamem"/>
        <w:numPr>
          <w:ilvl w:val="0"/>
          <w:numId w:val="10"/>
        </w:numPr>
      </w:pPr>
      <w:r w:rsidRPr="000C00A6"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2F7197">
      <w:pPr>
        <w:pStyle w:val="Nadpis4"/>
      </w:pPr>
      <w:r w:rsidRPr="000C00A6">
        <w:t>Referenční typy</w:t>
      </w:r>
    </w:p>
    <w:p w14:paraId="316C80AD" w14:textId="55B6AD68" w:rsidR="000C5ADF" w:rsidRPr="000C00A6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r w:rsidR="00930F0A" w:rsidRPr="000C00A6">
        <w:rPr>
          <w:i/>
          <w:iCs/>
        </w:rPr>
        <w:t>class</w:t>
      </w:r>
      <w:r w:rsidR="00930F0A" w:rsidRPr="000C00A6">
        <w:t xml:space="preserve">, </w:t>
      </w:r>
      <w:r w:rsidR="00930F0A" w:rsidRPr="000C00A6">
        <w:rPr>
          <w:i/>
          <w:iCs/>
        </w:rPr>
        <w:t>array</w:t>
      </w:r>
      <w:r w:rsidR="00930F0A" w:rsidRPr="000C00A6">
        <w:t xml:space="preserve"> a </w:t>
      </w:r>
      <w:r w:rsidR="00930F0A" w:rsidRPr="000C00A6">
        <w:rPr>
          <w:i/>
          <w:iCs/>
        </w:rPr>
        <w:t>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r w:rsidR="00B51ECC" w:rsidRPr="000C00A6">
        <w:rPr>
          <w:i/>
          <w:iCs/>
        </w:rPr>
        <w:t>null</w:t>
      </w:r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 </w:t>
      </w:r>
    </w:p>
    <w:p w14:paraId="3F371B7F" w14:textId="77777777" w:rsidR="00D12D60" w:rsidRPr="000C00A6" w:rsidRDefault="00D12D60" w:rsidP="002E29BA"/>
    <w:p w14:paraId="674A21DF" w14:textId="68039FDE" w:rsidR="00497C8C" w:rsidRPr="000C00A6" w:rsidRDefault="00B35D95" w:rsidP="004E7E5C">
      <w:pPr>
        <w:pStyle w:val="Nadpis2"/>
        <w:rPr>
          <w:lang w:val="cs-CZ"/>
        </w:rPr>
      </w:pPr>
      <w:bookmarkStart w:id="5" w:name="_Toc121567489"/>
      <w:r w:rsidRPr="000C00A6">
        <w:rPr>
          <w:lang w:val="cs-CZ"/>
        </w:rPr>
        <w:t>Z</w:t>
      </w:r>
      <w:r w:rsidR="00EC171B" w:rsidRPr="000C00A6">
        <w:rPr>
          <w:lang w:val="cs-CZ"/>
        </w:rPr>
        <w:t>ásobník</w:t>
      </w:r>
      <w:bookmarkEnd w:id="5"/>
    </w:p>
    <w:p w14:paraId="22025F99" w14:textId="22E8429F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LIFO(Last-In-First-Out)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MiB</w:t>
      </w:r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java.lang.StackOverFlowError.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>se k paměti v zásobníku nelze dostat přímým přístupem</w:t>
      </w:r>
      <w:r w:rsidR="002A667D" w:rsidRPr="000C00A6">
        <w:rPr>
          <w:lang w:val="cs-CZ"/>
        </w:rPr>
        <w:t xml:space="preserve">, ale pouze instrukcemi push a 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>ásobník nemusí 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4E7E5C">
      <w:pPr>
        <w:pStyle w:val="Nadpis2"/>
        <w:rPr>
          <w:lang w:val="cs-CZ"/>
        </w:rPr>
      </w:pPr>
      <w:bookmarkStart w:id="6" w:name="_Toc121567490"/>
      <w:r w:rsidRPr="000C00A6">
        <w:rPr>
          <w:lang w:val="cs-CZ"/>
        </w:rPr>
        <w:lastRenderedPageBreak/>
        <w:t>Halda</w:t>
      </w:r>
      <w:bookmarkEnd w:id="6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70C33D7B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C00EBB" w:rsidRPr="000C00A6">
        <w:rPr>
          <w:lang w:val="cs-CZ"/>
        </w:rPr>
        <w:t xml:space="preserve">, 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r w:rsidR="00A90752" w:rsidRPr="000C00A6">
        <w:rPr>
          <w:lang w:val="cs-CZ"/>
        </w:rPr>
        <w:t xml:space="preserve">garbage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GiB</w:t>
      </w:r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D75C2C" w:rsidRPr="000C00A6">
        <w:rPr>
          <w:lang w:val="cs-CZ"/>
        </w:rPr>
        <w:t>dvou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garbage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116BC762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>spustí garbage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>ovlivněna garbage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41954DE" w:rsidR="00C00ED6" w:rsidRPr="000C00A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java.lang.OutOfMemoryError.</w:t>
      </w:r>
    </w:p>
    <w:p w14:paraId="14C104C3" w14:textId="77777777" w:rsidR="00497C8C" w:rsidRPr="000C00A6" w:rsidRDefault="00EC171B" w:rsidP="004E7E5C">
      <w:pPr>
        <w:pStyle w:val="Nadpis2"/>
        <w:rPr>
          <w:lang w:val="cs-CZ"/>
        </w:rPr>
      </w:pPr>
      <w:bookmarkStart w:id="7" w:name="_Toc121567491"/>
      <w:r w:rsidRPr="000C00A6">
        <w:rPr>
          <w:lang w:val="cs-CZ"/>
        </w:rPr>
        <w:t>Oblast metod</w:t>
      </w:r>
      <w:bookmarkEnd w:id="7"/>
    </w:p>
    <w:p w14:paraId="66201215" w14:textId="1F4B3833" w:rsidR="00E07497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&lt;init&gt; a &lt;clinit&gt;).</w:t>
      </w:r>
    </w:p>
    <w:p w14:paraId="23B7CD14" w14:textId="54555681" w:rsidR="00E07497" w:rsidRPr="000C00A6" w:rsidRDefault="00E07497" w:rsidP="00E07497">
      <w:pPr>
        <w:pStyle w:val="Nadpis2"/>
        <w:rPr>
          <w:lang w:val="cs-CZ"/>
        </w:rPr>
      </w:pPr>
      <w:bookmarkStart w:id="8" w:name="_Toc121567492"/>
      <w:r w:rsidRPr="000C00A6">
        <w:rPr>
          <w:lang w:val="cs-CZ"/>
        </w:rPr>
        <w:t>Tabulka rozlišení referencí</w:t>
      </w:r>
      <w:bookmarkEnd w:id="8"/>
    </w:p>
    <w:p w14:paraId="68E46B5A" w14:textId="5A6F6EE5" w:rsidR="00601550" w:rsidRPr="000C00A6" w:rsidRDefault="00935DDA" w:rsidP="00601550">
      <w:r w:rsidRPr="000C00A6">
        <w:t xml:space="preserve">Při </w:t>
      </w:r>
      <w:r w:rsidR="00F64BCF" w:rsidRPr="000C00A6">
        <w:t>alokaci paměti na haldě je vytvořena reference.</w:t>
      </w:r>
      <w:r w:rsidR="00BB02B2" w:rsidRPr="000C00A6">
        <w:t xml:space="preserve"> </w:t>
      </w:r>
      <w:r w:rsidR="005A4495" w:rsidRPr="000C00A6">
        <w:t>Tato reference ukazuje do tzv. tabulky rozlišení referencí, která obsahuje informace</w:t>
      </w:r>
      <w:r w:rsidR="00D00BAA" w:rsidRPr="000C00A6">
        <w:t>, jak k paměti na haldě přistupovat.</w:t>
      </w:r>
      <w:r w:rsidR="002E6173" w:rsidRPr="000C00A6">
        <w:t xml:space="preserve"> Tato tabulka existuje, protože k jednomu alokovanému paměťovému bloku může existovat více referencí</w:t>
      </w:r>
      <w:r w:rsidR="008D3D29" w:rsidRPr="000C00A6">
        <w:t xml:space="preserve">. Kdybychom k tomuto bloku přistupovali přímo, pak by se např. při </w:t>
      </w:r>
      <w:r w:rsidR="00A24A17" w:rsidRPr="000C00A6">
        <w:t>zvětšení alokovaného bloku</w:t>
      </w:r>
      <w:r w:rsidR="008D3D29" w:rsidRPr="000C00A6">
        <w:t xml:space="preserve"> </w:t>
      </w:r>
      <w:r w:rsidR="00E55861" w:rsidRPr="000C00A6">
        <w:t xml:space="preserve">mohlo stát, </w:t>
      </w:r>
      <w:r w:rsidR="00997973" w:rsidRPr="000C00A6">
        <w:t>že nezměníme všechny ukazatele k tomuto bloku.</w:t>
      </w:r>
    </w:p>
    <w:p w14:paraId="0BE8597F" w14:textId="77777777" w:rsidR="004D4CAE" w:rsidRPr="000C00A6" w:rsidRDefault="004D4CAE" w:rsidP="004D4CAE">
      <w:pPr>
        <w:pStyle w:val="Nadpis2"/>
        <w:rPr>
          <w:lang w:val="cs-CZ"/>
        </w:rPr>
      </w:pPr>
      <w:r w:rsidRPr="000C00A6">
        <w:rPr>
          <w:lang w:val="cs-CZ"/>
        </w:rPr>
        <w:lastRenderedPageBreak/>
        <w:t>Zásobníkový rámec</w:t>
      </w:r>
    </w:p>
    <w:p w14:paraId="7FFE2A2B" w14:textId="6A1E7372" w:rsidR="004D4CAE" w:rsidRPr="000C00A6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rámec, do kterého se ukládají proměnné primitivních datových typů a reference na objekty v haldě.</w:t>
      </w:r>
      <w:r w:rsidR="00247CC5" w:rsidRPr="000C00A6">
        <w:t xml:space="preserve"> Na rámci také probíhá </w:t>
      </w:r>
      <w:r w:rsidR="0082423B" w:rsidRPr="000C00A6">
        <w:t>dynamické linkování.</w:t>
      </w:r>
      <w:r w:rsidRPr="000C00A6">
        <w:t xml:space="preserve"> Tento rámec je po dokončení exekuce metody smazán.</w:t>
      </w:r>
    </w:p>
    <w:p w14:paraId="2E2342B1" w14:textId="77777777" w:rsidR="00497C8C" w:rsidRPr="000C00A6" w:rsidRDefault="00EC171B" w:rsidP="004E7E5C">
      <w:pPr>
        <w:pStyle w:val="Nadpis1"/>
        <w:rPr>
          <w:lang w:val="cs-CZ"/>
        </w:rPr>
      </w:pPr>
      <w:bookmarkStart w:id="9" w:name="_Toc121567493"/>
      <w:r w:rsidRPr="000C00A6">
        <w:rPr>
          <w:lang w:val="cs-CZ"/>
        </w:rPr>
        <w:t>Alokace paměti v Javě</w:t>
      </w:r>
      <w:bookmarkEnd w:id="9"/>
    </w:p>
    <w:p w14:paraId="19C240F7" w14:textId="7A8A679F" w:rsidR="00497C8C" w:rsidRPr="000C00A6" w:rsidRDefault="008131A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Obecně programy vyžadují paměť</w:t>
      </w:r>
      <w:r w:rsidR="00AF6C35" w:rsidRPr="000C00A6">
        <w:rPr>
          <w:lang w:val="cs-CZ"/>
        </w:rPr>
        <w:t>.</w:t>
      </w:r>
      <w:r w:rsidR="00AC33CF" w:rsidRPr="000C00A6">
        <w:rPr>
          <w:lang w:val="cs-CZ"/>
        </w:rPr>
        <w:t xml:space="preserve"> </w:t>
      </w:r>
      <w:r w:rsidR="005F5BFA" w:rsidRPr="000C00A6">
        <w:rPr>
          <w:lang w:val="cs-CZ"/>
        </w:rPr>
        <w:t>JVM je nutná nám poskytnout</w:t>
      </w:r>
      <w:r w:rsidR="001B21BF" w:rsidRPr="000C00A6">
        <w:rPr>
          <w:lang w:val="cs-CZ"/>
        </w:rPr>
        <w:t xml:space="preserve"> </w:t>
      </w:r>
      <w:r w:rsidR="00814D8A" w:rsidRPr="000C00A6">
        <w:rPr>
          <w:lang w:val="cs-CZ"/>
        </w:rPr>
        <w:t>způsob</w:t>
      </w:r>
      <w:r w:rsidR="003A3DE1" w:rsidRPr="000C00A6">
        <w:rPr>
          <w:lang w:val="cs-CZ"/>
        </w:rPr>
        <w:t>,</w:t>
      </w:r>
      <w:r w:rsidR="00814D8A" w:rsidRPr="000C00A6">
        <w:rPr>
          <w:lang w:val="cs-CZ"/>
        </w:rPr>
        <w:t xml:space="preserve"> jak jí alokovat</w:t>
      </w:r>
      <w:r w:rsidR="00BA5457" w:rsidRPr="000C00A6">
        <w:rPr>
          <w:lang w:val="cs-CZ"/>
        </w:rPr>
        <w:t xml:space="preserve"> a jak k ní přistupovat</w:t>
      </w:r>
      <w:r w:rsidR="00814D8A" w:rsidRPr="000C00A6">
        <w:rPr>
          <w:lang w:val="cs-CZ"/>
        </w:rPr>
        <w:t>.</w:t>
      </w:r>
      <w:r w:rsidR="005F5BFA" w:rsidRPr="000C00A6">
        <w:rPr>
          <w:lang w:val="cs-CZ"/>
        </w:rPr>
        <w:t xml:space="preserve"> </w:t>
      </w:r>
      <w:r w:rsidR="00EC171B" w:rsidRPr="000C00A6">
        <w:rPr>
          <w:lang w:val="cs-CZ"/>
        </w:rPr>
        <w:t>Alokace paměti v Javě se dělí na dva typy:</w:t>
      </w:r>
    </w:p>
    <w:p w14:paraId="4C431434" w14:textId="77777777" w:rsidR="00497C8C" w:rsidRPr="000C00A6" w:rsidRDefault="00EC171B" w:rsidP="004E7E5C">
      <w:pPr>
        <w:pStyle w:val="Nadpis2"/>
        <w:rPr>
          <w:lang w:val="cs-CZ"/>
        </w:rPr>
      </w:pPr>
      <w:bookmarkStart w:id="10" w:name="_Toc121567494"/>
      <w:r w:rsidRPr="000C00A6">
        <w:rPr>
          <w:lang w:val="cs-CZ"/>
        </w:rPr>
        <w:t>Statická alokace paměti</w:t>
      </w:r>
      <w:bookmarkEnd w:id="10"/>
    </w:p>
    <w:p w14:paraId="446AEBE0" w14:textId="192FA27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tabulce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short</w:t>
            </w:r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int</w:t>
            </w:r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float</w:t>
            </w:r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char</w:t>
            </w:r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F18FC">
        <w:tc>
          <w:tcPr>
            <w:tcW w:w="2605" w:type="dxa"/>
          </w:tcPr>
          <w:p w14:paraId="3277B27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Object</w:t>
            </w:r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null</w:t>
            </w:r>
          </w:p>
        </w:tc>
      </w:tr>
      <w:tr w:rsidR="00497C8C" w:rsidRPr="000C00A6" w14:paraId="5D952A62" w14:textId="77777777" w:rsidTr="002F18FC">
        <w:trPr>
          <w:trHeight w:val="456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boolean</w:t>
            </w:r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false</w:t>
            </w:r>
          </w:p>
        </w:tc>
      </w:tr>
    </w:tbl>
    <w:p w14:paraId="7D072387" w14:textId="40FB7A16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4E7E5C">
      <w:pPr>
        <w:pStyle w:val="Nadpis2"/>
        <w:rPr>
          <w:lang w:val="cs-CZ"/>
        </w:rPr>
      </w:pPr>
      <w:bookmarkStart w:id="11" w:name="_Toc121567495"/>
      <w:r w:rsidRPr="000C00A6">
        <w:rPr>
          <w:lang w:val="cs-CZ"/>
        </w:rPr>
        <w:t>Dynamická alokace paměti</w:t>
      </w:r>
      <w:bookmarkEnd w:id="11"/>
    </w:p>
    <w:p w14:paraId="6C23CDCA" w14:textId="403A6A26" w:rsidR="00A46C1E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r w:rsidR="00F77285" w:rsidRPr="000C00A6">
        <w:rPr>
          <w:i/>
          <w:iCs/>
          <w:lang w:val="cs-CZ"/>
        </w:rPr>
        <w:t>new</w:t>
      </w:r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715137" w:rsidRPr="000C00A6">
        <w:rPr>
          <w:lang w:val="cs-CZ"/>
        </w:rPr>
        <w:t xml:space="preserve"> </w:t>
      </w:r>
      <w:r w:rsidR="00241844" w:rsidRPr="000C00A6">
        <w:rPr>
          <w:lang w:val="cs-CZ"/>
        </w:rPr>
        <w:t>Dynamic</w:t>
      </w:r>
      <w:r w:rsidR="00EE31A3" w:rsidRPr="000C00A6">
        <w:rPr>
          <w:lang w:val="cs-CZ"/>
        </w:rPr>
        <w:t>ká alokace probíhá na haldě</w:t>
      </w:r>
      <w:r w:rsidR="00C5498B" w:rsidRPr="000C00A6">
        <w:rPr>
          <w:lang w:val="cs-CZ"/>
        </w:rPr>
        <w:t xml:space="preserve"> tak, že se najde volný blok</w:t>
      </w:r>
      <w:r w:rsidR="00582BCE" w:rsidRPr="000C00A6">
        <w:rPr>
          <w:lang w:val="cs-CZ"/>
        </w:rPr>
        <w:t xml:space="preserve"> </w:t>
      </w:r>
      <w:r w:rsidR="007A7679" w:rsidRPr="000C00A6">
        <w:rPr>
          <w:lang w:val="cs-CZ"/>
        </w:rPr>
        <w:t xml:space="preserve">s velikostí, o kterou si </w:t>
      </w:r>
      <w:r w:rsidR="0030477B" w:rsidRPr="000C00A6">
        <w:rPr>
          <w:lang w:val="cs-CZ"/>
        </w:rPr>
        <w:t>JVM zažádá</w:t>
      </w:r>
      <w:r w:rsidR="00BE6C4F" w:rsidRPr="000C00A6">
        <w:rPr>
          <w:lang w:val="cs-CZ"/>
        </w:rPr>
        <w:t>,</w:t>
      </w:r>
      <w:r w:rsidR="0030477B" w:rsidRPr="000C00A6">
        <w:rPr>
          <w:lang w:val="cs-CZ"/>
        </w:rPr>
        <w:t xml:space="preserve"> </w:t>
      </w:r>
      <w:r w:rsidR="0044438D" w:rsidRPr="000C00A6">
        <w:rPr>
          <w:lang w:val="cs-CZ"/>
        </w:rPr>
        <w:t xml:space="preserve">označí ho jako </w:t>
      </w:r>
      <w:r w:rsidR="00A276DE" w:rsidRPr="000C00A6">
        <w:rPr>
          <w:lang w:val="cs-CZ"/>
        </w:rPr>
        <w:t>obsazený</w:t>
      </w:r>
      <w:r w:rsidR="00BE6C4F" w:rsidRPr="000C00A6">
        <w:rPr>
          <w:lang w:val="cs-CZ"/>
        </w:rPr>
        <w:t xml:space="preserve"> a </w:t>
      </w:r>
      <w:r w:rsidR="009137CD" w:rsidRPr="000C00A6">
        <w:rPr>
          <w:lang w:val="cs-CZ"/>
        </w:rPr>
        <w:t xml:space="preserve">přidá ho do mladé </w:t>
      </w:r>
      <w:r w:rsidR="009137CD" w:rsidRPr="000C00A6">
        <w:rPr>
          <w:lang w:val="cs-CZ"/>
        </w:rPr>
        <w:lastRenderedPageBreak/>
        <w:t>generace</w:t>
      </w:r>
      <w:r w:rsidR="00A276DE" w:rsidRPr="000C00A6">
        <w:rPr>
          <w:lang w:val="cs-CZ"/>
        </w:rPr>
        <w:t>.</w:t>
      </w:r>
      <w:r w:rsidR="00A542D5" w:rsidRPr="000C00A6">
        <w:rPr>
          <w:lang w:val="cs-CZ"/>
        </w:rPr>
        <w:t xml:space="preserve"> 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5203E8ED" w14:textId="23960A62" w:rsidR="0071712C" w:rsidRPr="000C00A6" w:rsidRDefault="0071712C" w:rsidP="00452BDE">
      <w:pPr>
        <w:pStyle w:val="Textbody"/>
        <w:spacing w:line="360" w:lineRule="auto"/>
        <w:rPr>
          <w:lang w:val="cs-CZ"/>
        </w:rPr>
      </w:pPr>
    </w:p>
    <w:p w14:paraId="33A62344" w14:textId="4980F971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existuje v</w:t>
      </w:r>
      <w:r w:rsidR="00A773D2" w:rsidRPr="000C00A6">
        <w:rPr>
          <w:lang w:val="cs-CZ"/>
        </w:rPr>
        <w:t> </w:t>
      </w:r>
      <w:r w:rsidRPr="000C00A6">
        <w:rPr>
          <w:lang w:val="cs-CZ"/>
        </w:rPr>
        <w:t>J</w:t>
      </w:r>
      <w:r w:rsidR="00A773D2" w:rsidRPr="000C00A6">
        <w:rPr>
          <w:lang w:val="cs-CZ"/>
        </w:rPr>
        <w:t>ava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511EFE4A" w14:textId="51F54444" w:rsidR="003C3563" w:rsidRPr="000C00A6" w:rsidRDefault="0036795D" w:rsidP="003C3563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0C00A6">
        <w:rPr>
          <w:lang w:val="cs-CZ"/>
        </w:rPr>
        <w:t>new – alokuje</w:t>
      </w:r>
      <w:r w:rsidR="00EC171B" w:rsidRPr="000C00A6">
        <w:rPr>
          <w:lang w:val="cs-CZ"/>
        </w:rPr>
        <w:t xml:space="preserve"> paměť pro objekt</w:t>
      </w:r>
    </w:p>
    <w:p w14:paraId="4948CBBB" w14:textId="7BE9C5E4" w:rsidR="003C3563" w:rsidRPr="000C00A6" w:rsidRDefault="00977350" w:rsidP="003C3563">
      <w:pPr>
        <w:pStyle w:val="Textbody"/>
        <w:spacing w:line="360" w:lineRule="auto"/>
        <w:ind w:left="426"/>
        <w:rPr>
          <w:lang w:val="cs-CZ"/>
        </w:rPr>
      </w:pPr>
      <w:r w:rsidRPr="000C00A6">
        <w:rPr>
          <w:lang w:val="cs-CZ"/>
        </w:rPr>
        <w:t>BERE PARAMETR</w:t>
      </w:r>
      <w:r w:rsidR="003C3563" w:rsidRPr="000C00A6">
        <w:rPr>
          <w:lang w:val="cs-CZ"/>
        </w:rPr>
        <w:t xml:space="preserve">, </w:t>
      </w:r>
      <w:r w:rsidRPr="000C00A6">
        <w:rPr>
          <w:lang w:val="cs-CZ"/>
        </w:rPr>
        <w:t>POPSAT HO</w:t>
      </w:r>
      <w:r w:rsidR="003C3563" w:rsidRPr="000C00A6">
        <w:rPr>
          <w:lang w:val="cs-CZ"/>
        </w:rPr>
        <w:t xml:space="preserve">, </w:t>
      </w:r>
    </w:p>
    <w:p w14:paraId="2D1467E6" w14:textId="77777777" w:rsidR="00497C8C" w:rsidRPr="000C00A6" w:rsidRDefault="00EC171B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0C00A6">
        <w:rPr>
          <w:lang w:val="cs-CZ"/>
        </w:rPr>
        <w:t>newarray - alokuje paměť pro pole primitivních datových typů</w:t>
      </w:r>
    </w:p>
    <w:p w14:paraId="02E2A911" w14:textId="34C6DE02" w:rsidR="00497C8C" w:rsidRPr="000C00A6" w:rsidRDefault="0036795D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0C00A6">
        <w:rPr>
          <w:lang w:val="cs-CZ"/>
        </w:rPr>
        <w:t>anewarray – alokuje</w:t>
      </w:r>
      <w:r w:rsidR="00EC171B" w:rsidRPr="000C00A6">
        <w:rPr>
          <w:lang w:val="cs-CZ"/>
        </w:rPr>
        <w:t xml:space="preserve"> paměť pro pole referencí</w:t>
      </w:r>
    </w:p>
    <w:p w14:paraId="4C7CA1BB" w14:textId="7865A4A4" w:rsidR="00497C8C" w:rsidRPr="000C00A6" w:rsidRDefault="00EC171B" w:rsidP="00452BDE">
      <w:pPr>
        <w:pStyle w:val="Textbody"/>
        <w:numPr>
          <w:ilvl w:val="0"/>
          <w:numId w:val="2"/>
        </w:numPr>
        <w:spacing w:line="360" w:lineRule="auto"/>
        <w:rPr>
          <w:lang w:val="cs-CZ"/>
        </w:rPr>
      </w:pPr>
      <w:r w:rsidRPr="000C00A6">
        <w:rPr>
          <w:lang w:val="cs-CZ"/>
        </w:rPr>
        <w:t>multianewarray</w:t>
      </w:r>
      <w:r w:rsidR="00D3481A" w:rsidRPr="000C00A6">
        <w:rPr>
          <w:lang w:val="cs-CZ"/>
        </w:rPr>
        <w:t xml:space="preserve"> – alokuje paměť pro vícerozměrné pole</w:t>
      </w:r>
    </w:p>
    <w:p w14:paraId="64555162" w14:textId="44EC399C" w:rsidR="00497C8C" w:rsidRPr="000C00A6" w:rsidRDefault="00B02F83" w:rsidP="004E7E5C">
      <w:pPr>
        <w:pStyle w:val="Nadpis2"/>
        <w:rPr>
          <w:lang w:val="cs-CZ"/>
        </w:rPr>
      </w:pPr>
      <w:bookmarkStart w:id="12" w:name="_Toc121567496"/>
      <w:r w:rsidRPr="000C00A6">
        <w:rPr>
          <w:lang w:val="cs-CZ"/>
        </w:rPr>
        <w:t xml:space="preserve">Vytváření </w:t>
      </w:r>
      <w:r w:rsidR="00EC171B" w:rsidRPr="000C00A6">
        <w:rPr>
          <w:lang w:val="cs-CZ"/>
        </w:rPr>
        <w:t>objektů</w:t>
      </w:r>
      <w:r w:rsidR="00F83231" w:rsidRPr="000C00A6">
        <w:rPr>
          <w:lang w:val="cs-CZ"/>
        </w:rPr>
        <w:t xml:space="preserve"> a polí</w:t>
      </w:r>
      <w:r w:rsidR="00EC171B" w:rsidRPr="000C00A6">
        <w:rPr>
          <w:lang w:val="cs-CZ"/>
        </w:rPr>
        <w:t xml:space="preserve"> v</w:t>
      </w:r>
      <w:r w:rsidR="004F4F86" w:rsidRPr="000C00A6">
        <w:rPr>
          <w:lang w:val="cs-CZ"/>
        </w:rPr>
        <w:t> </w:t>
      </w:r>
      <w:r w:rsidR="00EC171B" w:rsidRPr="000C00A6">
        <w:rPr>
          <w:lang w:val="cs-CZ"/>
        </w:rPr>
        <w:t>Javě</w:t>
      </w:r>
      <w:bookmarkEnd w:id="12"/>
    </w:p>
    <w:p w14:paraId="5EDD336E" w14:textId="6AA65F88" w:rsidR="00CC08B1" w:rsidRPr="000C00A6" w:rsidRDefault="00024CD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Při vytváření</w:t>
      </w:r>
      <w:r w:rsidR="0098194D" w:rsidRPr="000C00A6">
        <w:rPr>
          <w:lang w:val="cs-CZ"/>
        </w:rPr>
        <w:t xml:space="preserve"> instancí</w:t>
      </w:r>
      <w:r w:rsidR="00E47E99" w:rsidRPr="000C00A6">
        <w:rPr>
          <w:lang w:val="cs-CZ"/>
        </w:rPr>
        <w:t xml:space="preserve"> objekt</w:t>
      </w:r>
      <w:r w:rsidR="00FC7CBC" w:rsidRPr="000C00A6">
        <w:rPr>
          <w:lang w:val="cs-CZ"/>
        </w:rPr>
        <w:t>ů a polí</w:t>
      </w:r>
      <w:r w:rsidR="00E47E99" w:rsidRPr="000C00A6">
        <w:rPr>
          <w:lang w:val="cs-CZ"/>
        </w:rPr>
        <w:t xml:space="preserve"> klíčovým slovem </w:t>
      </w:r>
      <w:r w:rsidR="00E47E99" w:rsidRPr="000C00A6">
        <w:rPr>
          <w:i/>
          <w:iCs/>
          <w:lang w:val="cs-CZ"/>
        </w:rPr>
        <w:t>new</w:t>
      </w:r>
      <w:r w:rsidR="00E47E99" w:rsidRPr="000C00A6">
        <w:rPr>
          <w:lang w:val="cs-CZ"/>
        </w:rPr>
        <w:t xml:space="preserve"> </w:t>
      </w:r>
      <w:r w:rsidR="00FE4A91" w:rsidRPr="000C00A6">
        <w:rPr>
          <w:lang w:val="cs-CZ"/>
        </w:rPr>
        <w:t xml:space="preserve">se </w:t>
      </w:r>
      <w:r w:rsidR="00E90F69" w:rsidRPr="000C00A6">
        <w:rPr>
          <w:lang w:val="cs-CZ"/>
        </w:rPr>
        <w:t>daný kód</w:t>
      </w:r>
      <w:r w:rsidR="00AE15A9" w:rsidRPr="000C00A6">
        <w:rPr>
          <w:lang w:val="cs-CZ"/>
        </w:rPr>
        <w:t xml:space="preserve"> přeloží na</w:t>
      </w:r>
      <w:r w:rsidR="0036415F" w:rsidRPr="000C00A6">
        <w:rPr>
          <w:lang w:val="cs-CZ"/>
        </w:rPr>
        <w:t xml:space="preserve"> byte kódovou</w:t>
      </w:r>
      <w:r w:rsidR="00AE15A9" w:rsidRPr="000C00A6">
        <w:rPr>
          <w:lang w:val="cs-CZ"/>
        </w:rPr>
        <w:t xml:space="preserve"> </w:t>
      </w:r>
      <w:r w:rsidR="001A2B70" w:rsidRPr="000C00A6">
        <w:rPr>
          <w:lang w:val="cs-CZ"/>
        </w:rPr>
        <w:t>sekvenci</w:t>
      </w:r>
      <w:r w:rsidR="00CC08B1" w:rsidRPr="000C00A6">
        <w:rPr>
          <w:lang w:val="cs-CZ"/>
        </w:rPr>
        <w:t>:</w:t>
      </w:r>
    </w:p>
    <w:p w14:paraId="02598B21" w14:textId="1D94E416" w:rsidR="0028444C" w:rsidRPr="000C00A6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 w:rsidRPr="000C00A6">
        <w:rPr>
          <w:lang w:val="cs-CZ"/>
        </w:rPr>
        <w:t>new</w:t>
      </w:r>
      <w:r w:rsidR="00EA3EC1" w:rsidRPr="000C00A6">
        <w:rPr>
          <w:lang w:val="cs-CZ"/>
        </w:rPr>
        <w:t xml:space="preserve"> </w:t>
      </w:r>
      <w:r w:rsidR="002B14E6" w:rsidRPr="000C00A6">
        <w:rPr>
          <w:lang w:val="cs-CZ"/>
        </w:rPr>
        <w:t>–</w:t>
      </w:r>
      <w:r w:rsidR="00EA3EC1" w:rsidRPr="000C00A6">
        <w:rPr>
          <w:lang w:val="cs-CZ"/>
        </w:rPr>
        <w:t xml:space="preserve"> </w:t>
      </w:r>
      <w:r w:rsidR="002B14E6" w:rsidRPr="000C00A6">
        <w:rPr>
          <w:lang w:val="cs-CZ"/>
        </w:rPr>
        <w:t>alokuje paměť pro objekt</w:t>
      </w:r>
      <w:r w:rsidR="00745C33" w:rsidRPr="000C00A6">
        <w:rPr>
          <w:lang w:val="cs-CZ"/>
        </w:rPr>
        <w:t xml:space="preserve"> a vytvoří </w:t>
      </w:r>
      <w:r w:rsidR="00A14E0C" w:rsidRPr="000C00A6">
        <w:rPr>
          <w:lang w:val="cs-CZ"/>
        </w:rPr>
        <w:t>referenci na zásobníku</w:t>
      </w:r>
    </w:p>
    <w:p w14:paraId="36B1238C" w14:textId="2EF0B86A" w:rsidR="00DA4AF5" w:rsidRPr="000C00A6" w:rsidRDefault="00DA4AF5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dup </w:t>
      </w:r>
      <w:r w:rsidR="00114314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8B4357" w:rsidRPr="000C00A6">
        <w:rPr>
          <w:lang w:val="cs-CZ"/>
        </w:rPr>
        <w:t>vytvoří duplikát</w:t>
      </w:r>
      <w:r w:rsidR="00114314" w:rsidRPr="000C00A6">
        <w:rPr>
          <w:lang w:val="cs-CZ"/>
        </w:rPr>
        <w:t xml:space="preserve"> </w:t>
      </w:r>
      <w:r w:rsidR="00DC5D4F" w:rsidRPr="000C00A6">
        <w:rPr>
          <w:lang w:val="cs-CZ"/>
        </w:rPr>
        <w:t>referenc</w:t>
      </w:r>
      <w:r w:rsidR="00255704" w:rsidRPr="000C00A6">
        <w:rPr>
          <w:lang w:val="cs-CZ"/>
        </w:rPr>
        <w:t>e</w:t>
      </w:r>
      <w:r w:rsidR="00194060" w:rsidRPr="000C00A6">
        <w:rPr>
          <w:lang w:val="cs-CZ"/>
        </w:rPr>
        <w:t xml:space="preserve"> objektu</w:t>
      </w:r>
      <w:r w:rsidR="00DC5D4F" w:rsidRPr="000C00A6">
        <w:rPr>
          <w:lang w:val="cs-CZ"/>
        </w:rPr>
        <w:t xml:space="preserve"> na zásobníku</w:t>
      </w:r>
    </w:p>
    <w:p w14:paraId="5F3D7CAE" w14:textId="4214D239" w:rsidR="004F4F86" w:rsidRPr="000C00A6" w:rsidRDefault="007B18A0" w:rsidP="00452BDE">
      <w:pPr>
        <w:pStyle w:val="Textbody"/>
        <w:numPr>
          <w:ilvl w:val="0"/>
          <w:numId w:val="4"/>
        </w:numPr>
        <w:spacing w:line="360" w:lineRule="auto"/>
        <w:rPr>
          <w:lang w:val="cs-CZ"/>
        </w:rPr>
      </w:pPr>
      <w:r w:rsidRPr="000C00A6">
        <w:rPr>
          <w:lang w:val="cs-CZ"/>
        </w:rPr>
        <w:t>invokespecial</w:t>
      </w:r>
      <w:r w:rsidR="00DB3AD9" w:rsidRPr="000C00A6">
        <w:rPr>
          <w:lang w:val="cs-CZ"/>
        </w:rPr>
        <w:t xml:space="preserve"> </w:t>
      </w:r>
      <w:r w:rsidR="00052769" w:rsidRPr="000C00A6">
        <w:rPr>
          <w:lang w:val="cs-CZ"/>
        </w:rPr>
        <w:t>–</w:t>
      </w:r>
      <w:r w:rsidR="00DB3AD9" w:rsidRPr="000C00A6">
        <w:rPr>
          <w:lang w:val="cs-CZ"/>
        </w:rPr>
        <w:t xml:space="preserve"> </w:t>
      </w:r>
      <w:r w:rsidR="00052769" w:rsidRPr="000C00A6">
        <w:rPr>
          <w:lang w:val="cs-CZ"/>
        </w:rPr>
        <w:t>zavolá metodu &lt;init&gt;</w:t>
      </w:r>
      <w:r w:rsidR="003C3563" w:rsidRPr="000C00A6">
        <w:rPr>
          <w:lang w:val="cs-CZ"/>
        </w:rPr>
        <w:br/>
        <w:t xml:space="preserve">volá konstruktor, </w:t>
      </w:r>
    </w:p>
    <w:p w14:paraId="346D71D7" w14:textId="69BAFAB8" w:rsidR="001D3AF0" w:rsidRPr="000C00A6" w:rsidRDefault="0003288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Po návratu z metody &lt;init&gt; je objekt </w:t>
      </w:r>
      <w:r w:rsidR="00804EFA" w:rsidRPr="000C00A6">
        <w:rPr>
          <w:lang w:val="cs-CZ"/>
        </w:rPr>
        <w:t>inicializován a připraven k běžnému použití.</w:t>
      </w:r>
      <w:r w:rsidR="00F4162D" w:rsidRPr="000C00A6">
        <w:rPr>
          <w:lang w:val="cs-CZ"/>
        </w:rPr>
        <w:t xml:space="preserve"> Při alokaci paměti na haldě je vytvořeno počítadlo referencí</w:t>
      </w:r>
      <w:r w:rsidR="00574974" w:rsidRPr="000C00A6">
        <w:rPr>
          <w:lang w:val="cs-CZ"/>
        </w:rPr>
        <w:t xml:space="preserve">, které počítá, kolik referencí na daný blok </w:t>
      </w:r>
      <w:r w:rsidR="002B3B3F" w:rsidRPr="000C00A6">
        <w:rPr>
          <w:lang w:val="cs-CZ"/>
        </w:rPr>
        <w:t>existuje</w:t>
      </w:r>
      <w:r w:rsidR="00100553" w:rsidRPr="000C00A6">
        <w:rPr>
          <w:lang w:val="cs-CZ"/>
        </w:rPr>
        <w:t>.</w:t>
      </w:r>
      <w:r w:rsidR="00933885" w:rsidRPr="000C00A6">
        <w:rPr>
          <w:lang w:val="cs-CZ"/>
        </w:rPr>
        <w:t xml:space="preserve"> Pokud počítadlo dosáhne nulové hodnoty,</w:t>
      </w:r>
      <w:r w:rsidR="00750DF6" w:rsidRPr="000C00A6">
        <w:rPr>
          <w:lang w:val="cs-CZ"/>
        </w:rPr>
        <w:t xml:space="preserve"> pak</w:t>
      </w:r>
      <w:r w:rsidR="00055FA1" w:rsidRPr="000C00A6">
        <w:rPr>
          <w:lang w:val="cs-CZ"/>
        </w:rPr>
        <w:t xml:space="preserve"> už paměť v programu není potřeba a</w:t>
      </w:r>
      <w:r w:rsidR="00933885" w:rsidRPr="000C00A6">
        <w:rPr>
          <w:lang w:val="cs-CZ"/>
        </w:rPr>
        <w:t xml:space="preserve"> </w:t>
      </w:r>
      <w:r w:rsidR="002C27A0" w:rsidRPr="000C00A6">
        <w:rPr>
          <w:lang w:val="cs-CZ"/>
        </w:rPr>
        <w:t xml:space="preserve">může být </w:t>
      </w:r>
      <w:r w:rsidR="000C0000" w:rsidRPr="000C00A6">
        <w:rPr>
          <w:lang w:val="cs-CZ"/>
        </w:rPr>
        <w:t xml:space="preserve">uvolněna </w:t>
      </w:r>
      <w:r w:rsidR="002C27A0" w:rsidRPr="000C00A6">
        <w:rPr>
          <w:lang w:val="cs-CZ"/>
        </w:rPr>
        <w:t>garbage collectorem.</w:t>
      </w:r>
    </w:p>
    <w:p w14:paraId="4531662C" w14:textId="0FB65556" w:rsidR="005353FA" w:rsidRPr="000C00A6" w:rsidRDefault="000029BC" w:rsidP="000029BC">
      <w:pPr>
        <w:pStyle w:val="Nadpis1"/>
        <w:rPr>
          <w:lang w:val="cs-CZ"/>
        </w:rPr>
      </w:pPr>
      <w:bookmarkStart w:id="13" w:name="_Toc121567497"/>
      <w:r w:rsidRPr="000C00A6">
        <w:rPr>
          <w:lang w:val="cs-CZ"/>
        </w:rPr>
        <w:t>Uvolňování paměti</w:t>
      </w:r>
      <w:bookmarkEnd w:id="13"/>
    </w:p>
    <w:p w14:paraId="4CC40328" w14:textId="129AD361" w:rsidR="003C3563" w:rsidRPr="000C00A6" w:rsidRDefault="001A54A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 uvolnění paměti v Javě slouží Garbage Collector</w:t>
      </w:r>
    </w:p>
    <w:p w14:paraId="5CEE4859" w14:textId="6D42BD07" w:rsidR="00E70498" w:rsidRPr="000C00A6" w:rsidRDefault="00E70498" w:rsidP="00F33F18">
      <w:pPr>
        <w:pStyle w:val="Textbody"/>
        <w:spacing w:line="360" w:lineRule="auto"/>
        <w:rPr>
          <w:lang w:val="cs-CZ"/>
        </w:rPr>
      </w:pPr>
    </w:p>
    <w:p w14:paraId="168CEF92" w14:textId="345AB692" w:rsidR="003C3563" w:rsidRPr="000C00A6" w:rsidRDefault="00E70498" w:rsidP="00E70498">
      <w:r w:rsidRPr="000C00A6">
        <w:br w:type="page"/>
      </w:r>
      <w:r w:rsidRPr="000C00A6">
        <w:lastRenderedPageBreak/>
        <w:t>//</w:t>
      </w:r>
      <w:r w:rsidR="003C3563" w:rsidRPr="000C00A6">
        <w:t>Mark &amp; sweep</w:t>
      </w:r>
    </w:p>
    <w:p w14:paraId="460B37ED" w14:textId="0D53505B" w:rsidR="003C3563" w:rsidRPr="000C00A6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3C3563" w:rsidRPr="000C00A6">
        <w:rPr>
          <w:lang w:val="cs-CZ"/>
        </w:rPr>
        <w:t>Stop&amp; copy</w:t>
      </w:r>
    </w:p>
    <w:p w14:paraId="673742B2" w14:textId="2C646A2C" w:rsidR="00FF51C1" w:rsidRPr="000C00A6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3C3563" w:rsidRPr="000C00A6">
        <w:rPr>
          <w:lang w:val="cs-CZ"/>
        </w:rPr>
        <w:t>Při vytváření reference – tabulka resolvu referenc</w:t>
      </w:r>
      <w:r w:rsidRPr="000C00A6">
        <w:rPr>
          <w:lang w:val="cs-CZ"/>
        </w:rPr>
        <w:t>í</w:t>
      </w:r>
    </w:p>
    <w:p w14:paraId="6ECF54BE" w14:textId="73B00E10" w:rsidR="00FF51C1" w:rsidRPr="000C00A6" w:rsidRDefault="00E70498" w:rsidP="00F33F18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//</w:t>
      </w:r>
      <w:r w:rsidR="00FF51C1" w:rsidRPr="000C00A6">
        <w:rPr>
          <w:lang w:val="cs-CZ"/>
        </w:rPr>
        <w:t>Porovnat asm, aspectj, proč bylo vybráno aspectj</w:t>
      </w:r>
    </w:p>
    <w:sectPr w:rsidR="00FF51C1" w:rsidRPr="000C00A6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8EC9F" w14:textId="77777777" w:rsidR="00A063F1" w:rsidRDefault="00A063F1">
      <w:pPr>
        <w:spacing w:line="240" w:lineRule="auto"/>
      </w:pPr>
      <w:r>
        <w:separator/>
      </w:r>
    </w:p>
  </w:endnote>
  <w:endnote w:type="continuationSeparator" w:id="0">
    <w:p w14:paraId="18E50132" w14:textId="77777777" w:rsidR="00A063F1" w:rsidRDefault="00A063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5DD16" w14:textId="77777777" w:rsidR="00A063F1" w:rsidRDefault="00A063F1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5CD6CAF5" w14:textId="77777777" w:rsidR="00A063F1" w:rsidRDefault="00A063F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EC8B0D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3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4884577">
    <w:abstractNumId w:val="2"/>
  </w:num>
  <w:num w:numId="2" w16cid:durableId="774791284">
    <w:abstractNumId w:val="5"/>
  </w:num>
  <w:num w:numId="3" w16cid:durableId="1736926043">
    <w:abstractNumId w:val="9"/>
  </w:num>
  <w:num w:numId="4" w16cid:durableId="42413389">
    <w:abstractNumId w:val="7"/>
  </w:num>
  <w:num w:numId="5" w16cid:durableId="1730805867">
    <w:abstractNumId w:val="4"/>
  </w:num>
  <w:num w:numId="6" w16cid:durableId="976643508">
    <w:abstractNumId w:val="1"/>
  </w:num>
  <w:num w:numId="7" w16cid:durableId="189269988">
    <w:abstractNumId w:val="0"/>
  </w:num>
  <w:num w:numId="8" w16cid:durableId="226575727">
    <w:abstractNumId w:val="3"/>
  </w:num>
  <w:num w:numId="9" w16cid:durableId="1120686890">
    <w:abstractNumId w:val="6"/>
  </w:num>
  <w:num w:numId="10" w16cid:durableId="12753593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29BC"/>
    <w:rsid w:val="000059F3"/>
    <w:rsid w:val="00010D15"/>
    <w:rsid w:val="00011931"/>
    <w:rsid w:val="00013D2B"/>
    <w:rsid w:val="00021238"/>
    <w:rsid w:val="000218F8"/>
    <w:rsid w:val="00021F2B"/>
    <w:rsid w:val="00022CD7"/>
    <w:rsid w:val="0002417D"/>
    <w:rsid w:val="00024CD2"/>
    <w:rsid w:val="00024DB6"/>
    <w:rsid w:val="00025885"/>
    <w:rsid w:val="0002650D"/>
    <w:rsid w:val="00026EBC"/>
    <w:rsid w:val="00031544"/>
    <w:rsid w:val="000317C8"/>
    <w:rsid w:val="00032888"/>
    <w:rsid w:val="000334AA"/>
    <w:rsid w:val="00035F5C"/>
    <w:rsid w:val="00044057"/>
    <w:rsid w:val="00044229"/>
    <w:rsid w:val="00052769"/>
    <w:rsid w:val="000547E4"/>
    <w:rsid w:val="00055FA1"/>
    <w:rsid w:val="0005608A"/>
    <w:rsid w:val="00056F54"/>
    <w:rsid w:val="00057252"/>
    <w:rsid w:val="00061812"/>
    <w:rsid w:val="00065A3F"/>
    <w:rsid w:val="000705C8"/>
    <w:rsid w:val="0007090A"/>
    <w:rsid w:val="00072F67"/>
    <w:rsid w:val="000738C8"/>
    <w:rsid w:val="00075A7D"/>
    <w:rsid w:val="00076A26"/>
    <w:rsid w:val="00077DA5"/>
    <w:rsid w:val="000833BB"/>
    <w:rsid w:val="000908C1"/>
    <w:rsid w:val="00090E71"/>
    <w:rsid w:val="000918CE"/>
    <w:rsid w:val="00092305"/>
    <w:rsid w:val="0009472B"/>
    <w:rsid w:val="00095852"/>
    <w:rsid w:val="000964D5"/>
    <w:rsid w:val="00097465"/>
    <w:rsid w:val="000A12D9"/>
    <w:rsid w:val="000A3483"/>
    <w:rsid w:val="000A4AA0"/>
    <w:rsid w:val="000A72A1"/>
    <w:rsid w:val="000A7FD7"/>
    <w:rsid w:val="000B02F3"/>
    <w:rsid w:val="000B2DC8"/>
    <w:rsid w:val="000B7817"/>
    <w:rsid w:val="000C0000"/>
    <w:rsid w:val="000C00A6"/>
    <w:rsid w:val="000C0C23"/>
    <w:rsid w:val="000C16F1"/>
    <w:rsid w:val="000C26E5"/>
    <w:rsid w:val="000C5ADF"/>
    <w:rsid w:val="000C690F"/>
    <w:rsid w:val="000D1E3B"/>
    <w:rsid w:val="000D31CB"/>
    <w:rsid w:val="000D3C54"/>
    <w:rsid w:val="000E2272"/>
    <w:rsid w:val="000E2E00"/>
    <w:rsid w:val="000E4192"/>
    <w:rsid w:val="000E43F2"/>
    <w:rsid w:val="000E4F65"/>
    <w:rsid w:val="000E5B66"/>
    <w:rsid w:val="000F23E0"/>
    <w:rsid w:val="000F2697"/>
    <w:rsid w:val="000F3652"/>
    <w:rsid w:val="000F468D"/>
    <w:rsid w:val="000F4A3E"/>
    <w:rsid w:val="000F5FB8"/>
    <w:rsid w:val="00100553"/>
    <w:rsid w:val="00101D8F"/>
    <w:rsid w:val="00105788"/>
    <w:rsid w:val="00107734"/>
    <w:rsid w:val="00114314"/>
    <w:rsid w:val="001277AC"/>
    <w:rsid w:val="00130ECA"/>
    <w:rsid w:val="00131B71"/>
    <w:rsid w:val="00132214"/>
    <w:rsid w:val="00133026"/>
    <w:rsid w:val="00137010"/>
    <w:rsid w:val="00140EA8"/>
    <w:rsid w:val="001412D9"/>
    <w:rsid w:val="00142ACF"/>
    <w:rsid w:val="00144616"/>
    <w:rsid w:val="001451C9"/>
    <w:rsid w:val="001472C2"/>
    <w:rsid w:val="0014793D"/>
    <w:rsid w:val="00150123"/>
    <w:rsid w:val="001516A7"/>
    <w:rsid w:val="00155DDA"/>
    <w:rsid w:val="00156CC5"/>
    <w:rsid w:val="00157095"/>
    <w:rsid w:val="00160107"/>
    <w:rsid w:val="001604A6"/>
    <w:rsid w:val="00162302"/>
    <w:rsid w:val="0016602A"/>
    <w:rsid w:val="00175305"/>
    <w:rsid w:val="00176440"/>
    <w:rsid w:val="00176DB7"/>
    <w:rsid w:val="0018120C"/>
    <w:rsid w:val="00181BE9"/>
    <w:rsid w:val="00183431"/>
    <w:rsid w:val="00183D7B"/>
    <w:rsid w:val="001842C9"/>
    <w:rsid w:val="001863C2"/>
    <w:rsid w:val="00186AF7"/>
    <w:rsid w:val="001871C2"/>
    <w:rsid w:val="001879DB"/>
    <w:rsid w:val="001905A7"/>
    <w:rsid w:val="00191147"/>
    <w:rsid w:val="00194060"/>
    <w:rsid w:val="00194DDA"/>
    <w:rsid w:val="0019640E"/>
    <w:rsid w:val="00196920"/>
    <w:rsid w:val="001A0918"/>
    <w:rsid w:val="001A2B70"/>
    <w:rsid w:val="001A4222"/>
    <w:rsid w:val="001A54A8"/>
    <w:rsid w:val="001A62B6"/>
    <w:rsid w:val="001A6F3F"/>
    <w:rsid w:val="001B130B"/>
    <w:rsid w:val="001B16EF"/>
    <w:rsid w:val="001B21BF"/>
    <w:rsid w:val="001B26E3"/>
    <w:rsid w:val="001B57B4"/>
    <w:rsid w:val="001B5E9B"/>
    <w:rsid w:val="001C2AAF"/>
    <w:rsid w:val="001C3248"/>
    <w:rsid w:val="001D28FA"/>
    <w:rsid w:val="001D3AF0"/>
    <w:rsid w:val="001D5A79"/>
    <w:rsid w:val="001E0FB5"/>
    <w:rsid w:val="001E1CC1"/>
    <w:rsid w:val="001E21E0"/>
    <w:rsid w:val="001F112E"/>
    <w:rsid w:val="001F199A"/>
    <w:rsid w:val="001F4A68"/>
    <w:rsid w:val="001F778F"/>
    <w:rsid w:val="001F7F5D"/>
    <w:rsid w:val="00200218"/>
    <w:rsid w:val="0020047C"/>
    <w:rsid w:val="00200653"/>
    <w:rsid w:val="00200C5C"/>
    <w:rsid w:val="0020106D"/>
    <w:rsid w:val="00201472"/>
    <w:rsid w:val="00201B0D"/>
    <w:rsid w:val="002029F0"/>
    <w:rsid w:val="00205D92"/>
    <w:rsid w:val="00205E87"/>
    <w:rsid w:val="002065EB"/>
    <w:rsid w:val="00206BB3"/>
    <w:rsid w:val="00210EFE"/>
    <w:rsid w:val="002114F7"/>
    <w:rsid w:val="00211C86"/>
    <w:rsid w:val="00213090"/>
    <w:rsid w:val="00214365"/>
    <w:rsid w:val="0021636C"/>
    <w:rsid w:val="0022240C"/>
    <w:rsid w:val="00222413"/>
    <w:rsid w:val="0022276F"/>
    <w:rsid w:val="002231B6"/>
    <w:rsid w:val="002245C9"/>
    <w:rsid w:val="0022613B"/>
    <w:rsid w:val="00226191"/>
    <w:rsid w:val="00230FB4"/>
    <w:rsid w:val="0023216C"/>
    <w:rsid w:val="00233B9E"/>
    <w:rsid w:val="00235C6F"/>
    <w:rsid w:val="00237E0A"/>
    <w:rsid w:val="0024001A"/>
    <w:rsid w:val="002400E5"/>
    <w:rsid w:val="00241844"/>
    <w:rsid w:val="00243C59"/>
    <w:rsid w:val="00244547"/>
    <w:rsid w:val="0024561E"/>
    <w:rsid w:val="00246DE7"/>
    <w:rsid w:val="002479D9"/>
    <w:rsid w:val="00247CC5"/>
    <w:rsid w:val="00252DA0"/>
    <w:rsid w:val="00252FF3"/>
    <w:rsid w:val="0025352E"/>
    <w:rsid w:val="00253F42"/>
    <w:rsid w:val="00254912"/>
    <w:rsid w:val="0025498D"/>
    <w:rsid w:val="00255704"/>
    <w:rsid w:val="00256440"/>
    <w:rsid w:val="00260130"/>
    <w:rsid w:val="00260BE3"/>
    <w:rsid w:val="00260DD2"/>
    <w:rsid w:val="002618C9"/>
    <w:rsid w:val="00262203"/>
    <w:rsid w:val="002627BE"/>
    <w:rsid w:val="002641B2"/>
    <w:rsid w:val="00265D7C"/>
    <w:rsid w:val="00267E60"/>
    <w:rsid w:val="00270933"/>
    <w:rsid w:val="00272256"/>
    <w:rsid w:val="002723A1"/>
    <w:rsid w:val="00273551"/>
    <w:rsid w:val="002741D8"/>
    <w:rsid w:val="00275755"/>
    <w:rsid w:val="00277058"/>
    <w:rsid w:val="002774EB"/>
    <w:rsid w:val="00277D73"/>
    <w:rsid w:val="002804C6"/>
    <w:rsid w:val="00283506"/>
    <w:rsid w:val="00283D9C"/>
    <w:rsid w:val="0028444C"/>
    <w:rsid w:val="0028499A"/>
    <w:rsid w:val="00287A57"/>
    <w:rsid w:val="00287CB5"/>
    <w:rsid w:val="0029202B"/>
    <w:rsid w:val="00292D10"/>
    <w:rsid w:val="002939C7"/>
    <w:rsid w:val="00294AB7"/>
    <w:rsid w:val="00295161"/>
    <w:rsid w:val="002A28D7"/>
    <w:rsid w:val="002A42BA"/>
    <w:rsid w:val="002A4AEF"/>
    <w:rsid w:val="002A4E73"/>
    <w:rsid w:val="002A667D"/>
    <w:rsid w:val="002A6AD1"/>
    <w:rsid w:val="002A7AF2"/>
    <w:rsid w:val="002A7E9A"/>
    <w:rsid w:val="002B149E"/>
    <w:rsid w:val="002B14E6"/>
    <w:rsid w:val="002B250F"/>
    <w:rsid w:val="002B3B3F"/>
    <w:rsid w:val="002C1373"/>
    <w:rsid w:val="002C27A0"/>
    <w:rsid w:val="002C6368"/>
    <w:rsid w:val="002C672B"/>
    <w:rsid w:val="002C6F24"/>
    <w:rsid w:val="002D0C56"/>
    <w:rsid w:val="002D0CDA"/>
    <w:rsid w:val="002D25BE"/>
    <w:rsid w:val="002D3E8E"/>
    <w:rsid w:val="002D6E2A"/>
    <w:rsid w:val="002E08A6"/>
    <w:rsid w:val="002E09D0"/>
    <w:rsid w:val="002E1723"/>
    <w:rsid w:val="002E21A7"/>
    <w:rsid w:val="002E29BA"/>
    <w:rsid w:val="002E5B2F"/>
    <w:rsid w:val="002E6173"/>
    <w:rsid w:val="002E62E4"/>
    <w:rsid w:val="002F18FC"/>
    <w:rsid w:val="002F3D74"/>
    <w:rsid w:val="002F4DB4"/>
    <w:rsid w:val="002F4FA3"/>
    <w:rsid w:val="002F5BB2"/>
    <w:rsid w:val="002F6905"/>
    <w:rsid w:val="002F7197"/>
    <w:rsid w:val="002F748A"/>
    <w:rsid w:val="002F7872"/>
    <w:rsid w:val="002F7999"/>
    <w:rsid w:val="003000B6"/>
    <w:rsid w:val="00301C32"/>
    <w:rsid w:val="00301E2F"/>
    <w:rsid w:val="003028A6"/>
    <w:rsid w:val="0030445D"/>
    <w:rsid w:val="0030477B"/>
    <w:rsid w:val="00306861"/>
    <w:rsid w:val="003103C0"/>
    <w:rsid w:val="00311690"/>
    <w:rsid w:val="00314FEF"/>
    <w:rsid w:val="00316A81"/>
    <w:rsid w:val="00316C47"/>
    <w:rsid w:val="00320140"/>
    <w:rsid w:val="00321825"/>
    <w:rsid w:val="00322CEB"/>
    <w:rsid w:val="00322D17"/>
    <w:rsid w:val="00323C9E"/>
    <w:rsid w:val="00324505"/>
    <w:rsid w:val="003305E3"/>
    <w:rsid w:val="00336D0B"/>
    <w:rsid w:val="00337A29"/>
    <w:rsid w:val="00340184"/>
    <w:rsid w:val="003443F2"/>
    <w:rsid w:val="00346C59"/>
    <w:rsid w:val="00347E4B"/>
    <w:rsid w:val="0035150C"/>
    <w:rsid w:val="00352DD4"/>
    <w:rsid w:val="0035339C"/>
    <w:rsid w:val="003533D6"/>
    <w:rsid w:val="00353555"/>
    <w:rsid w:val="00356EF1"/>
    <w:rsid w:val="00360478"/>
    <w:rsid w:val="0036100F"/>
    <w:rsid w:val="0036246A"/>
    <w:rsid w:val="0036415F"/>
    <w:rsid w:val="00364545"/>
    <w:rsid w:val="0036637B"/>
    <w:rsid w:val="0036795D"/>
    <w:rsid w:val="00373270"/>
    <w:rsid w:val="00377579"/>
    <w:rsid w:val="00377B69"/>
    <w:rsid w:val="00384491"/>
    <w:rsid w:val="003846F4"/>
    <w:rsid w:val="00386418"/>
    <w:rsid w:val="00391888"/>
    <w:rsid w:val="00392175"/>
    <w:rsid w:val="003A1AF1"/>
    <w:rsid w:val="003A3DE1"/>
    <w:rsid w:val="003A4C15"/>
    <w:rsid w:val="003A52FD"/>
    <w:rsid w:val="003A57E2"/>
    <w:rsid w:val="003A5D24"/>
    <w:rsid w:val="003A6529"/>
    <w:rsid w:val="003A657C"/>
    <w:rsid w:val="003A677C"/>
    <w:rsid w:val="003B0687"/>
    <w:rsid w:val="003B1939"/>
    <w:rsid w:val="003B2548"/>
    <w:rsid w:val="003B2F33"/>
    <w:rsid w:val="003C1F74"/>
    <w:rsid w:val="003C2D50"/>
    <w:rsid w:val="003C3563"/>
    <w:rsid w:val="003C5D88"/>
    <w:rsid w:val="003C6DB5"/>
    <w:rsid w:val="003C7BA1"/>
    <w:rsid w:val="003C7C3B"/>
    <w:rsid w:val="003D045A"/>
    <w:rsid w:val="003D099A"/>
    <w:rsid w:val="003D2835"/>
    <w:rsid w:val="003D4311"/>
    <w:rsid w:val="003D69A6"/>
    <w:rsid w:val="003E1272"/>
    <w:rsid w:val="003E5EF9"/>
    <w:rsid w:val="003E71F2"/>
    <w:rsid w:val="003F0D3A"/>
    <w:rsid w:val="003F2CF6"/>
    <w:rsid w:val="003F2D7D"/>
    <w:rsid w:val="003F3F2A"/>
    <w:rsid w:val="003F4DDA"/>
    <w:rsid w:val="00402C01"/>
    <w:rsid w:val="00404EF2"/>
    <w:rsid w:val="00406623"/>
    <w:rsid w:val="004075E3"/>
    <w:rsid w:val="00410445"/>
    <w:rsid w:val="0041109B"/>
    <w:rsid w:val="00414CC6"/>
    <w:rsid w:val="00414D14"/>
    <w:rsid w:val="00417985"/>
    <w:rsid w:val="0042001B"/>
    <w:rsid w:val="00427B03"/>
    <w:rsid w:val="004327E2"/>
    <w:rsid w:val="00432E84"/>
    <w:rsid w:val="0043467E"/>
    <w:rsid w:val="00437DE7"/>
    <w:rsid w:val="0044438D"/>
    <w:rsid w:val="0044581A"/>
    <w:rsid w:val="004458CB"/>
    <w:rsid w:val="00447D68"/>
    <w:rsid w:val="004500A8"/>
    <w:rsid w:val="0045026F"/>
    <w:rsid w:val="004516D2"/>
    <w:rsid w:val="00452860"/>
    <w:rsid w:val="00452BDE"/>
    <w:rsid w:val="00454DBA"/>
    <w:rsid w:val="0045664F"/>
    <w:rsid w:val="0045720F"/>
    <w:rsid w:val="00457CE0"/>
    <w:rsid w:val="00460FCB"/>
    <w:rsid w:val="00461EA6"/>
    <w:rsid w:val="0046485D"/>
    <w:rsid w:val="00464967"/>
    <w:rsid w:val="00470FAA"/>
    <w:rsid w:val="004718D0"/>
    <w:rsid w:val="00471A7D"/>
    <w:rsid w:val="00471D61"/>
    <w:rsid w:val="00473521"/>
    <w:rsid w:val="00476AE7"/>
    <w:rsid w:val="00477C6F"/>
    <w:rsid w:val="00477EA4"/>
    <w:rsid w:val="0048394E"/>
    <w:rsid w:val="004839F6"/>
    <w:rsid w:val="0048414E"/>
    <w:rsid w:val="00485172"/>
    <w:rsid w:val="00487607"/>
    <w:rsid w:val="00491364"/>
    <w:rsid w:val="00491D78"/>
    <w:rsid w:val="00497C8C"/>
    <w:rsid w:val="00497DA9"/>
    <w:rsid w:val="004A0C7D"/>
    <w:rsid w:val="004A2A83"/>
    <w:rsid w:val="004A4423"/>
    <w:rsid w:val="004A4B54"/>
    <w:rsid w:val="004A58BB"/>
    <w:rsid w:val="004A63B6"/>
    <w:rsid w:val="004B0911"/>
    <w:rsid w:val="004B685F"/>
    <w:rsid w:val="004B6904"/>
    <w:rsid w:val="004C339C"/>
    <w:rsid w:val="004C6EE2"/>
    <w:rsid w:val="004D4CAE"/>
    <w:rsid w:val="004D6B55"/>
    <w:rsid w:val="004D7AB0"/>
    <w:rsid w:val="004E0D8F"/>
    <w:rsid w:val="004E233F"/>
    <w:rsid w:val="004E4528"/>
    <w:rsid w:val="004E7C63"/>
    <w:rsid w:val="004E7E5C"/>
    <w:rsid w:val="004F00BF"/>
    <w:rsid w:val="004F19CC"/>
    <w:rsid w:val="004F30A2"/>
    <w:rsid w:val="004F319C"/>
    <w:rsid w:val="004F4C09"/>
    <w:rsid w:val="004F4E7E"/>
    <w:rsid w:val="004F4F86"/>
    <w:rsid w:val="005006F2"/>
    <w:rsid w:val="00501C6E"/>
    <w:rsid w:val="00504356"/>
    <w:rsid w:val="005051D4"/>
    <w:rsid w:val="005067E4"/>
    <w:rsid w:val="00511A76"/>
    <w:rsid w:val="00511A84"/>
    <w:rsid w:val="00512D92"/>
    <w:rsid w:val="0051678B"/>
    <w:rsid w:val="00516856"/>
    <w:rsid w:val="005203E0"/>
    <w:rsid w:val="00520F69"/>
    <w:rsid w:val="005223C3"/>
    <w:rsid w:val="00523A6F"/>
    <w:rsid w:val="005276E4"/>
    <w:rsid w:val="00527B4A"/>
    <w:rsid w:val="00532627"/>
    <w:rsid w:val="00532D0C"/>
    <w:rsid w:val="00534AD1"/>
    <w:rsid w:val="00534DD9"/>
    <w:rsid w:val="00534EDD"/>
    <w:rsid w:val="005353FA"/>
    <w:rsid w:val="00537EA3"/>
    <w:rsid w:val="00540425"/>
    <w:rsid w:val="0054180F"/>
    <w:rsid w:val="005433C2"/>
    <w:rsid w:val="0055023A"/>
    <w:rsid w:val="00550850"/>
    <w:rsid w:val="00551C61"/>
    <w:rsid w:val="0055343D"/>
    <w:rsid w:val="005544A4"/>
    <w:rsid w:val="00554794"/>
    <w:rsid w:val="00555068"/>
    <w:rsid w:val="00555647"/>
    <w:rsid w:val="005565A2"/>
    <w:rsid w:val="0055694B"/>
    <w:rsid w:val="00556953"/>
    <w:rsid w:val="005613EF"/>
    <w:rsid w:val="00562FBF"/>
    <w:rsid w:val="0056313B"/>
    <w:rsid w:val="00563778"/>
    <w:rsid w:val="00565A26"/>
    <w:rsid w:val="0057271D"/>
    <w:rsid w:val="0057358E"/>
    <w:rsid w:val="00574974"/>
    <w:rsid w:val="00574E0F"/>
    <w:rsid w:val="00576313"/>
    <w:rsid w:val="00576558"/>
    <w:rsid w:val="00581781"/>
    <w:rsid w:val="00582A4A"/>
    <w:rsid w:val="00582BCE"/>
    <w:rsid w:val="005869C2"/>
    <w:rsid w:val="00593FB7"/>
    <w:rsid w:val="00594196"/>
    <w:rsid w:val="00594245"/>
    <w:rsid w:val="005942B2"/>
    <w:rsid w:val="00596403"/>
    <w:rsid w:val="005965F1"/>
    <w:rsid w:val="00597FE8"/>
    <w:rsid w:val="005A1783"/>
    <w:rsid w:val="005A216A"/>
    <w:rsid w:val="005A4495"/>
    <w:rsid w:val="005A4F50"/>
    <w:rsid w:val="005A5879"/>
    <w:rsid w:val="005B1CC7"/>
    <w:rsid w:val="005B4B6B"/>
    <w:rsid w:val="005B7685"/>
    <w:rsid w:val="005B77B2"/>
    <w:rsid w:val="005C2D9A"/>
    <w:rsid w:val="005C321C"/>
    <w:rsid w:val="005C3D74"/>
    <w:rsid w:val="005C4227"/>
    <w:rsid w:val="005C5FE2"/>
    <w:rsid w:val="005C62AD"/>
    <w:rsid w:val="005C7C56"/>
    <w:rsid w:val="005D0138"/>
    <w:rsid w:val="005D4B92"/>
    <w:rsid w:val="005D56BE"/>
    <w:rsid w:val="005D7519"/>
    <w:rsid w:val="005E2594"/>
    <w:rsid w:val="005E2D85"/>
    <w:rsid w:val="005E4CC6"/>
    <w:rsid w:val="005E5483"/>
    <w:rsid w:val="005E63F2"/>
    <w:rsid w:val="005F146A"/>
    <w:rsid w:val="005F2B87"/>
    <w:rsid w:val="005F40EB"/>
    <w:rsid w:val="005F5086"/>
    <w:rsid w:val="005F5BFA"/>
    <w:rsid w:val="005F79F3"/>
    <w:rsid w:val="005F7F59"/>
    <w:rsid w:val="00600043"/>
    <w:rsid w:val="00601550"/>
    <w:rsid w:val="00602CCB"/>
    <w:rsid w:val="006108F6"/>
    <w:rsid w:val="00610B6F"/>
    <w:rsid w:val="0061194B"/>
    <w:rsid w:val="0061210B"/>
    <w:rsid w:val="0061266D"/>
    <w:rsid w:val="00614840"/>
    <w:rsid w:val="006165D7"/>
    <w:rsid w:val="0062012A"/>
    <w:rsid w:val="00621631"/>
    <w:rsid w:val="00623AA4"/>
    <w:rsid w:val="006256ED"/>
    <w:rsid w:val="00632E00"/>
    <w:rsid w:val="006351A1"/>
    <w:rsid w:val="0064260D"/>
    <w:rsid w:val="0064337F"/>
    <w:rsid w:val="0064341F"/>
    <w:rsid w:val="00643BB4"/>
    <w:rsid w:val="00645B61"/>
    <w:rsid w:val="00650EAB"/>
    <w:rsid w:val="006518BB"/>
    <w:rsid w:val="0065353D"/>
    <w:rsid w:val="006549BF"/>
    <w:rsid w:val="006604DF"/>
    <w:rsid w:val="0066288D"/>
    <w:rsid w:val="00665C12"/>
    <w:rsid w:val="00670423"/>
    <w:rsid w:val="006811DC"/>
    <w:rsid w:val="006835F9"/>
    <w:rsid w:val="00686C0A"/>
    <w:rsid w:val="00687F26"/>
    <w:rsid w:val="006913C8"/>
    <w:rsid w:val="006913F6"/>
    <w:rsid w:val="0069141A"/>
    <w:rsid w:val="00691C57"/>
    <w:rsid w:val="00692990"/>
    <w:rsid w:val="00694E16"/>
    <w:rsid w:val="006A04A7"/>
    <w:rsid w:val="006A45B2"/>
    <w:rsid w:val="006A7FE7"/>
    <w:rsid w:val="006B3014"/>
    <w:rsid w:val="006B52CB"/>
    <w:rsid w:val="006B5611"/>
    <w:rsid w:val="006B6651"/>
    <w:rsid w:val="006B6C2F"/>
    <w:rsid w:val="006B7E19"/>
    <w:rsid w:val="006C1E10"/>
    <w:rsid w:val="006C2737"/>
    <w:rsid w:val="006C4539"/>
    <w:rsid w:val="006C7E42"/>
    <w:rsid w:val="006D2DB0"/>
    <w:rsid w:val="006D3D3E"/>
    <w:rsid w:val="006D71A5"/>
    <w:rsid w:val="006D7B6E"/>
    <w:rsid w:val="006E2212"/>
    <w:rsid w:val="006E3336"/>
    <w:rsid w:val="006E3D69"/>
    <w:rsid w:val="006E3FE7"/>
    <w:rsid w:val="006E531C"/>
    <w:rsid w:val="006E76AC"/>
    <w:rsid w:val="006F29E8"/>
    <w:rsid w:val="006F4228"/>
    <w:rsid w:val="006F4CE0"/>
    <w:rsid w:val="006F7054"/>
    <w:rsid w:val="006F75E0"/>
    <w:rsid w:val="0070206C"/>
    <w:rsid w:val="007062BA"/>
    <w:rsid w:val="00710338"/>
    <w:rsid w:val="00715137"/>
    <w:rsid w:val="0071712C"/>
    <w:rsid w:val="00720F93"/>
    <w:rsid w:val="00722C17"/>
    <w:rsid w:val="00731859"/>
    <w:rsid w:val="00731B45"/>
    <w:rsid w:val="00737D8F"/>
    <w:rsid w:val="007402BD"/>
    <w:rsid w:val="007428E6"/>
    <w:rsid w:val="00742C1F"/>
    <w:rsid w:val="0074310A"/>
    <w:rsid w:val="0074404F"/>
    <w:rsid w:val="007456A2"/>
    <w:rsid w:val="00745C33"/>
    <w:rsid w:val="007465BA"/>
    <w:rsid w:val="00747A22"/>
    <w:rsid w:val="00750DF6"/>
    <w:rsid w:val="00751ADD"/>
    <w:rsid w:val="00751CC2"/>
    <w:rsid w:val="007531BF"/>
    <w:rsid w:val="00754B64"/>
    <w:rsid w:val="00754E22"/>
    <w:rsid w:val="00755AA7"/>
    <w:rsid w:val="0075771F"/>
    <w:rsid w:val="00761DF6"/>
    <w:rsid w:val="0076270E"/>
    <w:rsid w:val="00762F0D"/>
    <w:rsid w:val="00763237"/>
    <w:rsid w:val="00763DF4"/>
    <w:rsid w:val="00767596"/>
    <w:rsid w:val="007700C4"/>
    <w:rsid w:val="00770706"/>
    <w:rsid w:val="00770DA1"/>
    <w:rsid w:val="0077318A"/>
    <w:rsid w:val="00775B9D"/>
    <w:rsid w:val="00775F45"/>
    <w:rsid w:val="00777B38"/>
    <w:rsid w:val="00780FC0"/>
    <w:rsid w:val="0078440B"/>
    <w:rsid w:val="0078499E"/>
    <w:rsid w:val="00785E94"/>
    <w:rsid w:val="007866D1"/>
    <w:rsid w:val="0079047E"/>
    <w:rsid w:val="00790649"/>
    <w:rsid w:val="00791504"/>
    <w:rsid w:val="007918FA"/>
    <w:rsid w:val="00796B9C"/>
    <w:rsid w:val="007979F0"/>
    <w:rsid w:val="007A0016"/>
    <w:rsid w:val="007A1DB9"/>
    <w:rsid w:val="007A53BF"/>
    <w:rsid w:val="007A5D10"/>
    <w:rsid w:val="007A5DF8"/>
    <w:rsid w:val="007A6403"/>
    <w:rsid w:val="007A7679"/>
    <w:rsid w:val="007B18A0"/>
    <w:rsid w:val="007B198E"/>
    <w:rsid w:val="007B21E0"/>
    <w:rsid w:val="007B3C38"/>
    <w:rsid w:val="007B55ED"/>
    <w:rsid w:val="007B7D19"/>
    <w:rsid w:val="007C2E3D"/>
    <w:rsid w:val="007C35B9"/>
    <w:rsid w:val="007D4593"/>
    <w:rsid w:val="007D75B3"/>
    <w:rsid w:val="007E149B"/>
    <w:rsid w:val="007E1823"/>
    <w:rsid w:val="007E3034"/>
    <w:rsid w:val="007E33B9"/>
    <w:rsid w:val="007E36FA"/>
    <w:rsid w:val="007E5E5F"/>
    <w:rsid w:val="007F2882"/>
    <w:rsid w:val="007F39D5"/>
    <w:rsid w:val="007F4AB2"/>
    <w:rsid w:val="007F573A"/>
    <w:rsid w:val="007F69AF"/>
    <w:rsid w:val="008009CB"/>
    <w:rsid w:val="00804EFA"/>
    <w:rsid w:val="008071A4"/>
    <w:rsid w:val="008101C4"/>
    <w:rsid w:val="00811D8D"/>
    <w:rsid w:val="008131A0"/>
    <w:rsid w:val="00814015"/>
    <w:rsid w:val="00814D8A"/>
    <w:rsid w:val="00816899"/>
    <w:rsid w:val="00822434"/>
    <w:rsid w:val="0082423B"/>
    <w:rsid w:val="008266D2"/>
    <w:rsid w:val="0082728D"/>
    <w:rsid w:val="0083008E"/>
    <w:rsid w:val="00830C4A"/>
    <w:rsid w:val="00831105"/>
    <w:rsid w:val="00831272"/>
    <w:rsid w:val="00831E94"/>
    <w:rsid w:val="008325D5"/>
    <w:rsid w:val="00832AB5"/>
    <w:rsid w:val="00842037"/>
    <w:rsid w:val="00842B12"/>
    <w:rsid w:val="008436B7"/>
    <w:rsid w:val="008502A9"/>
    <w:rsid w:val="008517A2"/>
    <w:rsid w:val="0085192D"/>
    <w:rsid w:val="0085342B"/>
    <w:rsid w:val="00855898"/>
    <w:rsid w:val="00856642"/>
    <w:rsid w:val="00856F86"/>
    <w:rsid w:val="00861E31"/>
    <w:rsid w:val="00862982"/>
    <w:rsid w:val="00862C3F"/>
    <w:rsid w:val="00863F19"/>
    <w:rsid w:val="008667D1"/>
    <w:rsid w:val="00866E58"/>
    <w:rsid w:val="00870A92"/>
    <w:rsid w:val="00871913"/>
    <w:rsid w:val="00871BFD"/>
    <w:rsid w:val="00874C22"/>
    <w:rsid w:val="0087786B"/>
    <w:rsid w:val="008801EC"/>
    <w:rsid w:val="00880B03"/>
    <w:rsid w:val="00881415"/>
    <w:rsid w:val="00882491"/>
    <w:rsid w:val="00884389"/>
    <w:rsid w:val="008851D6"/>
    <w:rsid w:val="008860F6"/>
    <w:rsid w:val="00890BC4"/>
    <w:rsid w:val="00890E2A"/>
    <w:rsid w:val="00890FAE"/>
    <w:rsid w:val="008927CC"/>
    <w:rsid w:val="008935AD"/>
    <w:rsid w:val="00895A3F"/>
    <w:rsid w:val="00896D28"/>
    <w:rsid w:val="008A07DC"/>
    <w:rsid w:val="008A4450"/>
    <w:rsid w:val="008B0D2A"/>
    <w:rsid w:val="008B3588"/>
    <w:rsid w:val="008B4357"/>
    <w:rsid w:val="008B550F"/>
    <w:rsid w:val="008B6D68"/>
    <w:rsid w:val="008B79C6"/>
    <w:rsid w:val="008C10A0"/>
    <w:rsid w:val="008C1990"/>
    <w:rsid w:val="008D1487"/>
    <w:rsid w:val="008D1738"/>
    <w:rsid w:val="008D3D29"/>
    <w:rsid w:val="008D40FC"/>
    <w:rsid w:val="008D7D19"/>
    <w:rsid w:val="008E0B7E"/>
    <w:rsid w:val="008E28AD"/>
    <w:rsid w:val="008E4444"/>
    <w:rsid w:val="008E62FF"/>
    <w:rsid w:val="008E7406"/>
    <w:rsid w:val="008F0105"/>
    <w:rsid w:val="008F1DDC"/>
    <w:rsid w:val="008F2A43"/>
    <w:rsid w:val="008F447B"/>
    <w:rsid w:val="008F69D6"/>
    <w:rsid w:val="008F7CA3"/>
    <w:rsid w:val="00900357"/>
    <w:rsid w:val="00901247"/>
    <w:rsid w:val="009043B8"/>
    <w:rsid w:val="009044A5"/>
    <w:rsid w:val="00905F09"/>
    <w:rsid w:val="009137CD"/>
    <w:rsid w:val="00914D18"/>
    <w:rsid w:val="00916B1A"/>
    <w:rsid w:val="009215B3"/>
    <w:rsid w:val="00922462"/>
    <w:rsid w:val="00922DBD"/>
    <w:rsid w:val="009259C1"/>
    <w:rsid w:val="009267B9"/>
    <w:rsid w:val="00927EBD"/>
    <w:rsid w:val="00927F13"/>
    <w:rsid w:val="00930F0A"/>
    <w:rsid w:val="00933885"/>
    <w:rsid w:val="009355D5"/>
    <w:rsid w:val="00935CA9"/>
    <w:rsid w:val="00935DDA"/>
    <w:rsid w:val="009364B5"/>
    <w:rsid w:val="00940236"/>
    <w:rsid w:val="00941DA6"/>
    <w:rsid w:val="00950412"/>
    <w:rsid w:val="00951608"/>
    <w:rsid w:val="00951F84"/>
    <w:rsid w:val="0095387B"/>
    <w:rsid w:val="0095429B"/>
    <w:rsid w:val="00954972"/>
    <w:rsid w:val="009615DD"/>
    <w:rsid w:val="00963243"/>
    <w:rsid w:val="0096343E"/>
    <w:rsid w:val="00965BEF"/>
    <w:rsid w:val="009708C2"/>
    <w:rsid w:val="00972020"/>
    <w:rsid w:val="00972872"/>
    <w:rsid w:val="00972C7C"/>
    <w:rsid w:val="00975DC3"/>
    <w:rsid w:val="00977350"/>
    <w:rsid w:val="00977ED8"/>
    <w:rsid w:val="0098194D"/>
    <w:rsid w:val="00982227"/>
    <w:rsid w:val="00983551"/>
    <w:rsid w:val="00986388"/>
    <w:rsid w:val="00991362"/>
    <w:rsid w:val="009918CB"/>
    <w:rsid w:val="00991E5F"/>
    <w:rsid w:val="009926A6"/>
    <w:rsid w:val="009956D9"/>
    <w:rsid w:val="00996431"/>
    <w:rsid w:val="00996B1B"/>
    <w:rsid w:val="0099795C"/>
    <w:rsid w:val="00997973"/>
    <w:rsid w:val="00997B65"/>
    <w:rsid w:val="009A0226"/>
    <w:rsid w:val="009A2908"/>
    <w:rsid w:val="009A7CE6"/>
    <w:rsid w:val="009B0982"/>
    <w:rsid w:val="009B11BB"/>
    <w:rsid w:val="009B6A8A"/>
    <w:rsid w:val="009C7616"/>
    <w:rsid w:val="009C77DC"/>
    <w:rsid w:val="009D5C38"/>
    <w:rsid w:val="009D5DF2"/>
    <w:rsid w:val="009D7F40"/>
    <w:rsid w:val="009E5AFF"/>
    <w:rsid w:val="009F19F5"/>
    <w:rsid w:val="009F33B3"/>
    <w:rsid w:val="009F5626"/>
    <w:rsid w:val="00A04EF4"/>
    <w:rsid w:val="00A063F1"/>
    <w:rsid w:val="00A071C2"/>
    <w:rsid w:val="00A10A4E"/>
    <w:rsid w:val="00A121AB"/>
    <w:rsid w:val="00A12266"/>
    <w:rsid w:val="00A14782"/>
    <w:rsid w:val="00A14E0C"/>
    <w:rsid w:val="00A16A63"/>
    <w:rsid w:val="00A17ACB"/>
    <w:rsid w:val="00A2122B"/>
    <w:rsid w:val="00A23F30"/>
    <w:rsid w:val="00A24A17"/>
    <w:rsid w:val="00A24EE8"/>
    <w:rsid w:val="00A257A6"/>
    <w:rsid w:val="00A276DE"/>
    <w:rsid w:val="00A32875"/>
    <w:rsid w:val="00A32C96"/>
    <w:rsid w:val="00A334CE"/>
    <w:rsid w:val="00A35BD4"/>
    <w:rsid w:val="00A35D7F"/>
    <w:rsid w:val="00A35DD6"/>
    <w:rsid w:val="00A362C3"/>
    <w:rsid w:val="00A36662"/>
    <w:rsid w:val="00A36757"/>
    <w:rsid w:val="00A402A8"/>
    <w:rsid w:val="00A40A15"/>
    <w:rsid w:val="00A46C1E"/>
    <w:rsid w:val="00A46F73"/>
    <w:rsid w:val="00A47319"/>
    <w:rsid w:val="00A5305D"/>
    <w:rsid w:val="00A53A1A"/>
    <w:rsid w:val="00A542D5"/>
    <w:rsid w:val="00A5503B"/>
    <w:rsid w:val="00A56992"/>
    <w:rsid w:val="00A60DCE"/>
    <w:rsid w:val="00A62CCB"/>
    <w:rsid w:val="00A62FD9"/>
    <w:rsid w:val="00A63AFA"/>
    <w:rsid w:val="00A641B1"/>
    <w:rsid w:val="00A64CE5"/>
    <w:rsid w:val="00A66931"/>
    <w:rsid w:val="00A773D2"/>
    <w:rsid w:val="00A7786E"/>
    <w:rsid w:val="00A80A50"/>
    <w:rsid w:val="00A82B8D"/>
    <w:rsid w:val="00A83D89"/>
    <w:rsid w:val="00A84EA3"/>
    <w:rsid w:val="00A86F1F"/>
    <w:rsid w:val="00A90752"/>
    <w:rsid w:val="00A917F3"/>
    <w:rsid w:val="00A9225B"/>
    <w:rsid w:val="00A928A4"/>
    <w:rsid w:val="00A95A5C"/>
    <w:rsid w:val="00A96616"/>
    <w:rsid w:val="00AA0ACA"/>
    <w:rsid w:val="00AA24ED"/>
    <w:rsid w:val="00AA307A"/>
    <w:rsid w:val="00AA756C"/>
    <w:rsid w:val="00AB0932"/>
    <w:rsid w:val="00AB529B"/>
    <w:rsid w:val="00AC1FDF"/>
    <w:rsid w:val="00AC33CF"/>
    <w:rsid w:val="00AC629F"/>
    <w:rsid w:val="00AC79FC"/>
    <w:rsid w:val="00AC7A75"/>
    <w:rsid w:val="00AD0A0D"/>
    <w:rsid w:val="00AD1DBF"/>
    <w:rsid w:val="00AD548B"/>
    <w:rsid w:val="00AE130D"/>
    <w:rsid w:val="00AE15A9"/>
    <w:rsid w:val="00AE360B"/>
    <w:rsid w:val="00AE3AD4"/>
    <w:rsid w:val="00AE4BB4"/>
    <w:rsid w:val="00AF0282"/>
    <w:rsid w:val="00AF5892"/>
    <w:rsid w:val="00AF5E40"/>
    <w:rsid w:val="00AF62F5"/>
    <w:rsid w:val="00AF69DB"/>
    <w:rsid w:val="00AF6C35"/>
    <w:rsid w:val="00B00A0E"/>
    <w:rsid w:val="00B01277"/>
    <w:rsid w:val="00B01932"/>
    <w:rsid w:val="00B01952"/>
    <w:rsid w:val="00B02F83"/>
    <w:rsid w:val="00B043FE"/>
    <w:rsid w:val="00B06BD5"/>
    <w:rsid w:val="00B0700E"/>
    <w:rsid w:val="00B07316"/>
    <w:rsid w:val="00B12D42"/>
    <w:rsid w:val="00B13268"/>
    <w:rsid w:val="00B17231"/>
    <w:rsid w:val="00B20747"/>
    <w:rsid w:val="00B222CF"/>
    <w:rsid w:val="00B22D39"/>
    <w:rsid w:val="00B23259"/>
    <w:rsid w:val="00B25591"/>
    <w:rsid w:val="00B32608"/>
    <w:rsid w:val="00B35D95"/>
    <w:rsid w:val="00B3670C"/>
    <w:rsid w:val="00B37368"/>
    <w:rsid w:val="00B41902"/>
    <w:rsid w:val="00B41AEB"/>
    <w:rsid w:val="00B42B12"/>
    <w:rsid w:val="00B44483"/>
    <w:rsid w:val="00B46B35"/>
    <w:rsid w:val="00B51ECC"/>
    <w:rsid w:val="00B526FD"/>
    <w:rsid w:val="00B52DAB"/>
    <w:rsid w:val="00B56725"/>
    <w:rsid w:val="00B57C01"/>
    <w:rsid w:val="00B634B4"/>
    <w:rsid w:val="00B636B8"/>
    <w:rsid w:val="00B638EA"/>
    <w:rsid w:val="00B64F86"/>
    <w:rsid w:val="00B66788"/>
    <w:rsid w:val="00B71128"/>
    <w:rsid w:val="00B73E02"/>
    <w:rsid w:val="00B76D6B"/>
    <w:rsid w:val="00B813AD"/>
    <w:rsid w:val="00B85E67"/>
    <w:rsid w:val="00B901BE"/>
    <w:rsid w:val="00BA10C7"/>
    <w:rsid w:val="00BA49B3"/>
    <w:rsid w:val="00BA5457"/>
    <w:rsid w:val="00BA6C5D"/>
    <w:rsid w:val="00BA733F"/>
    <w:rsid w:val="00BA7AA0"/>
    <w:rsid w:val="00BA7FE9"/>
    <w:rsid w:val="00BB02B2"/>
    <w:rsid w:val="00BB143D"/>
    <w:rsid w:val="00BB3AAB"/>
    <w:rsid w:val="00BB3C6C"/>
    <w:rsid w:val="00BB51B0"/>
    <w:rsid w:val="00BB5907"/>
    <w:rsid w:val="00BB6D66"/>
    <w:rsid w:val="00BC385A"/>
    <w:rsid w:val="00BD12E2"/>
    <w:rsid w:val="00BE0230"/>
    <w:rsid w:val="00BE16C0"/>
    <w:rsid w:val="00BE1B90"/>
    <w:rsid w:val="00BE6C4F"/>
    <w:rsid w:val="00BE7B4A"/>
    <w:rsid w:val="00BF10B8"/>
    <w:rsid w:val="00BF20E1"/>
    <w:rsid w:val="00BF3134"/>
    <w:rsid w:val="00BF3786"/>
    <w:rsid w:val="00BF6675"/>
    <w:rsid w:val="00BF66ED"/>
    <w:rsid w:val="00C00EBB"/>
    <w:rsid w:val="00C00ED6"/>
    <w:rsid w:val="00C028F2"/>
    <w:rsid w:val="00C047A2"/>
    <w:rsid w:val="00C047F7"/>
    <w:rsid w:val="00C04BC4"/>
    <w:rsid w:val="00C04F36"/>
    <w:rsid w:val="00C04F4E"/>
    <w:rsid w:val="00C06104"/>
    <w:rsid w:val="00C06F6C"/>
    <w:rsid w:val="00C07831"/>
    <w:rsid w:val="00C1250F"/>
    <w:rsid w:val="00C12F05"/>
    <w:rsid w:val="00C13E00"/>
    <w:rsid w:val="00C144BA"/>
    <w:rsid w:val="00C157A2"/>
    <w:rsid w:val="00C1770D"/>
    <w:rsid w:val="00C2180D"/>
    <w:rsid w:val="00C22CF3"/>
    <w:rsid w:val="00C25D77"/>
    <w:rsid w:val="00C32A17"/>
    <w:rsid w:val="00C40D33"/>
    <w:rsid w:val="00C427D4"/>
    <w:rsid w:val="00C446AD"/>
    <w:rsid w:val="00C446DA"/>
    <w:rsid w:val="00C4759C"/>
    <w:rsid w:val="00C50C81"/>
    <w:rsid w:val="00C52011"/>
    <w:rsid w:val="00C5498B"/>
    <w:rsid w:val="00C54F3C"/>
    <w:rsid w:val="00C62971"/>
    <w:rsid w:val="00C64915"/>
    <w:rsid w:val="00C64A6D"/>
    <w:rsid w:val="00C66B20"/>
    <w:rsid w:val="00C72843"/>
    <w:rsid w:val="00C741CB"/>
    <w:rsid w:val="00C74F5E"/>
    <w:rsid w:val="00C75BED"/>
    <w:rsid w:val="00C770A1"/>
    <w:rsid w:val="00C80736"/>
    <w:rsid w:val="00C80FE8"/>
    <w:rsid w:val="00C81514"/>
    <w:rsid w:val="00C827CE"/>
    <w:rsid w:val="00C85D6A"/>
    <w:rsid w:val="00C86956"/>
    <w:rsid w:val="00C873D9"/>
    <w:rsid w:val="00C93409"/>
    <w:rsid w:val="00CA0928"/>
    <w:rsid w:val="00CA0D61"/>
    <w:rsid w:val="00CA0F29"/>
    <w:rsid w:val="00CA12B1"/>
    <w:rsid w:val="00CA2D49"/>
    <w:rsid w:val="00CA3BE2"/>
    <w:rsid w:val="00CB0765"/>
    <w:rsid w:val="00CB0F62"/>
    <w:rsid w:val="00CB4896"/>
    <w:rsid w:val="00CB571F"/>
    <w:rsid w:val="00CB6C33"/>
    <w:rsid w:val="00CB7BB3"/>
    <w:rsid w:val="00CC08B1"/>
    <w:rsid w:val="00CC17ED"/>
    <w:rsid w:val="00CC1AA4"/>
    <w:rsid w:val="00CC1EC9"/>
    <w:rsid w:val="00CC3A60"/>
    <w:rsid w:val="00CC5220"/>
    <w:rsid w:val="00CD0E9A"/>
    <w:rsid w:val="00CD55BF"/>
    <w:rsid w:val="00CE448B"/>
    <w:rsid w:val="00CE6E36"/>
    <w:rsid w:val="00CE7A25"/>
    <w:rsid w:val="00CF1ED1"/>
    <w:rsid w:val="00CF2AEB"/>
    <w:rsid w:val="00CF2D7C"/>
    <w:rsid w:val="00CF4EB2"/>
    <w:rsid w:val="00CF6F3A"/>
    <w:rsid w:val="00D00BAA"/>
    <w:rsid w:val="00D02EED"/>
    <w:rsid w:val="00D042FA"/>
    <w:rsid w:val="00D050C4"/>
    <w:rsid w:val="00D12D60"/>
    <w:rsid w:val="00D12FD6"/>
    <w:rsid w:val="00D14775"/>
    <w:rsid w:val="00D16BA1"/>
    <w:rsid w:val="00D17641"/>
    <w:rsid w:val="00D17B7D"/>
    <w:rsid w:val="00D22D13"/>
    <w:rsid w:val="00D24452"/>
    <w:rsid w:val="00D25280"/>
    <w:rsid w:val="00D260A6"/>
    <w:rsid w:val="00D26610"/>
    <w:rsid w:val="00D33FA7"/>
    <w:rsid w:val="00D3481A"/>
    <w:rsid w:val="00D34E1D"/>
    <w:rsid w:val="00D4034F"/>
    <w:rsid w:val="00D40A58"/>
    <w:rsid w:val="00D422A9"/>
    <w:rsid w:val="00D5716E"/>
    <w:rsid w:val="00D57C45"/>
    <w:rsid w:val="00D606FC"/>
    <w:rsid w:val="00D625FA"/>
    <w:rsid w:val="00D640E1"/>
    <w:rsid w:val="00D678C5"/>
    <w:rsid w:val="00D7042A"/>
    <w:rsid w:val="00D70B24"/>
    <w:rsid w:val="00D73C73"/>
    <w:rsid w:val="00D7563B"/>
    <w:rsid w:val="00D75C2C"/>
    <w:rsid w:val="00D80153"/>
    <w:rsid w:val="00D801B9"/>
    <w:rsid w:val="00D82743"/>
    <w:rsid w:val="00D82BB6"/>
    <w:rsid w:val="00D85D78"/>
    <w:rsid w:val="00D9083C"/>
    <w:rsid w:val="00D91F84"/>
    <w:rsid w:val="00D92D52"/>
    <w:rsid w:val="00D96315"/>
    <w:rsid w:val="00D96446"/>
    <w:rsid w:val="00D96E9B"/>
    <w:rsid w:val="00D97829"/>
    <w:rsid w:val="00DA183A"/>
    <w:rsid w:val="00DA4AF5"/>
    <w:rsid w:val="00DA4C1D"/>
    <w:rsid w:val="00DA616A"/>
    <w:rsid w:val="00DB1774"/>
    <w:rsid w:val="00DB3AD9"/>
    <w:rsid w:val="00DB5DBB"/>
    <w:rsid w:val="00DB6D65"/>
    <w:rsid w:val="00DC24B9"/>
    <w:rsid w:val="00DC3304"/>
    <w:rsid w:val="00DC5D4F"/>
    <w:rsid w:val="00DC6890"/>
    <w:rsid w:val="00DC7125"/>
    <w:rsid w:val="00DD037C"/>
    <w:rsid w:val="00DD49E2"/>
    <w:rsid w:val="00DD64BB"/>
    <w:rsid w:val="00DD6FE8"/>
    <w:rsid w:val="00DD7ABD"/>
    <w:rsid w:val="00DE0FEB"/>
    <w:rsid w:val="00DE18D5"/>
    <w:rsid w:val="00DE249D"/>
    <w:rsid w:val="00DE2F93"/>
    <w:rsid w:val="00DE654B"/>
    <w:rsid w:val="00DE696D"/>
    <w:rsid w:val="00DE6DD6"/>
    <w:rsid w:val="00DF0415"/>
    <w:rsid w:val="00DF30AB"/>
    <w:rsid w:val="00DF4047"/>
    <w:rsid w:val="00DF6BB4"/>
    <w:rsid w:val="00DF78CB"/>
    <w:rsid w:val="00E02C13"/>
    <w:rsid w:val="00E03447"/>
    <w:rsid w:val="00E04F90"/>
    <w:rsid w:val="00E052BA"/>
    <w:rsid w:val="00E07497"/>
    <w:rsid w:val="00E07E37"/>
    <w:rsid w:val="00E11D9F"/>
    <w:rsid w:val="00E139CA"/>
    <w:rsid w:val="00E15472"/>
    <w:rsid w:val="00E15E7D"/>
    <w:rsid w:val="00E177AD"/>
    <w:rsid w:val="00E179B6"/>
    <w:rsid w:val="00E20B63"/>
    <w:rsid w:val="00E25374"/>
    <w:rsid w:val="00E264D0"/>
    <w:rsid w:val="00E2774F"/>
    <w:rsid w:val="00E316D4"/>
    <w:rsid w:val="00E35448"/>
    <w:rsid w:val="00E374F9"/>
    <w:rsid w:val="00E4349A"/>
    <w:rsid w:val="00E45050"/>
    <w:rsid w:val="00E451D6"/>
    <w:rsid w:val="00E47E99"/>
    <w:rsid w:val="00E50ED0"/>
    <w:rsid w:val="00E557D1"/>
    <w:rsid w:val="00E55861"/>
    <w:rsid w:val="00E57348"/>
    <w:rsid w:val="00E605AD"/>
    <w:rsid w:val="00E624EF"/>
    <w:rsid w:val="00E62CFC"/>
    <w:rsid w:val="00E63731"/>
    <w:rsid w:val="00E63BE6"/>
    <w:rsid w:val="00E63CCD"/>
    <w:rsid w:val="00E64A52"/>
    <w:rsid w:val="00E66D5C"/>
    <w:rsid w:val="00E67024"/>
    <w:rsid w:val="00E70498"/>
    <w:rsid w:val="00E74297"/>
    <w:rsid w:val="00E75575"/>
    <w:rsid w:val="00E75B85"/>
    <w:rsid w:val="00E779C1"/>
    <w:rsid w:val="00E80E17"/>
    <w:rsid w:val="00E81954"/>
    <w:rsid w:val="00E85818"/>
    <w:rsid w:val="00E87159"/>
    <w:rsid w:val="00E90A82"/>
    <w:rsid w:val="00E90F69"/>
    <w:rsid w:val="00E93D64"/>
    <w:rsid w:val="00EA156A"/>
    <w:rsid w:val="00EA1935"/>
    <w:rsid w:val="00EA29C6"/>
    <w:rsid w:val="00EA3EC1"/>
    <w:rsid w:val="00EA491C"/>
    <w:rsid w:val="00EA54D3"/>
    <w:rsid w:val="00EA5623"/>
    <w:rsid w:val="00EA5A2F"/>
    <w:rsid w:val="00EA6C28"/>
    <w:rsid w:val="00EA6E0C"/>
    <w:rsid w:val="00EB2D34"/>
    <w:rsid w:val="00EB2FA8"/>
    <w:rsid w:val="00EB4D63"/>
    <w:rsid w:val="00EC171B"/>
    <w:rsid w:val="00EC2406"/>
    <w:rsid w:val="00EC38C5"/>
    <w:rsid w:val="00ED09FD"/>
    <w:rsid w:val="00ED22EF"/>
    <w:rsid w:val="00ED2C28"/>
    <w:rsid w:val="00ED2D96"/>
    <w:rsid w:val="00ED4474"/>
    <w:rsid w:val="00ED4F7E"/>
    <w:rsid w:val="00ED6D1C"/>
    <w:rsid w:val="00ED737B"/>
    <w:rsid w:val="00EE31A3"/>
    <w:rsid w:val="00EE5AA2"/>
    <w:rsid w:val="00EE5ECA"/>
    <w:rsid w:val="00EE7463"/>
    <w:rsid w:val="00EE7BBA"/>
    <w:rsid w:val="00EF1742"/>
    <w:rsid w:val="00EF20F6"/>
    <w:rsid w:val="00EF4EF9"/>
    <w:rsid w:val="00EF55F5"/>
    <w:rsid w:val="00EF67F3"/>
    <w:rsid w:val="00F001E4"/>
    <w:rsid w:val="00F007E1"/>
    <w:rsid w:val="00F00F54"/>
    <w:rsid w:val="00F0323E"/>
    <w:rsid w:val="00F048A2"/>
    <w:rsid w:val="00F051FB"/>
    <w:rsid w:val="00F06F36"/>
    <w:rsid w:val="00F07157"/>
    <w:rsid w:val="00F07EC1"/>
    <w:rsid w:val="00F15C07"/>
    <w:rsid w:val="00F16643"/>
    <w:rsid w:val="00F16873"/>
    <w:rsid w:val="00F24149"/>
    <w:rsid w:val="00F32027"/>
    <w:rsid w:val="00F33F18"/>
    <w:rsid w:val="00F36D32"/>
    <w:rsid w:val="00F402F4"/>
    <w:rsid w:val="00F415AD"/>
    <w:rsid w:val="00F4162D"/>
    <w:rsid w:val="00F45625"/>
    <w:rsid w:val="00F45A13"/>
    <w:rsid w:val="00F53C64"/>
    <w:rsid w:val="00F54D95"/>
    <w:rsid w:val="00F5513D"/>
    <w:rsid w:val="00F55ADD"/>
    <w:rsid w:val="00F568B1"/>
    <w:rsid w:val="00F57721"/>
    <w:rsid w:val="00F57E3A"/>
    <w:rsid w:val="00F63B84"/>
    <w:rsid w:val="00F64BCF"/>
    <w:rsid w:val="00F65B91"/>
    <w:rsid w:val="00F7205F"/>
    <w:rsid w:val="00F727ED"/>
    <w:rsid w:val="00F73E67"/>
    <w:rsid w:val="00F75B57"/>
    <w:rsid w:val="00F766AB"/>
    <w:rsid w:val="00F77285"/>
    <w:rsid w:val="00F77A65"/>
    <w:rsid w:val="00F77CA8"/>
    <w:rsid w:val="00F817D7"/>
    <w:rsid w:val="00F82178"/>
    <w:rsid w:val="00F82E3C"/>
    <w:rsid w:val="00F83231"/>
    <w:rsid w:val="00F86E70"/>
    <w:rsid w:val="00F90E42"/>
    <w:rsid w:val="00F93DA5"/>
    <w:rsid w:val="00F95A60"/>
    <w:rsid w:val="00FA510B"/>
    <w:rsid w:val="00FA7761"/>
    <w:rsid w:val="00FA7949"/>
    <w:rsid w:val="00FB0DBB"/>
    <w:rsid w:val="00FB3C98"/>
    <w:rsid w:val="00FB440C"/>
    <w:rsid w:val="00FB6A7E"/>
    <w:rsid w:val="00FC75FA"/>
    <w:rsid w:val="00FC7CBC"/>
    <w:rsid w:val="00FD09D9"/>
    <w:rsid w:val="00FD0FBB"/>
    <w:rsid w:val="00FD17D4"/>
    <w:rsid w:val="00FD3B2D"/>
    <w:rsid w:val="00FD6C50"/>
    <w:rsid w:val="00FE3DA4"/>
    <w:rsid w:val="00FE4A91"/>
    <w:rsid w:val="00FF51C1"/>
    <w:rsid w:val="00FF5661"/>
    <w:rsid w:val="00FF6A73"/>
    <w:rsid w:val="00FF6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F7197"/>
    <w:pPr>
      <w:keepNext/>
      <w:keepLines/>
      <w:ind w:left="864" w:hanging="864"/>
      <w:outlineLvl w:val="3"/>
    </w:pPr>
    <w:rPr>
      <w:rFonts w:asciiTheme="majorHAnsi" w:eastAsiaTheme="majorEastAsia" w:hAnsiTheme="majorHAnsi" w:cs="Mangal"/>
      <w:b/>
      <w:bCs/>
      <w:iCs/>
      <w:szCs w:val="23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2F7197"/>
    <w:rPr>
      <w:rFonts w:asciiTheme="majorHAnsi" w:eastAsiaTheme="majorEastAsia" w:hAnsiTheme="majorHAnsi" w:cs="Mangal"/>
      <w:b/>
      <w:bCs/>
      <w:iCs/>
      <w:szCs w:val="23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docs.oracle.com/javase/specs/jvms/se7/html/jvms-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E2108-40B3-49F0-80B8-2EFA1717C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2451</TotalTime>
  <Pages>13</Pages>
  <Words>1446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1396</cp:revision>
  <cp:lastPrinted>2022-12-10T11:19:00Z</cp:lastPrinted>
  <dcterms:created xsi:type="dcterms:W3CDTF">2022-10-16T11:52:00Z</dcterms:created>
  <dcterms:modified xsi:type="dcterms:W3CDTF">2022-12-12T23:14:00Z</dcterms:modified>
</cp:coreProperties>
</file>