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00D7A2" w14:textId="77777777" w:rsidR="00AA0021" w:rsidRPr="00AA0021" w:rsidRDefault="00AA0021" w:rsidP="00AA0021">
      <w:pPr>
        <w:pStyle w:val="ListParagraph"/>
        <w:numPr>
          <w:ilvl w:val="0"/>
          <w:numId w:val="1"/>
        </w:numPr>
        <w:spacing w:line="276" w:lineRule="auto"/>
        <w:rPr>
          <w:rFonts w:ascii="Helvetica" w:eastAsia="Times New Roman" w:hAnsi="Helvetica" w:cs="Helvetica"/>
          <w:b/>
          <w:bCs/>
          <w:color w:val="000000" w:themeColor="text1"/>
          <w:sz w:val="36"/>
          <w:szCs w:val="36"/>
        </w:rPr>
      </w:pPr>
      <w:r w:rsidRPr="00AA0021">
        <w:rPr>
          <w:rFonts w:ascii="Helvetica" w:eastAsia="Times New Roman" w:hAnsi="Helvetica" w:cs="Helvetica"/>
          <w:b/>
          <w:bCs/>
          <w:color w:val="000000" w:themeColor="text1"/>
          <w:sz w:val="36"/>
          <w:szCs w:val="36"/>
        </w:rPr>
        <w:t>History of Internet</w:t>
      </w:r>
    </w:p>
    <w:p w14:paraId="53761A60" w14:textId="28B79CA3" w:rsidR="00D87397" w:rsidRPr="00AA0021" w:rsidRDefault="00BD5031" w:rsidP="00AA0021">
      <w:pPr>
        <w:spacing w:line="276" w:lineRule="auto"/>
        <w:rPr>
          <w:rFonts w:ascii="Helvetica" w:eastAsia="Times New Roman" w:hAnsi="Helvetica" w:cs="Helvetica"/>
          <w:color w:val="000000" w:themeColor="text1"/>
          <w:sz w:val="28"/>
          <w:szCs w:val="28"/>
        </w:rPr>
      </w:pPr>
      <w:r w:rsidRPr="00AA0021">
        <w:rPr>
          <w:rFonts w:ascii="Helvetica" w:eastAsia="Times New Roman" w:hAnsi="Helvetica" w:cs="Helvetica"/>
          <w:color w:val="000000" w:themeColor="text1"/>
          <w:sz w:val="28"/>
          <w:szCs w:val="28"/>
        </w:rPr>
        <w:t>The Internet has revolutionized the computer and communications world like nothing before.</w:t>
      </w:r>
      <w:r w:rsidRPr="00AA0021">
        <w:rPr>
          <w:rFonts w:ascii="Helvetica" w:eastAsia="Times New Roman" w:hAnsi="Helvetica" w:cs="Helvetica"/>
          <w:color w:val="000000" w:themeColor="text1"/>
          <w:sz w:val="28"/>
          <w:szCs w:val="28"/>
        </w:rPr>
        <w:t xml:space="preserve"> </w:t>
      </w:r>
      <w:r w:rsidRPr="00AA0021">
        <w:rPr>
          <w:rFonts w:ascii="Helvetica" w:eastAsia="Times New Roman" w:hAnsi="Helvetica" w:cs="Helvetica"/>
          <w:color w:val="000000" w:themeColor="text1"/>
          <w:sz w:val="28"/>
          <w:szCs w:val="28"/>
        </w:rPr>
        <w:t>The Internet is at once a world-wide broadcasting capability, a mechanism for information dissemination, and a medium for collaboration and interaction between individuals and their computers without regard for geographic location. The Internet represents one of the most successful examples of the benefits of sustained investment and commitment to research and development of information infrastructure.</w:t>
      </w:r>
    </w:p>
    <w:p w14:paraId="35DFF507" w14:textId="77777777" w:rsidR="00D87397" w:rsidRPr="0042708B" w:rsidRDefault="00D87397" w:rsidP="0042708B">
      <w:pPr>
        <w:spacing w:before="100" w:beforeAutospacing="1" w:after="100" w:afterAutospacing="1"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The near indestructibility of information on the Internet derives from a military principle used in secure voice transmission: decentralization. In the early 1970s, the RAND Corporation developed a technology (later called “packet switching”) that allowed users to send secure voice messages. In contrast to a system known as the hub-and-spoke model, where the telephone operator (the “hub”) would patch two people (the “spokes”) through directly, this new system allowed for a voice message to be sent through an entire network, or web, of carrier lines, without the need to travel through a central hub, allowing for many different possible paths to the destination.</w:t>
      </w:r>
    </w:p>
    <w:p w14:paraId="1EF8479C" w14:textId="77A35A7C" w:rsidR="00D87397" w:rsidRPr="00AA0021" w:rsidRDefault="00D87397" w:rsidP="00AA0021">
      <w:pPr>
        <w:spacing w:before="100" w:beforeAutospacing="1" w:after="100" w:afterAutospacing="1"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During the Cold War, the U.S. military was concerned about a nuclear attack destroying the hub in its hub-and-spoke model; with this new web-like model, a secure voice transmission would be more likely to endure a large-scale attack. A web of data pathways would still be able to transmit secure voice “packets,” even if a few of the nodes—places where the web of connections intersected—were destroyed. Only through the destruction of all the nodes in the web could the data traveling along it be completely wiped out—an unlikely event in the case of a highly decentralized network.</w:t>
      </w:r>
    </w:p>
    <w:p w14:paraId="0BA99073" w14:textId="50D34154" w:rsidR="00197A3E" w:rsidRPr="0042708B" w:rsidRDefault="00197A3E" w:rsidP="0042708B">
      <w:pPr>
        <w:spacing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 xml:space="preserve">In 1973, the U.S. Defense Advanced Research Projects Agency (DARPA) began research on protocols to allow computers to communicate over a distributed network. This work paralleled work done by the RAND Corporation, particularly in the realm of a web-based network model of communication. Instead of using electronic signals to send an unending stream of ones and zeros over a line (the equivalent of a direct voice </w:t>
      </w:r>
      <w:r w:rsidRPr="0042708B">
        <w:rPr>
          <w:rFonts w:ascii="Georgia" w:eastAsia="Times New Roman" w:hAnsi="Georgia" w:cs="Calibri"/>
          <w:color w:val="000000" w:themeColor="text1"/>
          <w:sz w:val="28"/>
          <w:szCs w:val="28"/>
          <w:lang w:val="en"/>
        </w:rPr>
        <w:lastRenderedPageBreak/>
        <w:t>connection), DARPA used this new packet-switching technology to send small bundles of data. This way, a message that would have been an unbroken stream of binary data—extremely vulnerable to errors and corruption—could be packaged as only a few hundred numbers.</w:t>
      </w:r>
    </w:p>
    <w:p w14:paraId="24F0AAD6" w14:textId="36F41A26" w:rsidR="00197A3E" w:rsidRPr="0042708B" w:rsidRDefault="00197A3E" w:rsidP="0042708B">
      <w:pPr>
        <w:spacing w:before="100" w:beforeAutospacing="1" w:after="100" w:afterAutospacing="1"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T</w:t>
      </w:r>
      <w:r w:rsidRPr="0042708B">
        <w:rPr>
          <w:rFonts w:ascii="Georgia" w:eastAsia="Times New Roman" w:hAnsi="Georgia" w:cs="Calibri"/>
          <w:color w:val="000000" w:themeColor="text1"/>
          <w:sz w:val="28"/>
          <w:szCs w:val="28"/>
          <w:lang w:val="en"/>
        </w:rPr>
        <w:t>he packets in this packet-switching technology have something that allows the receiving computer to make sure the packet has arrived uncorrupted. Because of this new technology and the shared protocols that made computer-to-computer transmission possible, a single large message could be broken into many pieces and sent through an entire web of connections, speeding up transmission and making that transmission more secure.</w:t>
      </w:r>
    </w:p>
    <w:p w14:paraId="3FD68F29" w14:textId="77777777" w:rsidR="00197A3E" w:rsidRPr="0042708B" w:rsidRDefault="00197A3E" w:rsidP="0042708B">
      <w:pPr>
        <w:spacing w:before="100" w:beforeAutospacing="1" w:after="100" w:afterAutospacing="1"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One of the necessary parts of a network is a host. A host is a physical node that is directly connected to the Internet and “directs traffic” by routing packets of data to and from other computers connected to it. In a normal network, a specific computer is usually not directly connected to the Internet; it is connected through a host. A host in this case is identified by an Internet Protocol, or IP, address (a concept that is explained in greater detail later). Each unique IP address refers to a single location on the global Internet, but that IP address can serve as a gateway for many different computers. For example, a college campus may have one global IP address for all of its students’ computers, and each student’s computer might then have its own local IP address on the school’s network. This nested structure allows billions of different global hosts, each with any number of computers connected within their internal networks. Think of a campus postal system: All students share the same global address (1000 College Drive, Anywhere, VT 08759, for example), but they each have an internal mailbox within that system.</w:t>
      </w:r>
    </w:p>
    <w:p w14:paraId="253EF34F" w14:textId="5BC9363D" w:rsidR="00197A3E" w:rsidRDefault="00197A3E" w:rsidP="0042708B">
      <w:pPr>
        <w:spacing w:before="100" w:beforeAutospacing="1" w:after="100" w:afterAutospacing="1" w:line="276" w:lineRule="auto"/>
        <w:rPr>
          <w:rFonts w:ascii="Georgia" w:eastAsia="Times New Roman" w:hAnsi="Georgia" w:cs="Calibri"/>
          <w:color w:val="000000" w:themeColor="text1"/>
          <w:sz w:val="28"/>
          <w:szCs w:val="28"/>
          <w:lang w:val="en"/>
        </w:rPr>
      </w:pPr>
      <w:r w:rsidRPr="0042708B">
        <w:rPr>
          <w:rFonts w:ascii="Georgia" w:eastAsia="Times New Roman" w:hAnsi="Georgia" w:cs="Calibri"/>
          <w:color w:val="000000" w:themeColor="text1"/>
          <w:sz w:val="28"/>
          <w:szCs w:val="28"/>
          <w:lang w:val="en"/>
        </w:rPr>
        <w:t xml:space="preserve">The early Internet was called ARPANET, after the U.S. Advanced Research Projects Agency (which added “Defense” to its name and became DARPA in 1973), and consisted of just four hosts: UCLA, Stanford, UC Santa Barbara, and the University of Utah. Now there are over half a million hosts, and each of those hosts likely serves thousands of people. Each host uses protocols to connect to an ever-growing network of computers. Because of this, the Internet does not exist in any one place in particular; rather, it is </w:t>
      </w:r>
      <w:r w:rsidRPr="0042708B">
        <w:rPr>
          <w:rFonts w:ascii="Georgia" w:eastAsia="Times New Roman" w:hAnsi="Georgia" w:cs="Calibri"/>
          <w:color w:val="000000" w:themeColor="text1"/>
          <w:sz w:val="28"/>
          <w:szCs w:val="28"/>
          <w:lang w:val="en"/>
        </w:rPr>
        <w:lastRenderedPageBreak/>
        <w:t>the name we give to the huge network of interconnected computers that collectively form the entity that we think of as the Internet. The Internet is not a physical structure; it is the protocols that make this communication possible.</w:t>
      </w:r>
    </w:p>
    <w:p w14:paraId="5132A391" w14:textId="2C9A660C" w:rsidR="00C43015" w:rsidRPr="0042708B" w:rsidRDefault="00C43015" w:rsidP="0042708B">
      <w:pPr>
        <w:spacing w:before="100" w:beforeAutospacing="1" w:after="100" w:afterAutospacing="1" w:line="276" w:lineRule="auto"/>
        <w:rPr>
          <w:rFonts w:ascii="Georgia" w:eastAsia="Times New Roman" w:hAnsi="Georgia" w:cs="Calibri"/>
          <w:color w:val="000000" w:themeColor="text1"/>
          <w:sz w:val="28"/>
          <w:szCs w:val="28"/>
          <w:lang w:val="en"/>
        </w:rPr>
      </w:pPr>
      <w:bookmarkStart w:id="0" w:name="_GoBack"/>
      <w:bookmarkEnd w:id="0"/>
    </w:p>
    <w:p w14:paraId="2EA5E97E" w14:textId="1FC2D530" w:rsidR="00197A3E" w:rsidRPr="0042708B" w:rsidRDefault="00197A3E" w:rsidP="0042708B">
      <w:pPr>
        <w:spacing w:line="276" w:lineRule="auto"/>
        <w:rPr>
          <w:sz w:val="28"/>
          <w:szCs w:val="28"/>
        </w:rPr>
      </w:pPr>
    </w:p>
    <w:p w14:paraId="107968AF" w14:textId="77777777" w:rsidR="00197A3E" w:rsidRPr="0042708B" w:rsidRDefault="00197A3E" w:rsidP="0042708B">
      <w:pPr>
        <w:spacing w:line="276" w:lineRule="auto"/>
        <w:rPr>
          <w:sz w:val="28"/>
          <w:szCs w:val="28"/>
        </w:rPr>
      </w:pPr>
    </w:p>
    <w:sectPr w:rsidR="00197A3E" w:rsidRPr="004270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384331"/>
    <w:multiLevelType w:val="hybridMultilevel"/>
    <w:tmpl w:val="8D020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508"/>
    <w:rsid w:val="00157508"/>
    <w:rsid w:val="00197A3E"/>
    <w:rsid w:val="0042708B"/>
    <w:rsid w:val="005A1831"/>
    <w:rsid w:val="006D1599"/>
    <w:rsid w:val="0079442C"/>
    <w:rsid w:val="00AA0021"/>
    <w:rsid w:val="00BD5031"/>
    <w:rsid w:val="00C43015"/>
    <w:rsid w:val="00D87397"/>
    <w:rsid w:val="00E94A05"/>
    <w:rsid w:val="00EB5A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356F0"/>
  <w15:chartTrackingRefBased/>
  <w15:docId w15:val="{D1656AE3-919D-45CF-8EE0-3D1F08BE6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02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710</Words>
  <Characters>4051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2020-02-28T14:14:00Z</dcterms:created>
  <dcterms:modified xsi:type="dcterms:W3CDTF">2020-02-29T05:52:00Z</dcterms:modified>
</cp:coreProperties>
</file>