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AD5B" w14:textId="2A6F531C" w:rsidR="006B2563" w:rsidRPr="006B60C2" w:rsidRDefault="006B2563">
      <w:pPr>
        <w:rPr>
          <w:rFonts w:ascii="Times New Roman" w:hAnsi="Times New Roman" w:cs="Times New Roman"/>
          <w:sz w:val="28"/>
          <w:szCs w:val="28"/>
          <w:lang w:val="en-US"/>
        </w:rPr>
      </w:pPr>
      <w:r w:rsidRPr="006B60C2">
        <w:rPr>
          <w:rFonts w:ascii="Times New Roman" w:hAnsi="Times New Roman" w:cs="Times New Roman"/>
          <w:sz w:val="28"/>
          <w:szCs w:val="28"/>
          <w:lang w:val="en-US"/>
        </w:rPr>
        <w:t>Operating System 2021</w:t>
      </w:r>
    </w:p>
    <w:p w14:paraId="6F40BDCA" w14:textId="5D2CA1C2" w:rsidR="006B2563" w:rsidRPr="006B60C2" w:rsidRDefault="006B2563">
      <w:pPr>
        <w:rPr>
          <w:rFonts w:ascii="Times New Roman" w:hAnsi="Times New Roman" w:cs="Times New Roman"/>
          <w:lang w:val="en-US"/>
        </w:rPr>
      </w:pPr>
      <w:r w:rsidRPr="006B60C2">
        <w:rPr>
          <w:rFonts w:ascii="Times New Roman" w:hAnsi="Times New Roman" w:cs="Times New Roman"/>
          <w:lang w:val="en-US"/>
        </w:rPr>
        <w:t>Quiz #</w:t>
      </w:r>
      <w:r w:rsidR="006B60C2">
        <w:rPr>
          <w:rFonts w:ascii="Times New Roman" w:hAnsi="Times New Roman" w:cs="Times New Roman"/>
          <w:lang w:val="en-US"/>
        </w:rPr>
        <w:t>5</w:t>
      </w:r>
    </w:p>
    <w:p w14:paraId="581017F6" w14:textId="7C741799" w:rsidR="00BD2A12" w:rsidRPr="006B60C2" w:rsidRDefault="00BD2A12" w:rsidP="00BD2A12">
      <w:pPr>
        <w:rPr>
          <w:rFonts w:ascii="Times New Roman" w:eastAsia="Times New Roman" w:hAnsi="Times New Roman" w:cs="Times New Roman"/>
          <w:color w:val="212529"/>
          <w:sz w:val="20"/>
          <w:szCs w:val="20"/>
          <w:lang w:eastAsia="en-GB"/>
        </w:rPr>
      </w:pPr>
    </w:p>
    <w:p w14:paraId="25C93A89" w14:textId="28861F92" w:rsidR="00BD2A12" w:rsidRPr="006B60C2" w:rsidRDefault="006B60C2" w:rsidP="006B60C2">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color w:val="001A1E"/>
          <w:sz w:val="23"/>
          <w:szCs w:val="23"/>
          <w:shd w:val="clear" w:color="auto" w:fill="E7F3F5"/>
          <w:lang w:val="en-US" w:eastAsia="en-GB"/>
        </w:rPr>
        <w:t xml:space="preserve">For </w:t>
      </w:r>
      <w:r w:rsidRPr="006B60C2">
        <w:rPr>
          <w:rFonts w:ascii="Times New Roman" w:eastAsia="Times New Roman" w:hAnsi="Times New Roman" w:cs="Times New Roman"/>
          <w:color w:val="001A1E"/>
          <w:sz w:val="23"/>
          <w:szCs w:val="23"/>
          <w:shd w:val="clear" w:color="auto" w:fill="E7F3F5"/>
          <w:lang w:eastAsia="en-GB"/>
        </w:rPr>
        <w:t>a deadlock</w:t>
      </w:r>
      <w:r>
        <w:rPr>
          <w:rFonts w:ascii="Times New Roman" w:eastAsia="Times New Roman" w:hAnsi="Times New Roman" w:cs="Times New Roman"/>
          <w:color w:val="001A1E"/>
          <w:sz w:val="23"/>
          <w:szCs w:val="23"/>
          <w:shd w:val="clear" w:color="auto" w:fill="E7F3F5"/>
          <w:lang w:val="en-US" w:eastAsia="en-GB"/>
        </w:rPr>
        <w:t xml:space="preserve"> detection</w:t>
      </w:r>
    </w:p>
    <w:p w14:paraId="0CBA439E" w14:textId="322589C4" w:rsidR="00BD2A12" w:rsidRPr="006B60C2" w:rsidRDefault="006B60C2" w:rsidP="006B60C2">
      <w:pPr>
        <w:pStyle w:val="ListParagraph"/>
        <w:numPr>
          <w:ilvl w:val="1"/>
          <w:numId w:val="4"/>
        </w:numPr>
        <w:rPr>
          <w:rFonts w:ascii="Times New Roman" w:eastAsia="Times New Roman" w:hAnsi="Times New Roman" w:cs="Times New Roman"/>
          <w:lang w:eastAsia="en-GB"/>
        </w:rPr>
      </w:pPr>
      <w:r w:rsidRPr="006B60C2">
        <w:rPr>
          <w:rFonts w:ascii="Times New Roman" w:eastAsia="Times New Roman" w:hAnsi="Times New Roman" w:cs="Times New Roman"/>
          <w:color w:val="8E662E"/>
          <w:sz w:val="23"/>
          <w:szCs w:val="23"/>
          <w:shd w:val="clear" w:color="auto" w:fill="FCEFDC"/>
          <w:lang w:eastAsia="en-GB"/>
        </w:rPr>
        <w:t>A cycle in a wait-for graph may indicate a deadlock., A variation of the banker’s algorithm can be used to detect deadlocks., An unusual low load on server machines may indicate a deadlock.</w:t>
      </w:r>
    </w:p>
    <w:p w14:paraId="4CF59292" w14:textId="0404C51B" w:rsidR="00BD2A12" w:rsidRPr="006B60C2" w:rsidRDefault="00BD2A12" w:rsidP="00BD2A12">
      <w:pPr>
        <w:jc w:val="center"/>
        <w:rPr>
          <w:rFonts w:ascii="Times New Roman" w:eastAsia="Times New Roman" w:hAnsi="Times New Roman" w:cs="Times New Roman"/>
          <w:sz w:val="20"/>
          <w:szCs w:val="20"/>
          <w:lang w:eastAsia="en-GB"/>
        </w:rPr>
      </w:pPr>
    </w:p>
    <w:p w14:paraId="5E519D69" w14:textId="54D45399" w:rsidR="00BD2A12" w:rsidRPr="006B60C2" w:rsidRDefault="006B60C2" w:rsidP="006B60C2">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color w:val="001A1E"/>
          <w:sz w:val="23"/>
          <w:szCs w:val="23"/>
          <w:shd w:val="clear" w:color="auto" w:fill="E7F3F5"/>
          <w:lang w:val="en-US" w:eastAsia="en-GB"/>
        </w:rPr>
        <w:t>A</w:t>
      </w:r>
      <w:r w:rsidR="00BD2A12" w:rsidRPr="006B60C2">
        <w:rPr>
          <w:rFonts w:ascii="Times New Roman" w:eastAsia="Times New Roman" w:hAnsi="Times New Roman" w:cs="Times New Roman"/>
          <w:color w:val="001A1E"/>
          <w:sz w:val="23"/>
          <w:szCs w:val="23"/>
          <w:shd w:val="clear" w:color="auto" w:fill="E7F3F5"/>
          <w:lang w:eastAsia="en-GB"/>
        </w:rPr>
        <w:t>bout semaphores</w:t>
      </w:r>
      <w:r w:rsidRPr="006B60C2">
        <w:rPr>
          <w:rFonts w:ascii="Times New Roman" w:eastAsia="Times New Roman" w:hAnsi="Times New Roman" w:cs="Times New Roman"/>
          <w:color w:val="001A1E"/>
          <w:sz w:val="23"/>
          <w:szCs w:val="23"/>
          <w:shd w:val="clear" w:color="auto" w:fill="E7F3F5"/>
          <w:lang w:val="en-US" w:eastAsia="en-GB"/>
        </w:rPr>
        <w:t xml:space="preserve"> </w:t>
      </w:r>
      <w:r w:rsidRPr="006B60C2">
        <w:rPr>
          <w:rFonts w:ascii="Times New Roman" w:eastAsia="Times New Roman" w:hAnsi="Times New Roman" w:cs="Times New Roman"/>
          <w:color w:val="001A1E"/>
          <w:sz w:val="23"/>
          <w:szCs w:val="23"/>
          <w:shd w:val="clear" w:color="auto" w:fill="E7F3F5"/>
          <w:lang w:eastAsia="en-GB"/>
        </w:rPr>
        <w:t>for resource allocation graphs (RAGs)</w:t>
      </w:r>
    </w:p>
    <w:p w14:paraId="247F7132" w14:textId="3C75EC0C" w:rsidR="00BD2A12" w:rsidRPr="006B60C2" w:rsidRDefault="006B60C2" w:rsidP="006B60C2">
      <w:pPr>
        <w:pStyle w:val="ListParagraph"/>
        <w:numPr>
          <w:ilvl w:val="1"/>
          <w:numId w:val="4"/>
        </w:numPr>
        <w:rPr>
          <w:rFonts w:ascii="Times New Roman" w:eastAsia="Times New Roman" w:hAnsi="Times New Roman" w:cs="Times New Roman"/>
          <w:lang w:eastAsia="en-GB"/>
        </w:rPr>
      </w:pPr>
      <w:r w:rsidRPr="006B60C2">
        <w:rPr>
          <w:rFonts w:ascii="Times New Roman" w:eastAsia="Times New Roman" w:hAnsi="Times New Roman" w:cs="Times New Roman"/>
          <w:color w:val="8E662E"/>
          <w:sz w:val="23"/>
          <w:szCs w:val="23"/>
          <w:shd w:val="clear" w:color="auto" w:fill="FCEFDC"/>
          <w:lang w:eastAsia="en-GB"/>
        </w:rPr>
        <w:t>A directed edge from a process to a resource type indicates that a process requests and instance of the resource type., If every resource type has only a single instance, then a cycle in the RAG is a necessary and a sufficient condition for a deadlock.</w:t>
      </w:r>
    </w:p>
    <w:p w14:paraId="12ED5131" w14:textId="77777777" w:rsidR="006B60C2" w:rsidRPr="006B60C2" w:rsidRDefault="006B60C2" w:rsidP="006B60C2">
      <w:pPr>
        <w:pStyle w:val="ListParagraph"/>
        <w:ind w:left="1440"/>
        <w:rPr>
          <w:rFonts w:ascii="Times New Roman" w:eastAsia="Times New Roman" w:hAnsi="Times New Roman" w:cs="Times New Roman"/>
          <w:lang w:eastAsia="en-GB"/>
        </w:rPr>
      </w:pPr>
    </w:p>
    <w:p w14:paraId="169BCD90" w14:textId="5644EB87" w:rsidR="006B60C2" w:rsidRPr="006B60C2" w:rsidRDefault="006B60C2" w:rsidP="006B60C2">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color w:val="001A1E"/>
          <w:sz w:val="23"/>
          <w:szCs w:val="23"/>
          <w:shd w:val="clear" w:color="auto" w:fill="E7F3F5"/>
          <w:lang w:val="en-US" w:eastAsia="en-GB"/>
        </w:rPr>
        <w:t>T</w:t>
      </w:r>
      <w:r w:rsidRPr="006B60C2">
        <w:rPr>
          <w:rFonts w:ascii="Times New Roman" w:eastAsia="Times New Roman" w:hAnsi="Times New Roman" w:cs="Times New Roman"/>
          <w:color w:val="001A1E"/>
          <w:sz w:val="23"/>
          <w:szCs w:val="23"/>
          <w:shd w:val="clear" w:color="auto" w:fill="E7F3F5"/>
          <w:lang w:eastAsia="en-GB"/>
        </w:rPr>
        <w:t>he Dining Philosophers problem</w:t>
      </w:r>
    </w:p>
    <w:p w14:paraId="18CCE525" w14:textId="35508D8F" w:rsidR="006B60C2" w:rsidRPr="006B60C2" w:rsidRDefault="006B60C2" w:rsidP="006B60C2">
      <w:pPr>
        <w:pStyle w:val="ListParagraph"/>
        <w:numPr>
          <w:ilvl w:val="1"/>
          <w:numId w:val="4"/>
        </w:numPr>
        <w:rPr>
          <w:rFonts w:ascii="Times New Roman" w:eastAsia="Times New Roman" w:hAnsi="Times New Roman" w:cs="Times New Roman"/>
          <w:lang w:eastAsia="en-GB"/>
        </w:rPr>
      </w:pPr>
      <w:r w:rsidRPr="006B60C2">
        <w:rPr>
          <w:rFonts w:ascii="Times New Roman" w:eastAsia="Times New Roman" w:hAnsi="Times New Roman" w:cs="Times New Roman"/>
          <w:color w:val="8E662E"/>
          <w:sz w:val="23"/>
          <w:szCs w:val="23"/>
          <w:shd w:val="clear" w:color="auto" w:fill="FCEFDC"/>
          <w:lang w:eastAsia="en-GB"/>
        </w:rPr>
        <w:t>Deadlocks can be avoided by always picking up forks in a defined order., Deadlocks can be avoided by having a waiter server spaghetti to one philosopher at a time only., Solutions preventing deadlocks may still lead to starvation.</w:t>
      </w:r>
    </w:p>
    <w:p w14:paraId="6E5368BC" w14:textId="77777777" w:rsidR="006B60C2" w:rsidRPr="006B60C2" w:rsidRDefault="006B60C2" w:rsidP="006B60C2">
      <w:pPr>
        <w:pStyle w:val="ListParagraph"/>
        <w:ind w:left="1440"/>
        <w:rPr>
          <w:rFonts w:ascii="Times New Roman" w:eastAsia="Times New Roman" w:hAnsi="Times New Roman" w:cs="Times New Roman"/>
          <w:lang w:eastAsia="en-GB"/>
        </w:rPr>
      </w:pPr>
    </w:p>
    <w:p w14:paraId="27D2A8D2" w14:textId="6861A525" w:rsidR="006B60C2" w:rsidRPr="006B60C2" w:rsidRDefault="006B60C2" w:rsidP="006B60C2">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color w:val="001A1E"/>
          <w:sz w:val="23"/>
          <w:szCs w:val="23"/>
          <w:shd w:val="clear" w:color="auto" w:fill="E7F3F5"/>
          <w:lang w:val="en-US" w:eastAsia="en-GB"/>
        </w:rPr>
        <w:t>N</w:t>
      </w:r>
      <w:r w:rsidRPr="006B60C2">
        <w:rPr>
          <w:rFonts w:ascii="Times New Roman" w:eastAsia="Times New Roman" w:hAnsi="Times New Roman" w:cs="Times New Roman"/>
          <w:color w:val="001A1E"/>
          <w:sz w:val="23"/>
          <w:szCs w:val="23"/>
          <w:shd w:val="clear" w:color="auto" w:fill="E7F3F5"/>
          <w:lang w:eastAsia="en-GB"/>
        </w:rPr>
        <w:t>ecessary for a deadlock</w:t>
      </w:r>
    </w:p>
    <w:p w14:paraId="5FC432A6" w14:textId="10E5E092" w:rsidR="006B60C2" w:rsidRPr="006B60C2" w:rsidRDefault="006B60C2" w:rsidP="006B60C2">
      <w:pPr>
        <w:pStyle w:val="ListParagraph"/>
        <w:numPr>
          <w:ilvl w:val="1"/>
          <w:numId w:val="4"/>
        </w:numPr>
        <w:rPr>
          <w:rFonts w:ascii="Times New Roman" w:eastAsia="Times New Roman" w:hAnsi="Times New Roman" w:cs="Times New Roman"/>
          <w:lang w:eastAsia="en-GB"/>
        </w:rPr>
      </w:pPr>
      <w:r w:rsidRPr="006B60C2">
        <w:rPr>
          <w:rFonts w:ascii="Times New Roman" w:eastAsia="Times New Roman" w:hAnsi="Times New Roman" w:cs="Times New Roman"/>
          <w:color w:val="8E662E"/>
          <w:sz w:val="23"/>
          <w:szCs w:val="23"/>
          <w:shd w:val="clear" w:color="auto" w:fill="FCEFDC"/>
          <w:lang w:eastAsia="en-GB"/>
        </w:rPr>
        <w:t>Mutual exclusion, Hold and wait, Circular wait, No preemption</w:t>
      </w:r>
    </w:p>
    <w:p w14:paraId="5DE506A5" w14:textId="77777777" w:rsidR="006B60C2" w:rsidRPr="006B60C2" w:rsidRDefault="006B60C2" w:rsidP="006B60C2">
      <w:pPr>
        <w:pStyle w:val="ListParagraph"/>
        <w:ind w:left="1440"/>
        <w:rPr>
          <w:rFonts w:ascii="Times New Roman" w:eastAsia="Times New Roman" w:hAnsi="Times New Roman" w:cs="Times New Roman"/>
          <w:lang w:eastAsia="en-GB"/>
        </w:rPr>
      </w:pPr>
    </w:p>
    <w:p w14:paraId="452406B9" w14:textId="50908E8C" w:rsidR="006B60C2" w:rsidRPr="006B60C2" w:rsidRDefault="006B60C2" w:rsidP="006B60C2">
      <w:pPr>
        <w:pStyle w:val="ListParagraph"/>
        <w:numPr>
          <w:ilvl w:val="0"/>
          <w:numId w:val="4"/>
        </w:numPr>
        <w:rPr>
          <w:rFonts w:ascii="Times New Roman" w:eastAsia="Times New Roman" w:hAnsi="Times New Roman" w:cs="Times New Roman"/>
          <w:lang w:eastAsia="en-GB"/>
        </w:rPr>
      </w:pPr>
      <w:r w:rsidRPr="006B60C2">
        <w:rPr>
          <w:rFonts w:ascii="Times New Roman" w:eastAsia="Times New Roman" w:hAnsi="Times New Roman" w:cs="Times New Roman"/>
          <w:color w:val="001A1E"/>
          <w:sz w:val="23"/>
          <w:szCs w:val="23"/>
          <w:shd w:val="clear" w:color="auto" w:fill="E7F3F5"/>
          <w:lang w:val="en-US" w:eastAsia="en-GB"/>
        </w:rPr>
        <w:t>T</w:t>
      </w:r>
      <w:r w:rsidRPr="006B60C2">
        <w:rPr>
          <w:rFonts w:ascii="Times New Roman" w:eastAsia="Times New Roman" w:hAnsi="Times New Roman" w:cs="Times New Roman"/>
          <w:color w:val="001A1E"/>
          <w:sz w:val="23"/>
          <w:szCs w:val="23"/>
          <w:shd w:val="clear" w:color="auto" w:fill="E7F3F5"/>
          <w:lang w:eastAsia="en-GB"/>
        </w:rPr>
        <w:t>rue for deadlock avoidance</w:t>
      </w:r>
    </w:p>
    <w:p w14:paraId="76C5FA56" w14:textId="363CDE54" w:rsidR="00BD2A12" w:rsidRPr="006B60C2" w:rsidRDefault="006B60C2" w:rsidP="006B60C2">
      <w:pPr>
        <w:pStyle w:val="ListParagraph"/>
        <w:numPr>
          <w:ilvl w:val="1"/>
          <w:numId w:val="4"/>
        </w:numPr>
        <w:rPr>
          <w:rFonts w:ascii="Times New Roman" w:eastAsia="Times New Roman" w:hAnsi="Times New Roman" w:cs="Times New Roman"/>
          <w:lang w:eastAsia="en-GB"/>
        </w:rPr>
      </w:pPr>
      <w:r w:rsidRPr="006B60C2">
        <w:rPr>
          <w:rFonts w:ascii="Times New Roman" w:eastAsia="Times New Roman" w:hAnsi="Times New Roman" w:cs="Times New Roman"/>
          <w:color w:val="8E662E"/>
          <w:sz w:val="23"/>
          <w:szCs w:val="23"/>
          <w:shd w:val="clear" w:color="auto" w:fill="FCEFDC"/>
          <w:lang w:eastAsia="en-GB"/>
        </w:rPr>
        <w:t>A safe state is a state from which no deadlock can occur., The banker’s algorithm avoids deadlocks by granting resource requests only if the resulting state is safe., The banker’s algorithm requires that all active resource allocations are known.</w:t>
      </w:r>
    </w:p>
    <w:p w14:paraId="582A160E" w14:textId="77777777" w:rsidR="006B60C2" w:rsidRPr="006B60C2" w:rsidRDefault="006B60C2" w:rsidP="006B60C2">
      <w:pPr>
        <w:pStyle w:val="ListParagraph"/>
        <w:ind w:left="1440"/>
        <w:rPr>
          <w:rFonts w:ascii="Times New Roman" w:eastAsia="Times New Roman" w:hAnsi="Times New Roman" w:cs="Times New Roman"/>
          <w:lang w:eastAsia="en-GB"/>
        </w:rPr>
      </w:pPr>
    </w:p>
    <w:p w14:paraId="04C50E29" w14:textId="77777777" w:rsidR="006B60C2" w:rsidRPr="006B60C2" w:rsidRDefault="006B60C2" w:rsidP="006B60C2">
      <w:pPr>
        <w:pStyle w:val="ListParagraph"/>
        <w:numPr>
          <w:ilvl w:val="0"/>
          <w:numId w:val="8"/>
        </w:numPr>
        <w:rPr>
          <w:rFonts w:ascii="Times New Roman" w:eastAsia="Times New Roman" w:hAnsi="Times New Roman" w:cs="Times New Roman"/>
          <w:lang w:eastAsia="en-GB"/>
        </w:rPr>
      </w:pPr>
      <w:r w:rsidRPr="006B60C2">
        <w:rPr>
          <w:rFonts w:ascii="Times New Roman" w:eastAsia="Times New Roman" w:hAnsi="Times New Roman" w:cs="Times New Roman"/>
          <w:color w:val="001A1E"/>
          <w:sz w:val="23"/>
          <w:szCs w:val="23"/>
          <w:shd w:val="clear" w:color="auto" w:fill="E7F3F5"/>
          <w:lang w:eastAsia="en-GB"/>
        </w:rPr>
        <w:t>How can deadlocks be prevented from occuring?</w:t>
      </w:r>
    </w:p>
    <w:p w14:paraId="53887A08" w14:textId="0AF4132E" w:rsidR="00BD2A12" w:rsidRPr="006B60C2" w:rsidRDefault="006B60C2" w:rsidP="009B414D">
      <w:pPr>
        <w:pStyle w:val="ListParagraph"/>
        <w:numPr>
          <w:ilvl w:val="1"/>
          <w:numId w:val="8"/>
        </w:numPr>
        <w:rPr>
          <w:rFonts w:ascii="Times New Roman" w:eastAsia="Times New Roman" w:hAnsi="Times New Roman" w:cs="Times New Roman"/>
          <w:lang w:eastAsia="en-GB"/>
        </w:rPr>
      </w:pPr>
      <w:r w:rsidRPr="006B60C2">
        <w:rPr>
          <w:rFonts w:ascii="Times New Roman" w:eastAsia="Times New Roman" w:hAnsi="Times New Roman" w:cs="Times New Roman"/>
          <w:color w:val="8E662E"/>
          <w:sz w:val="23"/>
          <w:szCs w:val="23"/>
          <w:shd w:val="clear" w:color="auto" w:fill="FCEFDC"/>
          <w:lang w:eastAsia="en-GB"/>
        </w:rPr>
        <w:t>Deadlocks can be prevented by always dropping all resources before allocating a new set of resources., Deadlocks can be prevented by always allocating resources in a certain order and by dropping all resources if a lower numbered resource is required., Deadlocks can be prevented by making all resources sharable.</w:t>
      </w:r>
    </w:p>
    <w:p w14:paraId="3BD32CD1" w14:textId="77777777" w:rsidR="00BD2A12" w:rsidRPr="006B60C2" w:rsidRDefault="00BD2A12" w:rsidP="00BD2A12">
      <w:pPr>
        <w:rPr>
          <w:rFonts w:ascii="Times New Roman" w:eastAsia="Times New Roman" w:hAnsi="Times New Roman" w:cs="Times New Roman"/>
          <w:sz w:val="20"/>
          <w:szCs w:val="20"/>
          <w:lang w:eastAsia="en-GB"/>
        </w:rPr>
      </w:pPr>
    </w:p>
    <w:sectPr w:rsidR="00BD2A12" w:rsidRPr="006B6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674"/>
    <w:multiLevelType w:val="hybridMultilevel"/>
    <w:tmpl w:val="97EA8B3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275CC"/>
    <w:multiLevelType w:val="hybridMultilevel"/>
    <w:tmpl w:val="01BE29F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B1609"/>
    <w:multiLevelType w:val="hybridMultilevel"/>
    <w:tmpl w:val="3A309B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3F1F92"/>
    <w:multiLevelType w:val="hybridMultilevel"/>
    <w:tmpl w:val="B1EC4E52"/>
    <w:lvl w:ilvl="0" w:tplc="08090005">
      <w:start w:val="1"/>
      <w:numFmt w:val="bullet"/>
      <w:lvlText w:val=""/>
      <w:lvlJc w:val="left"/>
      <w:pPr>
        <w:ind w:left="1439" w:hanging="360"/>
      </w:pPr>
      <w:rPr>
        <w:rFonts w:ascii="Wingdings" w:hAnsi="Wingdings"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4" w15:restartNumberingAfterBreak="0">
    <w:nsid w:val="2F6A3D17"/>
    <w:multiLevelType w:val="hybridMultilevel"/>
    <w:tmpl w:val="B78E5F16"/>
    <w:lvl w:ilvl="0" w:tplc="08090003">
      <w:start w:val="1"/>
      <w:numFmt w:val="bullet"/>
      <w:lvlText w:val="o"/>
      <w:lvlJc w:val="left"/>
      <w:pPr>
        <w:ind w:left="1439" w:hanging="360"/>
      </w:pPr>
      <w:rPr>
        <w:rFonts w:ascii="Courier New" w:hAnsi="Courier New" w:cs="Courier New"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5" w15:restartNumberingAfterBreak="0">
    <w:nsid w:val="30D77562"/>
    <w:multiLevelType w:val="hybridMultilevel"/>
    <w:tmpl w:val="1A2A325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B532D1"/>
    <w:multiLevelType w:val="hybridMultilevel"/>
    <w:tmpl w:val="79FC5894"/>
    <w:lvl w:ilvl="0" w:tplc="08090005">
      <w:start w:val="1"/>
      <w:numFmt w:val="bullet"/>
      <w:lvlText w:val=""/>
      <w:lvlJc w:val="left"/>
      <w:pPr>
        <w:ind w:left="720" w:hanging="360"/>
      </w:pPr>
      <w:rPr>
        <w:rFonts w:ascii="Wingdings" w:hAnsi="Wingdings" w:hint="default"/>
      </w:rPr>
    </w:lvl>
    <w:lvl w:ilvl="1" w:tplc="6C32343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9D3834"/>
    <w:multiLevelType w:val="hybridMultilevel"/>
    <w:tmpl w:val="EF16B9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1"/>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63"/>
    <w:rsid w:val="0025348E"/>
    <w:rsid w:val="006B2563"/>
    <w:rsid w:val="006B60C2"/>
    <w:rsid w:val="006E6035"/>
    <w:rsid w:val="008D27E2"/>
    <w:rsid w:val="009B414D"/>
    <w:rsid w:val="00BD2A12"/>
    <w:rsid w:val="00D820A3"/>
    <w:rsid w:val="00F752E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E32F"/>
  <w15:chartTrackingRefBased/>
  <w15:docId w15:val="{349891AB-1C24-0E41-BEDD-EF5CC5B6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563"/>
    <w:pPr>
      <w:ind w:left="720"/>
      <w:contextualSpacing/>
    </w:pPr>
  </w:style>
  <w:style w:type="character" w:styleId="Hyperlink">
    <w:name w:val="Hyperlink"/>
    <w:basedOn w:val="DefaultParagraphFont"/>
    <w:uiPriority w:val="99"/>
    <w:unhideWhenUsed/>
    <w:rsid w:val="006B2563"/>
    <w:rPr>
      <w:color w:val="0000FF"/>
      <w:u w:val="single"/>
    </w:rPr>
  </w:style>
  <w:style w:type="character" w:styleId="HTMLCode">
    <w:name w:val="HTML Code"/>
    <w:basedOn w:val="DefaultParagraphFont"/>
    <w:uiPriority w:val="99"/>
    <w:semiHidden/>
    <w:unhideWhenUsed/>
    <w:rsid w:val="00F752EE"/>
    <w:rPr>
      <w:rFonts w:ascii="Courier New" w:eastAsia="Times New Roman" w:hAnsi="Courier New" w:cs="Courier New"/>
      <w:sz w:val="20"/>
      <w:szCs w:val="20"/>
    </w:rPr>
  </w:style>
  <w:style w:type="paragraph" w:styleId="NormalWeb">
    <w:name w:val="Normal (Web)"/>
    <w:basedOn w:val="Normal"/>
    <w:uiPriority w:val="99"/>
    <w:semiHidden/>
    <w:unhideWhenUsed/>
    <w:rsid w:val="00BD2A12"/>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BD2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2A1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376">
      <w:bodyDiv w:val="1"/>
      <w:marLeft w:val="0"/>
      <w:marRight w:val="0"/>
      <w:marTop w:val="0"/>
      <w:marBottom w:val="0"/>
      <w:divBdr>
        <w:top w:val="none" w:sz="0" w:space="0" w:color="auto"/>
        <w:left w:val="none" w:sz="0" w:space="0" w:color="auto"/>
        <w:bottom w:val="none" w:sz="0" w:space="0" w:color="auto"/>
        <w:right w:val="none" w:sz="0" w:space="0" w:color="auto"/>
      </w:divBdr>
    </w:div>
    <w:div w:id="22219410">
      <w:bodyDiv w:val="1"/>
      <w:marLeft w:val="0"/>
      <w:marRight w:val="0"/>
      <w:marTop w:val="0"/>
      <w:marBottom w:val="0"/>
      <w:divBdr>
        <w:top w:val="none" w:sz="0" w:space="0" w:color="auto"/>
        <w:left w:val="none" w:sz="0" w:space="0" w:color="auto"/>
        <w:bottom w:val="none" w:sz="0" w:space="0" w:color="auto"/>
        <w:right w:val="none" w:sz="0" w:space="0" w:color="auto"/>
      </w:divBdr>
    </w:div>
    <w:div w:id="23946823">
      <w:bodyDiv w:val="1"/>
      <w:marLeft w:val="0"/>
      <w:marRight w:val="0"/>
      <w:marTop w:val="0"/>
      <w:marBottom w:val="0"/>
      <w:divBdr>
        <w:top w:val="none" w:sz="0" w:space="0" w:color="auto"/>
        <w:left w:val="none" w:sz="0" w:space="0" w:color="auto"/>
        <w:bottom w:val="none" w:sz="0" w:space="0" w:color="auto"/>
        <w:right w:val="none" w:sz="0" w:space="0" w:color="auto"/>
      </w:divBdr>
    </w:div>
    <w:div w:id="80571528">
      <w:bodyDiv w:val="1"/>
      <w:marLeft w:val="0"/>
      <w:marRight w:val="0"/>
      <w:marTop w:val="0"/>
      <w:marBottom w:val="0"/>
      <w:divBdr>
        <w:top w:val="none" w:sz="0" w:space="0" w:color="auto"/>
        <w:left w:val="none" w:sz="0" w:space="0" w:color="auto"/>
        <w:bottom w:val="none" w:sz="0" w:space="0" w:color="auto"/>
        <w:right w:val="none" w:sz="0" w:space="0" w:color="auto"/>
      </w:divBdr>
    </w:div>
    <w:div w:id="85156970">
      <w:bodyDiv w:val="1"/>
      <w:marLeft w:val="0"/>
      <w:marRight w:val="0"/>
      <w:marTop w:val="0"/>
      <w:marBottom w:val="0"/>
      <w:divBdr>
        <w:top w:val="none" w:sz="0" w:space="0" w:color="auto"/>
        <w:left w:val="none" w:sz="0" w:space="0" w:color="auto"/>
        <w:bottom w:val="none" w:sz="0" w:space="0" w:color="auto"/>
        <w:right w:val="none" w:sz="0" w:space="0" w:color="auto"/>
      </w:divBdr>
    </w:div>
    <w:div w:id="89283114">
      <w:bodyDiv w:val="1"/>
      <w:marLeft w:val="0"/>
      <w:marRight w:val="0"/>
      <w:marTop w:val="0"/>
      <w:marBottom w:val="0"/>
      <w:divBdr>
        <w:top w:val="none" w:sz="0" w:space="0" w:color="auto"/>
        <w:left w:val="none" w:sz="0" w:space="0" w:color="auto"/>
        <w:bottom w:val="none" w:sz="0" w:space="0" w:color="auto"/>
        <w:right w:val="none" w:sz="0" w:space="0" w:color="auto"/>
      </w:divBdr>
    </w:div>
    <w:div w:id="155613502">
      <w:bodyDiv w:val="1"/>
      <w:marLeft w:val="0"/>
      <w:marRight w:val="0"/>
      <w:marTop w:val="0"/>
      <w:marBottom w:val="0"/>
      <w:divBdr>
        <w:top w:val="none" w:sz="0" w:space="0" w:color="auto"/>
        <w:left w:val="none" w:sz="0" w:space="0" w:color="auto"/>
        <w:bottom w:val="none" w:sz="0" w:space="0" w:color="auto"/>
        <w:right w:val="none" w:sz="0" w:space="0" w:color="auto"/>
      </w:divBdr>
    </w:div>
    <w:div w:id="182791721">
      <w:bodyDiv w:val="1"/>
      <w:marLeft w:val="0"/>
      <w:marRight w:val="0"/>
      <w:marTop w:val="0"/>
      <w:marBottom w:val="0"/>
      <w:divBdr>
        <w:top w:val="none" w:sz="0" w:space="0" w:color="auto"/>
        <w:left w:val="none" w:sz="0" w:space="0" w:color="auto"/>
        <w:bottom w:val="none" w:sz="0" w:space="0" w:color="auto"/>
        <w:right w:val="none" w:sz="0" w:space="0" w:color="auto"/>
      </w:divBdr>
    </w:div>
    <w:div w:id="200368508">
      <w:bodyDiv w:val="1"/>
      <w:marLeft w:val="0"/>
      <w:marRight w:val="0"/>
      <w:marTop w:val="0"/>
      <w:marBottom w:val="0"/>
      <w:divBdr>
        <w:top w:val="none" w:sz="0" w:space="0" w:color="auto"/>
        <w:left w:val="none" w:sz="0" w:space="0" w:color="auto"/>
        <w:bottom w:val="none" w:sz="0" w:space="0" w:color="auto"/>
        <w:right w:val="none" w:sz="0" w:space="0" w:color="auto"/>
      </w:divBdr>
    </w:div>
    <w:div w:id="211624208">
      <w:bodyDiv w:val="1"/>
      <w:marLeft w:val="0"/>
      <w:marRight w:val="0"/>
      <w:marTop w:val="0"/>
      <w:marBottom w:val="0"/>
      <w:divBdr>
        <w:top w:val="none" w:sz="0" w:space="0" w:color="auto"/>
        <w:left w:val="none" w:sz="0" w:space="0" w:color="auto"/>
        <w:bottom w:val="none" w:sz="0" w:space="0" w:color="auto"/>
        <w:right w:val="none" w:sz="0" w:space="0" w:color="auto"/>
      </w:divBdr>
    </w:div>
    <w:div w:id="225529383">
      <w:bodyDiv w:val="1"/>
      <w:marLeft w:val="0"/>
      <w:marRight w:val="0"/>
      <w:marTop w:val="0"/>
      <w:marBottom w:val="0"/>
      <w:divBdr>
        <w:top w:val="none" w:sz="0" w:space="0" w:color="auto"/>
        <w:left w:val="none" w:sz="0" w:space="0" w:color="auto"/>
        <w:bottom w:val="none" w:sz="0" w:space="0" w:color="auto"/>
        <w:right w:val="none" w:sz="0" w:space="0" w:color="auto"/>
      </w:divBdr>
    </w:div>
    <w:div w:id="415980964">
      <w:bodyDiv w:val="1"/>
      <w:marLeft w:val="0"/>
      <w:marRight w:val="0"/>
      <w:marTop w:val="0"/>
      <w:marBottom w:val="0"/>
      <w:divBdr>
        <w:top w:val="none" w:sz="0" w:space="0" w:color="auto"/>
        <w:left w:val="none" w:sz="0" w:space="0" w:color="auto"/>
        <w:bottom w:val="none" w:sz="0" w:space="0" w:color="auto"/>
        <w:right w:val="none" w:sz="0" w:space="0" w:color="auto"/>
      </w:divBdr>
    </w:div>
    <w:div w:id="452555923">
      <w:bodyDiv w:val="1"/>
      <w:marLeft w:val="0"/>
      <w:marRight w:val="0"/>
      <w:marTop w:val="0"/>
      <w:marBottom w:val="0"/>
      <w:divBdr>
        <w:top w:val="none" w:sz="0" w:space="0" w:color="auto"/>
        <w:left w:val="none" w:sz="0" w:space="0" w:color="auto"/>
        <w:bottom w:val="none" w:sz="0" w:space="0" w:color="auto"/>
        <w:right w:val="none" w:sz="0" w:space="0" w:color="auto"/>
      </w:divBdr>
    </w:div>
    <w:div w:id="471366604">
      <w:bodyDiv w:val="1"/>
      <w:marLeft w:val="0"/>
      <w:marRight w:val="0"/>
      <w:marTop w:val="0"/>
      <w:marBottom w:val="0"/>
      <w:divBdr>
        <w:top w:val="none" w:sz="0" w:space="0" w:color="auto"/>
        <w:left w:val="none" w:sz="0" w:space="0" w:color="auto"/>
        <w:bottom w:val="none" w:sz="0" w:space="0" w:color="auto"/>
        <w:right w:val="none" w:sz="0" w:space="0" w:color="auto"/>
      </w:divBdr>
    </w:div>
    <w:div w:id="525292435">
      <w:bodyDiv w:val="1"/>
      <w:marLeft w:val="0"/>
      <w:marRight w:val="0"/>
      <w:marTop w:val="0"/>
      <w:marBottom w:val="0"/>
      <w:divBdr>
        <w:top w:val="none" w:sz="0" w:space="0" w:color="auto"/>
        <w:left w:val="none" w:sz="0" w:space="0" w:color="auto"/>
        <w:bottom w:val="none" w:sz="0" w:space="0" w:color="auto"/>
        <w:right w:val="none" w:sz="0" w:space="0" w:color="auto"/>
      </w:divBdr>
    </w:div>
    <w:div w:id="525944747">
      <w:bodyDiv w:val="1"/>
      <w:marLeft w:val="0"/>
      <w:marRight w:val="0"/>
      <w:marTop w:val="0"/>
      <w:marBottom w:val="0"/>
      <w:divBdr>
        <w:top w:val="none" w:sz="0" w:space="0" w:color="auto"/>
        <w:left w:val="none" w:sz="0" w:space="0" w:color="auto"/>
        <w:bottom w:val="none" w:sz="0" w:space="0" w:color="auto"/>
        <w:right w:val="none" w:sz="0" w:space="0" w:color="auto"/>
      </w:divBdr>
    </w:div>
    <w:div w:id="557597045">
      <w:bodyDiv w:val="1"/>
      <w:marLeft w:val="0"/>
      <w:marRight w:val="0"/>
      <w:marTop w:val="0"/>
      <w:marBottom w:val="0"/>
      <w:divBdr>
        <w:top w:val="none" w:sz="0" w:space="0" w:color="auto"/>
        <w:left w:val="none" w:sz="0" w:space="0" w:color="auto"/>
        <w:bottom w:val="none" w:sz="0" w:space="0" w:color="auto"/>
        <w:right w:val="none" w:sz="0" w:space="0" w:color="auto"/>
      </w:divBdr>
    </w:div>
    <w:div w:id="590698205">
      <w:bodyDiv w:val="1"/>
      <w:marLeft w:val="0"/>
      <w:marRight w:val="0"/>
      <w:marTop w:val="0"/>
      <w:marBottom w:val="0"/>
      <w:divBdr>
        <w:top w:val="none" w:sz="0" w:space="0" w:color="auto"/>
        <w:left w:val="none" w:sz="0" w:space="0" w:color="auto"/>
        <w:bottom w:val="none" w:sz="0" w:space="0" w:color="auto"/>
        <w:right w:val="none" w:sz="0" w:space="0" w:color="auto"/>
      </w:divBdr>
    </w:div>
    <w:div w:id="593786699">
      <w:bodyDiv w:val="1"/>
      <w:marLeft w:val="0"/>
      <w:marRight w:val="0"/>
      <w:marTop w:val="0"/>
      <w:marBottom w:val="0"/>
      <w:divBdr>
        <w:top w:val="none" w:sz="0" w:space="0" w:color="auto"/>
        <w:left w:val="none" w:sz="0" w:space="0" w:color="auto"/>
        <w:bottom w:val="none" w:sz="0" w:space="0" w:color="auto"/>
        <w:right w:val="none" w:sz="0" w:space="0" w:color="auto"/>
      </w:divBdr>
    </w:div>
    <w:div w:id="604508780">
      <w:bodyDiv w:val="1"/>
      <w:marLeft w:val="0"/>
      <w:marRight w:val="0"/>
      <w:marTop w:val="0"/>
      <w:marBottom w:val="0"/>
      <w:divBdr>
        <w:top w:val="none" w:sz="0" w:space="0" w:color="auto"/>
        <w:left w:val="none" w:sz="0" w:space="0" w:color="auto"/>
        <w:bottom w:val="none" w:sz="0" w:space="0" w:color="auto"/>
        <w:right w:val="none" w:sz="0" w:space="0" w:color="auto"/>
      </w:divBdr>
    </w:div>
    <w:div w:id="626282749">
      <w:bodyDiv w:val="1"/>
      <w:marLeft w:val="0"/>
      <w:marRight w:val="0"/>
      <w:marTop w:val="0"/>
      <w:marBottom w:val="0"/>
      <w:divBdr>
        <w:top w:val="none" w:sz="0" w:space="0" w:color="auto"/>
        <w:left w:val="none" w:sz="0" w:space="0" w:color="auto"/>
        <w:bottom w:val="none" w:sz="0" w:space="0" w:color="auto"/>
        <w:right w:val="none" w:sz="0" w:space="0" w:color="auto"/>
      </w:divBdr>
    </w:div>
    <w:div w:id="653490739">
      <w:bodyDiv w:val="1"/>
      <w:marLeft w:val="0"/>
      <w:marRight w:val="0"/>
      <w:marTop w:val="0"/>
      <w:marBottom w:val="0"/>
      <w:divBdr>
        <w:top w:val="none" w:sz="0" w:space="0" w:color="auto"/>
        <w:left w:val="none" w:sz="0" w:space="0" w:color="auto"/>
        <w:bottom w:val="none" w:sz="0" w:space="0" w:color="auto"/>
        <w:right w:val="none" w:sz="0" w:space="0" w:color="auto"/>
      </w:divBdr>
    </w:div>
    <w:div w:id="667175779">
      <w:bodyDiv w:val="1"/>
      <w:marLeft w:val="0"/>
      <w:marRight w:val="0"/>
      <w:marTop w:val="0"/>
      <w:marBottom w:val="0"/>
      <w:divBdr>
        <w:top w:val="none" w:sz="0" w:space="0" w:color="auto"/>
        <w:left w:val="none" w:sz="0" w:space="0" w:color="auto"/>
        <w:bottom w:val="none" w:sz="0" w:space="0" w:color="auto"/>
        <w:right w:val="none" w:sz="0" w:space="0" w:color="auto"/>
      </w:divBdr>
    </w:div>
    <w:div w:id="739984202">
      <w:bodyDiv w:val="1"/>
      <w:marLeft w:val="0"/>
      <w:marRight w:val="0"/>
      <w:marTop w:val="0"/>
      <w:marBottom w:val="0"/>
      <w:divBdr>
        <w:top w:val="none" w:sz="0" w:space="0" w:color="auto"/>
        <w:left w:val="none" w:sz="0" w:space="0" w:color="auto"/>
        <w:bottom w:val="none" w:sz="0" w:space="0" w:color="auto"/>
        <w:right w:val="none" w:sz="0" w:space="0" w:color="auto"/>
      </w:divBdr>
    </w:div>
    <w:div w:id="791293110">
      <w:bodyDiv w:val="1"/>
      <w:marLeft w:val="0"/>
      <w:marRight w:val="0"/>
      <w:marTop w:val="0"/>
      <w:marBottom w:val="0"/>
      <w:divBdr>
        <w:top w:val="none" w:sz="0" w:space="0" w:color="auto"/>
        <w:left w:val="none" w:sz="0" w:space="0" w:color="auto"/>
        <w:bottom w:val="none" w:sz="0" w:space="0" w:color="auto"/>
        <w:right w:val="none" w:sz="0" w:space="0" w:color="auto"/>
      </w:divBdr>
    </w:div>
    <w:div w:id="864753660">
      <w:bodyDiv w:val="1"/>
      <w:marLeft w:val="0"/>
      <w:marRight w:val="0"/>
      <w:marTop w:val="0"/>
      <w:marBottom w:val="0"/>
      <w:divBdr>
        <w:top w:val="none" w:sz="0" w:space="0" w:color="auto"/>
        <w:left w:val="none" w:sz="0" w:space="0" w:color="auto"/>
        <w:bottom w:val="none" w:sz="0" w:space="0" w:color="auto"/>
        <w:right w:val="none" w:sz="0" w:space="0" w:color="auto"/>
      </w:divBdr>
    </w:div>
    <w:div w:id="951716102">
      <w:bodyDiv w:val="1"/>
      <w:marLeft w:val="0"/>
      <w:marRight w:val="0"/>
      <w:marTop w:val="0"/>
      <w:marBottom w:val="0"/>
      <w:divBdr>
        <w:top w:val="none" w:sz="0" w:space="0" w:color="auto"/>
        <w:left w:val="none" w:sz="0" w:space="0" w:color="auto"/>
        <w:bottom w:val="none" w:sz="0" w:space="0" w:color="auto"/>
        <w:right w:val="none" w:sz="0" w:space="0" w:color="auto"/>
      </w:divBdr>
    </w:div>
    <w:div w:id="982854101">
      <w:bodyDiv w:val="1"/>
      <w:marLeft w:val="0"/>
      <w:marRight w:val="0"/>
      <w:marTop w:val="0"/>
      <w:marBottom w:val="0"/>
      <w:divBdr>
        <w:top w:val="none" w:sz="0" w:space="0" w:color="auto"/>
        <w:left w:val="none" w:sz="0" w:space="0" w:color="auto"/>
        <w:bottom w:val="none" w:sz="0" w:space="0" w:color="auto"/>
        <w:right w:val="none" w:sz="0" w:space="0" w:color="auto"/>
      </w:divBdr>
    </w:div>
    <w:div w:id="998918720">
      <w:bodyDiv w:val="1"/>
      <w:marLeft w:val="0"/>
      <w:marRight w:val="0"/>
      <w:marTop w:val="0"/>
      <w:marBottom w:val="0"/>
      <w:divBdr>
        <w:top w:val="none" w:sz="0" w:space="0" w:color="auto"/>
        <w:left w:val="none" w:sz="0" w:space="0" w:color="auto"/>
        <w:bottom w:val="none" w:sz="0" w:space="0" w:color="auto"/>
        <w:right w:val="none" w:sz="0" w:space="0" w:color="auto"/>
      </w:divBdr>
    </w:div>
    <w:div w:id="1083450089">
      <w:bodyDiv w:val="1"/>
      <w:marLeft w:val="0"/>
      <w:marRight w:val="0"/>
      <w:marTop w:val="0"/>
      <w:marBottom w:val="0"/>
      <w:divBdr>
        <w:top w:val="none" w:sz="0" w:space="0" w:color="auto"/>
        <w:left w:val="none" w:sz="0" w:space="0" w:color="auto"/>
        <w:bottom w:val="none" w:sz="0" w:space="0" w:color="auto"/>
        <w:right w:val="none" w:sz="0" w:space="0" w:color="auto"/>
      </w:divBdr>
    </w:div>
    <w:div w:id="1085687318">
      <w:bodyDiv w:val="1"/>
      <w:marLeft w:val="0"/>
      <w:marRight w:val="0"/>
      <w:marTop w:val="0"/>
      <w:marBottom w:val="0"/>
      <w:divBdr>
        <w:top w:val="none" w:sz="0" w:space="0" w:color="auto"/>
        <w:left w:val="none" w:sz="0" w:space="0" w:color="auto"/>
        <w:bottom w:val="none" w:sz="0" w:space="0" w:color="auto"/>
        <w:right w:val="none" w:sz="0" w:space="0" w:color="auto"/>
      </w:divBdr>
    </w:div>
    <w:div w:id="1086339456">
      <w:bodyDiv w:val="1"/>
      <w:marLeft w:val="0"/>
      <w:marRight w:val="0"/>
      <w:marTop w:val="0"/>
      <w:marBottom w:val="0"/>
      <w:divBdr>
        <w:top w:val="none" w:sz="0" w:space="0" w:color="auto"/>
        <w:left w:val="none" w:sz="0" w:space="0" w:color="auto"/>
        <w:bottom w:val="none" w:sz="0" w:space="0" w:color="auto"/>
        <w:right w:val="none" w:sz="0" w:space="0" w:color="auto"/>
      </w:divBdr>
    </w:div>
    <w:div w:id="1087120292">
      <w:bodyDiv w:val="1"/>
      <w:marLeft w:val="0"/>
      <w:marRight w:val="0"/>
      <w:marTop w:val="0"/>
      <w:marBottom w:val="0"/>
      <w:divBdr>
        <w:top w:val="none" w:sz="0" w:space="0" w:color="auto"/>
        <w:left w:val="none" w:sz="0" w:space="0" w:color="auto"/>
        <w:bottom w:val="none" w:sz="0" w:space="0" w:color="auto"/>
        <w:right w:val="none" w:sz="0" w:space="0" w:color="auto"/>
      </w:divBdr>
    </w:div>
    <w:div w:id="1109275634">
      <w:bodyDiv w:val="1"/>
      <w:marLeft w:val="0"/>
      <w:marRight w:val="0"/>
      <w:marTop w:val="0"/>
      <w:marBottom w:val="0"/>
      <w:divBdr>
        <w:top w:val="none" w:sz="0" w:space="0" w:color="auto"/>
        <w:left w:val="none" w:sz="0" w:space="0" w:color="auto"/>
        <w:bottom w:val="none" w:sz="0" w:space="0" w:color="auto"/>
        <w:right w:val="none" w:sz="0" w:space="0" w:color="auto"/>
      </w:divBdr>
    </w:div>
    <w:div w:id="1112897684">
      <w:bodyDiv w:val="1"/>
      <w:marLeft w:val="0"/>
      <w:marRight w:val="0"/>
      <w:marTop w:val="0"/>
      <w:marBottom w:val="0"/>
      <w:divBdr>
        <w:top w:val="none" w:sz="0" w:space="0" w:color="auto"/>
        <w:left w:val="none" w:sz="0" w:space="0" w:color="auto"/>
        <w:bottom w:val="none" w:sz="0" w:space="0" w:color="auto"/>
        <w:right w:val="none" w:sz="0" w:space="0" w:color="auto"/>
      </w:divBdr>
    </w:div>
    <w:div w:id="1112897830">
      <w:bodyDiv w:val="1"/>
      <w:marLeft w:val="0"/>
      <w:marRight w:val="0"/>
      <w:marTop w:val="0"/>
      <w:marBottom w:val="0"/>
      <w:divBdr>
        <w:top w:val="none" w:sz="0" w:space="0" w:color="auto"/>
        <w:left w:val="none" w:sz="0" w:space="0" w:color="auto"/>
        <w:bottom w:val="none" w:sz="0" w:space="0" w:color="auto"/>
        <w:right w:val="none" w:sz="0" w:space="0" w:color="auto"/>
      </w:divBdr>
    </w:div>
    <w:div w:id="1149177961">
      <w:bodyDiv w:val="1"/>
      <w:marLeft w:val="0"/>
      <w:marRight w:val="0"/>
      <w:marTop w:val="0"/>
      <w:marBottom w:val="0"/>
      <w:divBdr>
        <w:top w:val="none" w:sz="0" w:space="0" w:color="auto"/>
        <w:left w:val="none" w:sz="0" w:space="0" w:color="auto"/>
        <w:bottom w:val="none" w:sz="0" w:space="0" w:color="auto"/>
        <w:right w:val="none" w:sz="0" w:space="0" w:color="auto"/>
      </w:divBdr>
    </w:div>
    <w:div w:id="1166826572">
      <w:bodyDiv w:val="1"/>
      <w:marLeft w:val="0"/>
      <w:marRight w:val="0"/>
      <w:marTop w:val="0"/>
      <w:marBottom w:val="0"/>
      <w:divBdr>
        <w:top w:val="none" w:sz="0" w:space="0" w:color="auto"/>
        <w:left w:val="none" w:sz="0" w:space="0" w:color="auto"/>
        <w:bottom w:val="none" w:sz="0" w:space="0" w:color="auto"/>
        <w:right w:val="none" w:sz="0" w:space="0" w:color="auto"/>
      </w:divBdr>
    </w:div>
    <w:div w:id="1199388601">
      <w:bodyDiv w:val="1"/>
      <w:marLeft w:val="0"/>
      <w:marRight w:val="0"/>
      <w:marTop w:val="0"/>
      <w:marBottom w:val="0"/>
      <w:divBdr>
        <w:top w:val="none" w:sz="0" w:space="0" w:color="auto"/>
        <w:left w:val="none" w:sz="0" w:space="0" w:color="auto"/>
        <w:bottom w:val="none" w:sz="0" w:space="0" w:color="auto"/>
        <w:right w:val="none" w:sz="0" w:space="0" w:color="auto"/>
      </w:divBdr>
    </w:div>
    <w:div w:id="1250192128">
      <w:bodyDiv w:val="1"/>
      <w:marLeft w:val="0"/>
      <w:marRight w:val="0"/>
      <w:marTop w:val="0"/>
      <w:marBottom w:val="0"/>
      <w:divBdr>
        <w:top w:val="none" w:sz="0" w:space="0" w:color="auto"/>
        <w:left w:val="none" w:sz="0" w:space="0" w:color="auto"/>
        <w:bottom w:val="none" w:sz="0" w:space="0" w:color="auto"/>
        <w:right w:val="none" w:sz="0" w:space="0" w:color="auto"/>
      </w:divBdr>
    </w:div>
    <w:div w:id="1291664097">
      <w:bodyDiv w:val="1"/>
      <w:marLeft w:val="0"/>
      <w:marRight w:val="0"/>
      <w:marTop w:val="0"/>
      <w:marBottom w:val="0"/>
      <w:divBdr>
        <w:top w:val="none" w:sz="0" w:space="0" w:color="auto"/>
        <w:left w:val="none" w:sz="0" w:space="0" w:color="auto"/>
        <w:bottom w:val="none" w:sz="0" w:space="0" w:color="auto"/>
        <w:right w:val="none" w:sz="0" w:space="0" w:color="auto"/>
      </w:divBdr>
    </w:div>
    <w:div w:id="1420445347">
      <w:bodyDiv w:val="1"/>
      <w:marLeft w:val="0"/>
      <w:marRight w:val="0"/>
      <w:marTop w:val="0"/>
      <w:marBottom w:val="0"/>
      <w:divBdr>
        <w:top w:val="none" w:sz="0" w:space="0" w:color="auto"/>
        <w:left w:val="none" w:sz="0" w:space="0" w:color="auto"/>
        <w:bottom w:val="none" w:sz="0" w:space="0" w:color="auto"/>
        <w:right w:val="none" w:sz="0" w:space="0" w:color="auto"/>
      </w:divBdr>
    </w:div>
    <w:div w:id="1477794548">
      <w:bodyDiv w:val="1"/>
      <w:marLeft w:val="0"/>
      <w:marRight w:val="0"/>
      <w:marTop w:val="0"/>
      <w:marBottom w:val="0"/>
      <w:divBdr>
        <w:top w:val="none" w:sz="0" w:space="0" w:color="auto"/>
        <w:left w:val="none" w:sz="0" w:space="0" w:color="auto"/>
        <w:bottom w:val="none" w:sz="0" w:space="0" w:color="auto"/>
        <w:right w:val="none" w:sz="0" w:space="0" w:color="auto"/>
      </w:divBdr>
    </w:div>
    <w:div w:id="1494419386">
      <w:bodyDiv w:val="1"/>
      <w:marLeft w:val="0"/>
      <w:marRight w:val="0"/>
      <w:marTop w:val="0"/>
      <w:marBottom w:val="0"/>
      <w:divBdr>
        <w:top w:val="none" w:sz="0" w:space="0" w:color="auto"/>
        <w:left w:val="none" w:sz="0" w:space="0" w:color="auto"/>
        <w:bottom w:val="none" w:sz="0" w:space="0" w:color="auto"/>
        <w:right w:val="none" w:sz="0" w:space="0" w:color="auto"/>
      </w:divBdr>
    </w:div>
    <w:div w:id="1581791939">
      <w:bodyDiv w:val="1"/>
      <w:marLeft w:val="0"/>
      <w:marRight w:val="0"/>
      <w:marTop w:val="0"/>
      <w:marBottom w:val="0"/>
      <w:divBdr>
        <w:top w:val="none" w:sz="0" w:space="0" w:color="auto"/>
        <w:left w:val="none" w:sz="0" w:space="0" w:color="auto"/>
        <w:bottom w:val="none" w:sz="0" w:space="0" w:color="auto"/>
        <w:right w:val="none" w:sz="0" w:space="0" w:color="auto"/>
      </w:divBdr>
    </w:div>
    <w:div w:id="1637447936">
      <w:bodyDiv w:val="1"/>
      <w:marLeft w:val="0"/>
      <w:marRight w:val="0"/>
      <w:marTop w:val="0"/>
      <w:marBottom w:val="0"/>
      <w:divBdr>
        <w:top w:val="none" w:sz="0" w:space="0" w:color="auto"/>
        <w:left w:val="none" w:sz="0" w:space="0" w:color="auto"/>
        <w:bottom w:val="none" w:sz="0" w:space="0" w:color="auto"/>
        <w:right w:val="none" w:sz="0" w:space="0" w:color="auto"/>
      </w:divBdr>
    </w:div>
    <w:div w:id="1640115546">
      <w:bodyDiv w:val="1"/>
      <w:marLeft w:val="0"/>
      <w:marRight w:val="0"/>
      <w:marTop w:val="0"/>
      <w:marBottom w:val="0"/>
      <w:divBdr>
        <w:top w:val="none" w:sz="0" w:space="0" w:color="auto"/>
        <w:left w:val="none" w:sz="0" w:space="0" w:color="auto"/>
        <w:bottom w:val="none" w:sz="0" w:space="0" w:color="auto"/>
        <w:right w:val="none" w:sz="0" w:space="0" w:color="auto"/>
      </w:divBdr>
    </w:div>
    <w:div w:id="1698121166">
      <w:bodyDiv w:val="1"/>
      <w:marLeft w:val="0"/>
      <w:marRight w:val="0"/>
      <w:marTop w:val="0"/>
      <w:marBottom w:val="0"/>
      <w:divBdr>
        <w:top w:val="none" w:sz="0" w:space="0" w:color="auto"/>
        <w:left w:val="none" w:sz="0" w:space="0" w:color="auto"/>
        <w:bottom w:val="none" w:sz="0" w:space="0" w:color="auto"/>
        <w:right w:val="none" w:sz="0" w:space="0" w:color="auto"/>
      </w:divBdr>
    </w:div>
    <w:div w:id="1825509515">
      <w:bodyDiv w:val="1"/>
      <w:marLeft w:val="0"/>
      <w:marRight w:val="0"/>
      <w:marTop w:val="0"/>
      <w:marBottom w:val="0"/>
      <w:divBdr>
        <w:top w:val="none" w:sz="0" w:space="0" w:color="auto"/>
        <w:left w:val="none" w:sz="0" w:space="0" w:color="auto"/>
        <w:bottom w:val="none" w:sz="0" w:space="0" w:color="auto"/>
        <w:right w:val="none" w:sz="0" w:space="0" w:color="auto"/>
      </w:divBdr>
    </w:div>
    <w:div w:id="1913197282">
      <w:bodyDiv w:val="1"/>
      <w:marLeft w:val="0"/>
      <w:marRight w:val="0"/>
      <w:marTop w:val="0"/>
      <w:marBottom w:val="0"/>
      <w:divBdr>
        <w:top w:val="none" w:sz="0" w:space="0" w:color="auto"/>
        <w:left w:val="none" w:sz="0" w:space="0" w:color="auto"/>
        <w:bottom w:val="none" w:sz="0" w:space="0" w:color="auto"/>
        <w:right w:val="none" w:sz="0" w:space="0" w:color="auto"/>
      </w:divBdr>
    </w:div>
    <w:div w:id="1919317267">
      <w:bodyDiv w:val="1"/>
      <w:marLeft w:val="0"/>
      <w:marRight w:val="0"/>
      <w:marTop w:val="0"/>
      <w:marBottom w:val="0"/>
      <w:divBdr>
        <w:top w:val="none" w:sz="0" w:space="0" w:color="auto"/>
        <w:left w:val="none" w:sz="0" w:space="0" w:color="auto"/>
        <w:bottom w:val="none" w:sz="0" w:space="0" w:color="auto"/>
        <w:right w:val="none" w:sz="0" w:space="0" w:color="auto"/>
      </w:divBdr>
    </w:div>
    <w:div w:id="2035500100">
      <w:bodyDiv w:val="1"/>
      <w:marLeft w:val="0"/>
      <w:marRight w:val="0"/>
      <w:marTop w:val="0"/>
      <w:marBottom w:val="0"/>
      <w:divBdr>
        <w:top w:val="none" w:sz="0" w:space="0" w:color="auto"/>
        <w:left w:val="none" w:sz="0" w:space="0" w:color="auto"/>
        <w:bottom w:val="none" w:sz="0" w:space="0" w:color="auto"/>
        <w:right w:val="none" w:sz="0" w:space="0" w:color="auto"/>
      </w:divBdr>
    </w:div>
    <w:div w:id="2065987856">
      <w:bodyDiv w:val="1"/>
      <w:marLeft w:val="0"/>
      <w:marRight w:val="0"/>
      <w:marTop w:val="0"/>
      <w:marBottom w:val="0"/>
      <w:divBdr>
        <w:top w:val="none" w:sz="0" w:space="0" w:color="auto"/>
        <w:left w:val="none" w:sz="0" w:space="0" w:color="auto"/>
        <w:bottom w:val="none" w:sz="0" w:space="0" w:color="auto"/>
        <w:right w:val="none" w:sz="0" w:space="0" w:color="auto"/>
      </w:divBdr>
    </w:div>
    <w:div w:id="213177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Assefa, Blen Daniel</dc:creator>
  <cp:keywords/>
  <dc:description/>
  <cp:lastModifiedBy>Assefa, Blen Daniel</cp:lastModifiedBy>
  <cp:revision>2</cp:revision>
  <dcterms:created xsi:type="dcterms:W3CDTF">2022-01-20T17:25:00Z</dcterms:created>
  <dcterms:modified xsi:type="dcterms:W3CDTF">2022-01-20T17:25:00Z</dcterms:modified>
</cp:coreProperties>
</file>