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Day 3 - Task 5 Explanation</w:t>
      </w:r>
    </w:p>
    <w:p>
      <w:pPr>
        <w:jc w:val="center"/>
      </w:pPr>
      <w:r>
        <w:rPr>
          <w:i/>
          <w:sz w:val="20"/>
        </w:rPr>
        <w:t>Enum, limited choices, switch, and statistics</w:t>
      </w:r>
    </w:p>
    <w:p>
      <w:r>
        <w:rPr>
          <w:b/>
          <w:color w:val="1F4E79"/>
          <w:sz w:val="26"/>
        </w:rPr>
        <w:t>What the Program Does</w:t>
      </w:r>
    </w:p>
    <w:p>
      <w:r>
        <w:t>This program is written in C and uses an enum to represent four student levels: Beginner, Intermediate, Advanced, and Expert.</w:t>
      </w:r>
    </w:p>
    <w:p>
      <w:r>
        <w:t>The user enters a numeric choice, and the program links that choice to one enum value. A switch statement is then used to display a different message for each valid choice.</w:t>
      </w:r>
    </w:p>
    <w:p>
      <w:r>
        <w:rPr>
          <w:b/>
          <w:color w:val="1F4E79"/>
          <w:sz w:val="26"/>
        </w:rPr>
        <w:t>Logic Used</w:t>
      </w:r>
    </w:p>
    <w:p>
      <w:pPr>
        <w:pStyle w:val="ListBullet"/>
      </w:pPr>
      <w:r>
        <w:t>An enum is created with four clearly named values.</w:t>
      </w:r>
    </w:p>
    <w:p>
      <w:pPr>
        <w:pStyle w:val="ListBullet"/>
      </w:pPr>
      <w:r>
        <w:t>The program repeats the process three times using a for loop.</w:t>
      </w:r>
    </w:p>
    <w:p>
      <w:pPr>
        <w:pStyle w:val="ListBullet"/>
      </w:pPr>
      <w:r>
        <w:t>If the user enters 1, 2, 3, or 4, the program shows the correct message.</w:t>
      </w:r>
    </w:p>
    <w:p>
      <w:pPr>
        <w:pStyle w:val="ListBullet"/>
      </w:pPr>
      <w:r>
        <w:t>If the user enters any other value, the program shows an invalid input message.</w:t>
      </w:r>
    </w:p>
    <w:p>
      <w:pPr>
        <w:pStyle w:val="ListBullet"/>
      </w:pPr>
      <w:r>
        <w:t>At the end, the program displays the number of valid and invalid choices.</w:t>
      </w:r>
    </w:p>
    <w:p>
      <w:r>
        <w:rPr>
          <w:b/>
          <w:color w:val="1F4E79"/>
          <w:sz w:val="26"/>
        </w:rPr>
        <w:t>How the Solution Works</w:t>
      </w:r>
    </w:p>
    <w:p>
      <w:r>
        <w:t>The enum is used directly in the program logic, which makes the code clearer and more organized. The switch statement checks the enum value and prints a matching message. The final statistics help show how many user choices were accepted and how many were invalid.</w:t>
      </w:r>
    </w:p>
    <w:sectPr w:rsidR="00FC693F" w:rsidRPr="0006063C" w:rsidSect="00034616"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