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1" w:rsidRDefault="00E13D21" w:rsidP="00E13D2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UNIVERSITETI I PRISHTINЁS</w:t>
      </w:r>
    </w:p>
    <w:p w:rsidR="00E13D21" w:rsidRDefault="00E13D21" w:rsidP="00E13D2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“HASAN PRISHTINA”</w:t>
      </w:r>
    </w:p>
    <w:p w:rsidR="00E13D21" w:rsidRDefault="00E13D21" w:rsidP="00E13D21">
      <w:pPr>
        <w:jc w:val="center"/>
      </w:pPr>
    </w:p>
    <w:p w:rsidR="00E13D21" w:rsidRDefault="00E13D21" w:rsidP="00E13D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FAKULTETI I INXHINIERISË ELEKTRIKE DHE KOMPJUTERIKE</w:t>
      </w:r>
    </w:p>
    <w:p w:rsidR="00E13D21" w:rsidRDefault="00E13D21" w:rsidP="00E13D21">
      <w:pPr>
        <w:jc w:val="both"/>
      </w:pPr>
    </w:p>
    <w:p w:rsidR="00E13D21" w:rsidRDefault="00E13D21" w:rsidP="00E13D21">
      <w:pPr>
        <w:jc w:val="both"/>
      </w:pPr>
    </w:p>
    <w:p w:rsidR="00E13D21" w:rsidRDefault="00E13D21" w:rsidP="00E13D21">
      <w:pPr>
        <w:jc w:val="center"/>
      </w:pPr>
      <w:r>
        <w:rPr>
          <w:lang w:val="en-US"/>
        </w:rPr>
        <w:drawing>
          <wp:inline distT="0" distB="0" distL="0" distR="0">
            <wp:extent cx="2083005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6"/>
                    <a:stretch/>
                  </pic:blipFill>
                  <pic:spPr bwMode="auto">
                    <a:xfrm>
                      <a:off x="0" y="0"/>
                      <a:ext cx="2099103" cy="198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D21" w:rsidRDefault="00E13D21" w:rsidP="00E13D21">
      <w:pPr>
        <w:jc w:val="both"/>
      </w:pPr>
    </w:p>
    <w:p w:rsidR="00E13D21" w:rsidRDefault="00E13D21" w:rsidP="00E13D21">
      <w:pPr>
        <w:jc w:val="both"/>
      </w:pPr>
    </w:p>
    <w:p w:rsidR="00E13D21" w:rsidRDefault="00E13D21" w:rsidP="00E13D21">
      <w:pPr>
        <w:jc w:val="both"/>
      </w:pPr>
    </w:p>
    <w:p w:rsidR="00E13D21" w:rsidRPr="00E13D21" w:rsidRDefault="00E13D21" w:rsidP="00E13D21">
      <w:pPr>
        <w:jc w:val="center"/>
        <w:rPr>
          <w:b/>
        </w:rPr>
      </w:pPr>
      <w:r w:rsidRPr="00E13D21">
        <w:rPr>
          <w:b/>
          <w:sz w:val="32"/>
        </w:rPr>
        <w:t>Lënda: Paradigmat Programuese</w:t>
      </w:r>
    </w:p>
    <w:p w:rsidR="00E13D21" w:rsidRDefault="00EF5744" w:rsidP="00E13D21">
      <w:pPr>
        <w:jc w:val="center"/>
        <w:rPr>
          <w:color w:val="3366FF"/>
          <w:sz w:val="20"/>
          <w:szCs w:val="22"/>
        </w:rPr>
      </w:pPr>
      <w:r>
        <w:rPr>
          <w:b/>
          <w:sz w:val="32"/>
          <w:szCs w:val="32"/>
        </w:rPr>
        <w:t>“</w:t>
      </w:r>
      <w:r w:rsidRPr="00EF5744">
        <w:rPr>
          <w:b/>
          <w:sz w:val="32"/>
          <w:szCs w:val="32"/>
        </w:rPr>
        <w:t>Zhvillimi i një makine për detektimin e plagjiaturës të temave të diplomës</w:t>
      </w:r>
      <w:r>
        <w:rPr>
          <w:b/>
          <w:sz w:val="32"/>
          <w:szCs w:val="32"/>
        </w:rPr>
        <w:t>”</w:t>
      </w:r>
    </w:p>
    <w:p w:rsidR="00E13D21" w:rsidRDefault="00E13D21" w:rsidP="00E13D21">
      <w:pPr>
        <w:jc w:val="both"/>
      </w:pPr>
      <w:r>
        <w:tab/>
      </w:r>
      <w:r>
        <w:tab/>
      </w:r>
    </w:p>
    <w:p w:rsidR="00E13D21" w:rsidRDefault="00E13D21" w:rsidP="00E13D21">
      <w:pPr>
        <w:jc w:val="both"/>
      </w:pPr>
    </w:p>
    <w:p w:rsidR="00E13D21" w:rsidRDefault="00E13D21" w:rsidP="00E13D21">
      <w:pPr>
        <w:jc w:val="both"/>
      </w:pPr>
    </w:p>
    <w:p w:rsidR="00E13D21" w:rsidRDefault="00E13D21" w:rsidP="00E13D21">
      <w:pPr>
        <w:jc w:val="both"/>
      </w:pPr>
    </w:p>
    <w:p w:rsidR="00E13D21" w:rsidRDefault="00E13D21" w:rsidP="00E13D21">
      <w:pPr>
        <w:jc w:val="both"/>
      </w:pPr>
    </w:p>
    <w:p w:rsidR="00E13D21" w:rsidRDefault="00E13D21" w:rsidP="00E13D21">
      <w:pPr>
        <w:jc w:val="both"/>
      </w:pPr>
    </w:p>
    <w:p w:rsidR="00E13D21" w:rsidRDefault="00E13D21" w:rsidP="00E13D21">
      <w:pPr>
        <w:jc w:val="both"/>
      </w:pPr>
    </w:p>
    <w:p w:rsidR="00E13D21" w:rsidRDefault="00E13D21" w:rsidP="00E13D21">
      <w:pPr>
        <w:jc w:val="both"/>
      </w:pPr>
    </w:p>
    <w:p w:rsidR="00E13D21" w:rsidRDefault="00E13D21" w:rsidP="00E13D21">
      <w:pPr>
        <w:jc w:val="both"/>
      </w:pPr>
    </w:p>
    <w:p w:rsidR="00E13D21" w:rsidRDefault="00E13D21" w:rsidP="00E13D21">
      <w:pPr>
        <w:jc w:val="both"/>
      </w:pPr>
    </w:p>
    <w:p w:rsidR="00E13D21" w:rsidRDefault="00B55A09" w:rsidP="00E13D21">
      <w:pPr>
        <w:jc w:val="both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9C5DE5" wp14:editId="7ECB24CE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2849880" cy="571500"/>
                <wp:effectExtent l="0" t="0" r="26670" b="19050"/>
                <wp:wrapTight wrapText="bothSides">
                  <wp:wrapPolygon edited="0">
                    <wp:start x="0" y="0"/>
                    <wp:lineTo x="0" y="21600"/>
                    <wp:lineTo x="21658" y="21600"/>
                    <wp:lineTo x="21658" y="0"/>
                    <wp:lineTo x="0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13D21" w:rsidRDefault="00E13D21" w:rsidP="00E13D21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Profesor:</w:t>
                            </w:r>
                          </w:p>
                          <w:p w:rsidR="00E13D21" w:rsidRPr="00E13D21" w:rsidRDefault="00E13D21" w:rsidP="00E13D2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Msc. Besmir Sejdiu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9C5DE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224.4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" strokecolor="white" strokeweight="1pt">
                <v:textbox>
                  <w:txbxContent>
                    <w:p w:rsidR="00E13D21" w:rsidRDefault="00E13D21" w:rsidP="00E13D21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Profesor:</w:t>
                      </w:r>
                    </w:p>
                    <w:p w:rsidR="00E13D21" w:rsidRPr="00E13D21" w:rsidRDefault="00E13D21" w:rsidP="00E13D2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Msc. Besmir Sejdiu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13D21">
        <w:rPr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690225" wp14:editId="75840F8B">
                <wp:simplePos x="0" y="0"/>
                <wp:positionH relativeFrom="column">
                  <wp:posOffset>4282440</wp:posOffset>
                </wp:positionH>
                <wp:positionV relativeFrom="paragraph">
                  <wp:posOffset>140970</wp:posOffset>
                </wp:positionV>
                <wp:extent cx="1678940" cy="975360"/>
                <wp:effectExtent l="0" t="0" r="16510" b="15240"/>
                <wp:wrapTight wrapText="bothSides">
                  <wp:wrapPolygon edited="0">
                    <wp:start x="0" y="0"/>
                    <wp:lineTo x="0" y="21516"/>
                    <wp:lineTo x="21567" y="21516"/>
                    <wp:lineTo x="21567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94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13D21" w:rsidRDefault="00E13D21" w:rsidP="00E13D21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Studentët:</w:t>
                            </w:r>
                          </w:p>
                          <w:p w:rsidR="00E13D21" w:rsidRDefault="00E13D21" w:rsidP="00E13D2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Arianit Lubishtani</w:t>
                            </w:r>
                          </w:p>
                          <w:p w:rsidR="00E13D21" w:rsidRDefault="00E13D21" w:rsidP="00E13D2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Blend Arifaj</w:t>
                            </w:r>
                          </w:p>
                          <w:p w:rsidR="00E13D21" w:rsidRDefault="00E13D21" w:rsidP="00E13D2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Fjolla Beqiri</w:t>
                            </w:r>
                          </w:p>
                          <w:p w:rsidR="00E13D21" w:rsidRDefault="00E13D21" w:rsidP="00E13D2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90225" id="Text Box 5" o:spid="_x0000_s1027" type="#_x0000_t202" style="position:absolute;left:0;text-align:left;margin-left:337.2pt;margin-top:11.1pt;width:132.2pt;height:76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" strokecolor="white" strokeweight="1pt">
                <v:textbox>
                  <w:txbxContent>
                    <w:p w:rsidR="00E13D21" w:rsidRDefault="00E13D21" w:rsidP="00E13D21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Studentët:</w:t>
                      </w:r>
                    </w:p>
                    <w:p w:rsidR="00E13D21" w:rsidRDefault="00E13D21" w:rsidP="00E13D2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Arianit Lubishtani</w:t>
                      </w:r>
                    </w:p>
                    <w:p w:rsidR="00E13D21" w:rsidRDefault="00E13D21" w:rsidP="00E13D2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Blend Arifaj</w:t>
                      </w:r>
                    </w:p>
                    <w:p w:rsidR="00E13D21" w:rsidRDefault="00E13D21" w:rsidP="00E13D2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Fjolla Beqiri</w:t>
                      </w:r>
                    </w:p>
                    <w:p w:rsidR="00E13D21" w:rsidRDefault="00E13D21" w:rsidP="00E13D21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13D21" w:rsidRDefault="00E13D21" w:rsidP="00E13D21">
      <w:pPr>
        <w:jc w:val="both"/>
      </w:pPr>
    </w:p>
    <w:p w:rsidR="00E13D21" w:rsidRDefault="00E13D21" w:rsidP="00E13D21">
      <w:pPr>
        <w:jc w:val="both"/>
      </w:pPr>
    </w:p>
    <w:p w:rsidR="00E13D21" w:rsidRDefault="00E13D21" w:rsidP="00E13D21">
      <w:pPr>
        <w:jc w:val="both"/>
      </w:pPr>
    </w:p>
    <w:p w:rsidR="00E13D21" w:rsidRDefault="00E13D21" w:rsidP="00E13D21">
      <w:pPr>
        <w:jc w:val="both"/>
        <w:rPr>
          <w:b/>
          <w:i/>
          <w:sz w:val="28"/>
          <w:szCs w:val="28"/>
        </w:rPr>
      </w:pPr>
      <w:r>
        <w:t xml:space="preserve">                                                                                                                  </w:t>
      </w:r>
    </w:p>
    <w:p w:rsidR="00E13D21" w:rsidRDefault="00E13D21" w:rsidP="00E13D21">
      <w:pPr>
        <w:jc w:val="both"/>
      </w:pPr>
      <w:r>
        <w:t xml:space="preserve">                        </w:t>
      </w:r>
    </w:p>
    <w:p w:rsidR="00E13D21" w:rsidRDefault="00E13D21" w:rsidP="00E13D21">
      <w:pPr>
        <w:jc w:val="both"/>
      </w:pPr>
    </w:p>
    <w:p w:rsidR="005C5934" w:rsidRDefault="005C5934"/>
    <w:p w:rsidR="005C5934" w:rsidRDefault="000E3ECD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291A7F" wp14:editId="13EA40CC">
                <wp:simplePos x="0" y="0"/>
                <wp:positionH relativeFrom="column">
                  <wp:posOffset>1577340</wp:posOffset>
                </wp:positionH>
                <wp:positionV relativeFrom="paragraph">
                  <wp:posOffset>108585</wp:posOffset>
                </wp:positionV>
                <wp:extent cx="2286000" cy="251460"/>
                <wp:effectExtent l="0" t="0" r="19050" b="15240"/>
                <wp:wrapTight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13D21" w:rsidRDefault="000E3ECD" w:rsidP="00E13D21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Prishtinë,</w:t>
                            </w:r>
                            <w:r w:rsidR="00E13D2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91A7F" id="Text Box 4" o:spid="_x0000_s1028" type="#_x0000_t202" style="position:absolute;margin-left:124.2pt;margin-top:8.55pt;width:180pt;height:19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" strokecolor="white" strokeweight="1pt">
                <v:textbox>
                  <w:txbxContent>
                    <w:p w:rsidR="00E13D21" w:rsidRDefault="000E3ECD" w:rsidP="00E13D21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Prishtinë,</w:t>
                      </w:r>
                      <w:r w:rsidR="00E13D21">
                        <w:rPr>
                          <w:b/>
                          <w:i/>
                          <w:sz w:val="22"/>
                          <w:szCs w:val="22"/>
                        </w:rPr>
                        <w:t xml:space="preserve"> 2018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sq-AL"/>
        </w:rPr>
        <w:id w:val="1589502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3969" w:rsidRDefault="00FF3969">
          <w:pPr>
            <w:pStyle w:val="TOCHeading"/>
          </w:pPr>
          <w:r>
            <w:t>Përmbajtja</w:t>
          </w:r>
        </w:p>
        <w:p w:rsidR="000B0CB8" w:rsidRDefault="00FF39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030108" w:history="1">
            <w:r w:rsidR="000B0CB8" w:rsidRPr="00CE2C75">
              <w:rPr>
                <w:rStyle w:val="Hyperlink"/>
              </w:rPr>
              <w:t>1.</w:t>
            </w:r>
            <w:r w:rsidR="000B0CB8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0B0CB8" w:rsidRPr="00CE2C75">
              <w:rPr>
                <w:rStyle w:val="Hyperlink"/>
              </w:rPr>
              <w:t>Kërkesat funksionale dhe jofuksionale</w:t>
            </w:r>
            <w:r w:rsidR="000B0CB8">
              <w:rPr>
                <w:webHidden/>
              </w:rPr>
              <w:tab/>
            </w:r>
            <w:r w:rsidR="000B0CB8">
              <w:rPr>
                <w:webHidden/>
              </w:rPr>
              <w:fldChar w:fldCharType="begin"/>
            </w:r>
            <w:r w:rsidR="000B0CB8">
              <w:rPr>
                <w:webHidden/>
              </w:rPr>
              <w:instrText xml:space="preserve"> PAGEREF _Toc530030108 \h </w:instrText>
            </w:r>
            <w:r w:rsidR="000B0CB8">
              <w:rPr>
                <w:webHidden/>
              </w:rPr>
            </w:r>
            <w:r w:rsidR="000B0CB8">
              <w:rPr>
                <w:webHidden/>
              </w:rPr>
              <w:fldChar w:fldCharType="separate"/>
            </w:r>
            <w:r w:rsidR="000B0CB8">
              <w:rPr>
                <w:webHidden/>
              </w:rPr>
              <w:t>3</w:t>
            </w:r>
            <w:r w:rsidR="000B0CB8">
              <w:rPr>
                <w:webHidden/>
              </w:rPr>
              <w:fldChar w:fldCharType="end"/>
            </w:r>
          </w:hyperlink>
        </w:p>
        <w:p w:rsidR="000B0CB8" w:rsidRDefault="000B0CB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0030109" w:history="1">
            <w:r w:rsidRPr="00CE2C75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CE2C75">
              <w:rPr>
                <w:rStyle w:val="Hyperlink"/>
              </w:rPr>
              <w:t>Baza e të dhënave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_Toc530030109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B0CB8" w:rsidRDefault="000B0CB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0030110" w:history="1">
            <w:r w:rsidRPr="00CE2C75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CE2C75">
              <w:rPr>
                <w:rStyle w:val="Hyperlink"/>
              </w:rPr>
              <w:t>Plani i projektit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_Toc530030110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B0CB8" w:rsidRDefault="000B0C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0030111" w:history="1">
            <w:r w:rsidRPr="00CE2C75">
              <w:rPr>
                <w:rStyle w:val="Hyperlink"/>
              </w:rPr>
              <w:t>Tabela e figurave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_Toc530030111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B0CB8" w:rsidRDefault="000B0C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0030112" w:history="1">
            <w:r w:rsidRPr="00CE2C75">
              <w:rPr>
                <w:rStyle w:val="Hyperlink"/>
              </w:rPr>
              <w:t>Bibliografia dhe referencat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_Toc530030112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F3969" w:rsidRDefault="00FF3969">
          <w:r>
            <w:rPr>
              <w:b/>
              <w:bCs/>
            </w:rPr>
            <w:fldChar w:fldCharType="end"/>
          </w:r>
        </w:p>
      </w:sdtContent>
    </w:sdt>
    <w:p w:rsidR="005C5934" w:rsidRPr="005C5934" w:rsidRDefault="00FF3969" w:rsidP="005C5934">
      <w:r w:rsidRPr="005C5934">
        <w:t xml:space="preserve"> </w:t>
      </w:r>
    </w:p>
    <w:p w:rsidR="005C5934" w:rsidRPr="005C5934" w:rsidRDefault="005C5934" w:rsidP="005C5934"/>
    <w:p w:rsidR="005C5934" w:rsidRPr="005C5934" w:rsidRDefault="005C5934" w:rsidP="005C5934"/>
    <w:p w:rsidR="005C5934" w:rsidRPr="005C5934" w:rsidRDefault="005C5934" w:rsidP="005C5934"/>
    <w:p w:rsidR="005C5934" w:rsidRPr="005C5934" w:rsidRDefault="005C5934" w:rsidP="005C5934"/>
    <w:p w:rsidR="009464E0" w:rsidRDefault="009464E0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5C5934">
      <w:pPr>
        <w:tabs>
          <w:tab w:val="left" w:pos="6528"/>
        </w:tabs>
      </w:pPr>
    </w:p>
    <w:p w:rsidR="005C5934" w:rsidRDefault="005C5934" w:rsidP="007D12EE">
      <w:pPr>
        <w:pStyle w:val="Heading1"/>
        <w:numPr>
          <w:ilvl w:val="0"/>
          <w:numId w:val="1"/>
        </w:numPr>
        <w:jc w:val="both"/>
      </w:pPr>
      <w:bookmarkStart w:id="0" w:name="_Toc530030108"/>
      <w:r>
        <w:t>Kërkesat funksionale dhe jofuksionale</w:t>
      </w:r>
      <w:bookmarkEnd w:id="0"/>
    </w:p>
    <w:p w:rsidR="005C5934" w:rsidRDefault="005C5934" w:rsidP="007D12EE">
      <w:pPr>
        <w:jc w:val="both"/>
      </w:pPr>
    </w:p>
    <w:p w:rsidR="005C5934" w:rsidRDefault="00EA76A6" w:rsidP="00930512">
      <w:pPr>
        <w:jc w:val="both"/>
      </w:pPr>
      <w:r>
        <w:t>K</w:t>
      </w:r>
      <w:r w:rsidR="001431AF">
        <w:t>ë</w:t>
      </w:r>
      <w:r>
        <w:t>rkesat funksionale t</w:t>
      </w:r>
      <w:r w:rsidR="001431AF">
        <w:t>ë</w:t>
      </w:r>
      <w:r>
        <w:t xml:space="preserve"> sistemit jan</w:t>
      </w:r>
      <w:r w:rsidR="001431AF">
        <w:t>ë</w:t>
      </w:r>
      <w:r>
        <w:t>:</w:t>
      </w:r>
    </w:p>
    <w:p w:rsidR="00455C92" w:rsidRDefault="00455C92" w:rsidP="00930512">
      <w:pPr>
        <w:jc w:val="both"/>
      </w:pPr>
    </w:p>
    <w:p w:rsidR="00EA76A6" w:rsidRDefault="00EA76A6" w:rsidP="00930512">
      <w:pPr>
        <w:pStyle w:val="ListParagraph"/>
        <w:numPr>
          <w:ilvl w:val="0"/>
          <w:numId w:val="2"/>
        </w:numPr>
        <w:jc w:val="both"/>
      </w:pPr>
      <w:r>
        <w:t>Sistemi duhet t</w:t>
      </w:r>
      <w:r w:rsidR="001431AF">
        <w:t>ë</w:t>
      </w:r>
      <w:r>
        <w:t xml:space="preserve"> ofroj</w:t>
      </w:r>
      <w:r w:rsidR="001431AF">
        <w:t>ë</w:t>
      </w:r>
      <w:r>
        <w:t xml:space="preserve"> mund</w:t>
      </w:r>
      <w:r w:rsidR="001431AF">
        <w:t>ë</w:t>
      </w:r>
      <w:r>
        <w:t>sin</w:t>
      </w:r>
      <w:r w:rsidR="001431AF">
        <w:t>ë</w:t>
      </w:r>
      <w:r>
        <w:t xml:space="preserve"> q</w:t>
      </w:r>
      <w:r w:rsidR="001431AF">
        <w:t>ë</w:t>
      </w:r>
      <w:r>
        <w:t xml:space="preserve"> klient</w:t>
      </w:r>
      <w:r w:rsidR="001431AF">
        <w:t>ë</w:t>
      </w:r>
      <w:r>
        <w:t>t (student</w:t>
      </w:r>
      <w:r w:rsidR="001431AF">
        <w:t>ë</w:t>
      </w:r>
      <w:r>
        <w:t>t) t</w:t>
      </w:r>
      <w:r w:rsidR="001431AF">
        <w:t>ë</w:t>
      </w:r>
      <w:r>
        <w:t xml:space="preserve"> mund t</w:t>
      </w:r>
      <w:r w:rsidR="001431AF">
        <w:t>ë</w:t>
      </w:r>
      <w:r>
        <w:t xml:space="preserve"> regjistrohen.</w:t>
      </w:r>
    </w:p>
    <w:p w:rsidR="00EA76A6" w:rsidRDefault="00EA76A6" w:rsidP="00930512">
      <w:pPr>
        <w:pStyle w:val="ListParagraph"/>
        <w:numPr>
          <w:ilvl w:val="0"/>
          <w:numId w:val="2"/>
        </w:numPr>
        <w:jc w:val="both"/>
      </w:pPr>
      <w:r>
        <w:t>Profesor</w:t>
      </w:r>
      <w:r w:rsidR="001431AF">
        <w:t>ë</w:t>
      </w:r>
      <w:r>
        <w:t>t duhet t</w:t>
      </w:r>
      <w:r w:rsidR="001431AF">
        <w:t>ë</w:t>
      </w:r>
      <w:r>
        <w:t xml:space="preserve"> mund t</w:t>
      </w:r>
      <w:r w:rsidR="001431AF">
        <w:t>ë</w:t>
      </w:r>
      <w:r>
        <w:t xml:space="preserve"> regjistrohen n</w:t>
      </w:r>
      <w:r w:rsidR="001431AF">
        <w:t>ë</w:t>
      </w:r>
      <w:r>
        <w:t xml:space="preserve"> sistem nga personat e autorizuar (pun</w:t>
      </w:r>
      <w:r w:rsidR="001431AF">
        <w:t>ë</w:t>
      </w:r>
      <w:r>
        <w:t>tor</w:t>
      </w:r>
      <w:r w:rsidR="001431AF">
        <w:t>ë</w:t>
      </w:r>
      <w:r>
        <w:t>t e administrat</w:t>
      </w:r>
      <w:r w:rsidR="001431AF">
        <w:t>ë</w:t>
      </w:r>
      <w:r>
        <w:t>s).</w:t>
      </w:r>
    </w:p>
    <w:p w:rsidR="00EA76A6" w:rsidRDefault="00734561" w:rsidP="00930512">
      <w:pPr>
        <w:pStyle w:val="ListParagraph"/>
        <w:numPr>
          <w:ilvl w:val="0"/>
          <w:numId w:val="2"/>
        </w:numPr>
        <w:jc w:val="both"/>
      </w:pPr>
      <w:r>
        <w:t>T</w:t>
      </w:r>
      <w:r w:rsidR="001431AF">
        <w:t>ë</w:t>
      </w:r>
      <w:r>
        <w:t xml:space="preserve"> dh</w:t>
      </w:r>
      <w:r w:rsidR="001431AF">
        <w:t>ë</w:t>
      </w:r>
      <w:r>
        <w:t>nat p</w:t>
      </w:r>
      <w:r w:rsidR="001431AF">
        <w:t>ë</w:t>
      </w:r>
      <w:r>
        <w:t>r student</w:t>
      </w:r>
      <w:r w:rsidR="001431AF">
        <w:t>ë</w:t>
      </w:r>
      <w:r>
        <w:t>t dhe profesor</w:t>
      </w:r>
      <w:r w:rsidR="001431AF">
        <w:t>ë</w:t>
      </w:r>
      <w:r>
        <w:t>t duhet t</w:t>
      </w:r>
      <w:r w:rsidR="001431AF">
        <w:t>ë</w:t>
      </w:r>
      <w:r>
        <w:t xml:space="preserve"> mund t</w:t>
      </w:r>
      <w:r w:rsidR="001431AF">
        <w:t>ë</w:t>
      </w:r>
      <w:r>
        <w:t xml:space="preserve"> editohen </w:t>
      </w:r>
      <w:r w:rsidR="00A630AD">
        <w:t>m</w:t>
      </w:r>
      <w:r w:rsidR="001431AF">
        <w:t>ë</w:t>
      </w:r>
      <w:r w:rsidR="00A630AD">
        <w:t xml:space="preserve"> von</w:t>
      </w:r>
      <w:r w:rsidR="001431AF">
        <w:t>ë</w:t>
      </w:r>
      <w:r w:rsidR="00A630AD">
        <w:t xml:space="preserve">, </w:t>
      </w:r>
      <w:r>
        <w:t>n</w:t>
      </w:r>
      <w:r w:rsidR="001431AF">
        <w:t>ë</w:t>
      </w:r>
      <w:r>
        <w:t xml:space="preserve"> rast se </w:t>
      </w:r>
      <w:r w:rsidR="001431AF">
        <w:t>ë</w:t>
      </w:r>
      <w:r>
        <w:t>sht</w:t>
      </w:r>
      <w:r w:rsidR="001431AF">
        <w:t>ë</w:t>
      </w:r>
      <w:r>
        <w:t xml:space="preserve"> l</w:t>
      </w:r>
      <w:r w:rsidR="001431AF">
        <w:t>ë</w:t>
      </w:r>
      <w:r>
        <w:t>shuar ndonj</w:t>
      </w:r>
      <w:r w:rsidR="001431AF">
        <w:t>ë</w:t>
      </w:r>
      <w:r>
        <w:t xml:space="preserve"> gabim gjat</w:t>
      </w:r>
      <w:r w:rsidR="001431AF">
        <w:t>ë</w:t>
      </w:r>
      <w:r>
        <w:t xml:space="preserve"> regjistrimit.</w:t>
      </w:r>
    </w:p>
    <w:p w:rsidR="006573BA" w:rsidRDefault="00A630AD" w:rsidP="00930512">
      <w:pPr>
        <w:pStyle w:val="ListParagraph"/>
        <w:numPr>
          <w:ilvl w:val="0"/>
          <w:numId w:val="2"/>
        </w:numPr>
        <w:jc w:val="both"/>
      </w:pPr>
      <w:r>
        <w:t>Student</w:t>
      </w:r>
      <w:r w:rsidR="001431AF">
        <w:t>ë</w:t>
      </w:r>
      <w:r>
        <w:t xml:space="preserve">t </w:t>
      </w:r>
      <w:r w:rsidR="006573BA">
        <w:t>dhe profesor</w:t>
      </w:r>
      <w:r w:rsidR="001431AF">
        <w:t>ë</w:t>
      </w:r>
      <w:r w:rsidR="006573BA">
        <w:t xml:space="preserve">t </w:t>
      </w:r>
      <w:r>
        <w:t>duhet t</w:t>
      </w:r>
      <w:r w:rsidR="001431AF">
        <w:t>ë</w:t>
      </w:r>
      <w:r>
        <w:t xml:space="preserve"> ken</w:t>
      </w:r>
      <w:r w:rsidR="001431AF">
        <w:t>ë</w:t>
      </w:r>
      <w:r>
        <w:t xml:space="preserve"> mund</w:t>
      </w:r>
      <w:r w:rsidR="001431AF">
        <w:t>ë</w:t>
      </w:r>
      <w:r>
        <w:t>sin</w:t>
      </w:r>
      <w:r w:rsidR="001431AF">
        <w:t>ë</w:t>
      </w:r>
      <w:r>
        <w:t xml:space="preserve"> e nd</w:t>
      </w:r>
      <w:r w:rsidR="001431AF">
        <w:t>ë</w:t>
      </w:r>
      <w:r>
        <w:t>rrimit t</w:t>
      </w:r>
      <w:r w:rsidR="001431AF">
        <w:t>ë</w:t>
      </w:r>
      <w:r>
        <w:t xml:space="preserve"> fjal</w:t>
      </w:r>
      <w:r w:rsidR="001431AF">
        <w:t>ë</w:t>
      </w:r>
      <w:r>
        <w:t>kalimit.</w:t>
      </w:r>
    </w:p>
    <w:p w:rsidR="00A219CC" w:rsidRDefault="006D3D5D" w:rsidP="00930512">
      <w:pPr>
        <w:pStyle w:val="ListParagraph"/>
        <w:numPr>
          <w:ilvl w:val="0"/>
          <w:numId w:val="2"/>
        </w:numPr>
        <w:jc w:val="both"/>
      </w:pPr>
      <w:r>
        <w:t>Sistemi duhet t</w:t>
      </w:r>
      <w:r w:rsidR="001431AF">
        <w:t>ë</w:t>
      </w:r>
      <w:r>
        <w:t xml:space="preserve"> lejoj</w:t>
      </w:r>
      <w:r w:rsidR="001431AF">
        <w:t>ë</w:t>
      </w:r>
      <w:r>
        <w:t xml:space="preserve"> q</w:t>
      </w:r>
      <w:r w:rsidR="001431AF">
        <w:t>ë</w:t>
      </w:r>
      <w:r>
        <w:t xml:space="preserve"> studenti t</w:t>
      </w:r>
      <w:r w:rsidR="001431AF">
        <w:t>ë</w:t>
      </w:r>
      <w:r>
        <w:t xml:space="preserve"> mund t</w:t>
      </w:r>
      <w:r w:rsidR="001431AF">
        <w:t>ë</w:t>
      </w:r>
      <w:r>
        <w:t xml:space="preserve"> ngarkoj</w:t>
      </w:r>
      <w:r w:rsidR="001431AF">
        <w:t>ë</w:t>
      </w:r>
      <w:r>
        <w:t xml:space="preserve"> punimin e diplom</w:t>
      </w:r>
      <w:r w:rsidR="001431AF">
        <w:t>ë</w:t>
      </w:r>
      <w:r>
        <w:t>s ose ndonj</w:t>
      </w:r>
      <w:r w:rsidR="001431AF">
        <w:t>ë</w:t>
      </w:r>
      <w:r>
        <w:t xml:space="preserve"> punim shkencor.</w:t>
      </w:r>
    </w:p>
    <w:p w:rsidR="006D3D5D" w:rsidRDefault="006D3D5D" w:rsidP="00930512">
      <w:pPr>
        <w:pStyle w:val="ListParagraph"/>
        <w:numPr>
          <w:ilvl w:val="0"/>
          <w:numId w:val="2"/>
        </w:numPr>
        <w:jc w:val="both"/>
      </w:pPr>
      <w:r>
        <w:t>Profesori duhet t</w:t>
      </w:r>
      <w:r w:rsidR="001431AF">
        <w:t>ë</w:t>
      </w:r>
      <w:r>
        <w:t xml:space="preserve"> ken</w:t>
      </w:r>
      <w:r w:rsidR="001431AF">
        <w:t>ë</w:t>
      </w:r>
      <w:r>
        <w:t xml:space="preserve"> mund</w:t>
      </w:r>
      <w:r w:rsidR="001431AF">
        <w:t>ë</w:t>
      </w:r>
      <w:r>
        <w:t>sin</w:t>
      </w:r>
      <w:r w:rsidR="001431AF">
        <w:t>ë</w:t>
      </w:r>
      <w:r>
        <w:t xml:space="preserve"> q</w:t>
      </w:r>
      <w:r w:rsidR="001431AF">
        <w:t>ë</w:t>
      </w:r>
      <w:r>
        <w:t xml:space="preserve"> t</w:t>
      </w:r>
      <w:r w:rsidR="001431AF">
        <w:t>ë</w:t>
      </w:r>
      <w:r>
        <w:t xml:space="preserve"> shoh punimet t</w:t>
      </w:r>
      <w:r w:rsidR="001431AF">
        <w:t>ë</w:t>
      </w:r>
      <w:r>
        <w:t xml:space="preserve"> cilat student</w:t>
      </w:r>
      <w:r w:rsidR="001431AF">
        <w:t>ë</w:t>
      </w:r>
      <w:r>
        <w:t>t i kan</w:t>
      </w:r>
      <w:r w:rsidR="001431AF">
        <w:t>ë</w:t>
      </w:r>
      <w:r>
        <w:t xml:space="preserve"> paraqitur tek ai.</w:t>
      </w:r>
    </w:p>
    <w:p w:rsidR="007D12EE" w:rsidRDefault="007D12EE" w:rsidP="00930512">
      <w:pPr>
        <w:pStyle w:val="ListParagraph"/>
        <w:numPr>
          <w:ilvl w:val="0"/>
          <w:numId w:val="2"/>
        </w:numPr>
        <w:jc w:val="both"/>
      </w:pPr>
      <w:r>
        <w:t>Sistemi duhet t</w:t>
      </w:r>
      <w:r w:rsidR="001431AF">
        <w:t>ë</w:t>
      </w:r>
      <w:r>
        <w:t xml:space="preserve"> </w:t>
      </w:r>
      <w:r w:rsidR="008611FF">
        <w:t>mund t</w:t>
      </w:r>
      <w:r w:rsidR="001431AF">
        <w:t>ë</w:t>
      </w:r>
      <w:r w:rsidR="008611FF">
        <w:t xml:space="preserve"> p</w:t>
      </w:r>
      <w:r w:rsidR="001431AF">
        <w:t>ë</w:t>
      </w:r>
      <w:r w:rsidR="008611FF">
        <w:t>rc</w:t>
      </w:r>
      <w:r w:rsidR="006B2511">
        <w:t>aktoj</w:t>
      </w:r>
      <w:r w:rsidR="001431AF">
        <w:t>ë</w:t>
      </w:r>
      <w:r w:rsidR="006B2511">
        <w:t xml:space="preserve"> n</w:t>
      </w:r>
      <w:r w:rsidR="001431AF">
        <w:t>ë</w:t>
      </w:r>
      <w:r w:rsidR="006B2511">
        <w:t>se</w:t>
      </w:r>
      <w:r w:rsidR="008611FF">
        <w:t xml:space="preserve"> nj</w:t>
      </w:r>
      <w:r w:rsidR="001431AF">
        <w:t>ë</w:t>
      </w:r>
      <w:r w:rsidR="008611FF">
        <w:t xml:space="preserve"> punim </w:t>
      </w:r>
      <w:r w:rsidR="001431AF">
        <w:t>ë</w:t>
      </w:r>
      <w:r w:rsidR="008611FF">
        <w:t>sht</w:t>
      </w:r>
      <w:r w:rsidR="001431AF">
        <w:t>ë</w:t>
      </w:r>
      <w:r w:rsidR="008611FF">
        <w:t xml:space="preserve"> plagjiatur</w:t>
      </w:r>
      <w:r w:rsidR="001431AF">
        <w:t>ë</w:t>
      </w:r>
      <w:r w:rsidR="008611FF">
        <w:t xml:space="preserve"> apo jo duke p</w:t>
      </w:r>
      <w:r w:rsidR="001431AF">
        <w:t>ë</w:t>
      </w:r>
      <w:r w:rsidR="008611FF">
        <w:t>rdorur algoritme t</w:t>
      </w:r>
      <w:r w:rsidR="001431AF">
        <w:t>ë</w:t>
      </w:r>
      <w:r w:rsidR="008611FF">
        <w:t xml:space="preserve"> caktuara.</w:t>
      </w:r>
    </w:p>
    <w:p w:rsidR="006B2511" w:rsidRDefault="006B2511" w:rsidP="00930512">
      <w:pPr>
        <w:pStyle w:val="ListParagraph"/>
        <w:numPr>
          <w:ilvl w:val="0"/>
          <w:numId w:val="2"/>
        </w:numPr>
        <w:jc w:val="both"/>
      </w:pPr>
      <w:r>
        <w:t>N</w:t>
      </w:r>
      <w:r w:rsidR="001431AF">
        <w:t>ë</w:t>
      </w:r>
      <w:r>
        <w:t>se sistemi detekton ndonj</w:t>
      </w:r>
      <w:r w:rsidR="001431AF">
        <w:t>ë</w:t>
      </w:r>
      <w:r>
        <w:t xml:space="preserve"> punim si plagjiatur</w:t>
      </w:r>
      <w:r w:rsidR="001431AF">
        <w:t>ë</w:t>
      </w:r>
      <w:r>
        <w:t>, ai duhet t</w:t>
      </w:r>
      <w:r w:rsidR="001431AF">
        <w:t>ë</w:t>
      </w:r>
      <w:r>
        <w:t xml:space="preserve"> ofroj</w:t>
      </w:r>
      <w:r w:rsidR="001431AF">
        <w:t>ë</w:t>
      </w:r>
      <w:r>
        <w:t xml:space="preserve"> mund</w:t>
      </w:r>
      <w:r w:rsidR="001431AF">
        <w:t>ë</w:t>
      </w:r>
      <w:r>
        <w:t>sin</w:t>
      </w:r>
      <w:r w:rsidR="001431AF">
        <w:t>ë</w:t>
      </w:r>
      <w:r>
        <w:t xml:space="preserve"> q</w:t>
      </w:r>
      <w:r w:rsidR="001431AF">
        <w:t>ë</w:t>
      </w:r>
      <w:r>
        <w:t xml:space="preserve"> t</w:t>
      </w:r>
      <w:r w:rsidR="001431AF">
        <w:t>ë</w:t>
      </w:r>
      <w:r>
        <w:t xml:space="preserve"> tregoj</w:t>
      </w:r>
      <w:r w:rsidR="001431AF">
        <w:t>ë</w:t>
      </w:r>
      <w:r>
        <w:t xml:space="preserve"> sakt</w:t>
      </w:r>
      <w:r w:rsidR="001431AF">
        <w:t>ë</w:t>
      </w:r>
      <w:r>
        <w:t>sisht se n</w:t>
      </w:r>
      <w:r w:rsidR="001431AF">
        <w:t>ë</w:t>
      </w:r>
      <w:r>
        <w:t xml:space="preserve"> cilat pjes</w:t>
      </w:r>
      <w:r w:rsidR="001431AF">
        <w:t>ë</w:t>
      </w:r>
      <w:r>
        <w:t xml:space="preserve"> t</w:t>
      </w:r>
      <w:r w:rsidR="001431AF">
        <w:t>ë</w:t>
      </w:r>
      <w:r>
        <w:t xml:space="preserve"> punimit ka parregull</w:t>
      </w:r>
      <w:r w:rsidR="001431AF">
        <w:t>ë</w:t>
      </w:r>
      <w:r>
        <w:t>si.</w:t>
      </w:r>
    </w:p>
    <w:p w:rsidR="008611FF" w:rsidRDefault="00AC2696" w:rsidP="00930512">
      <w:pPr>
        <w:pStyle w:val="ListParagraph"/>
        <w:numPr>
          <w:ilvl w:val="0"/>
          <w:numId w:val="2"/>
        </w:numPr>
        <w:jc w:val="both"/>
      </w:pPr>
      <w:r>
        <w:t>Profesori duhet t</w:t>
      </w:r>
      <w:r w:rsidR="001431AF">
        <w:t>ë</w:t>
      </w:r>
      <w:r>
        <w:t xml:space="preserve"> mund t</w:t>
      </w:r>
      <w:r w:rsidR="001431AF">
        <w:t>ë</w:t>
      </w:r>
      <w:r>
        <w:t xml:space="preserve"> njoftohet me rezultatin e nxjerrur pas aplikimit t</w:t>
      </w:r>
      <w:r w:rsidR="001431AF">
        <w:t>ë</w:t>
      </w:r>
      <w:r>
        <w:t xml:space="preserve"> algoritmeve p</w:t>
      </w:r>
      <w:r w:rsidR="001431AF">
        <w:t>ë</w:t>
      </w:r>
      <w:r>
        <w:t>r detektim t</w:t>
      </w:r>
      <w:r w:rsidR="001431AF">
        <w:t>ë</w:t>
      </w:r>
      <w:r>
        <w:t xml:space="preserve"> plagjiatur</w:t>
      </w:r>
      <w:r w:rsidR="001431AF">
        <w:t>ë</w:t>
      </w:r>
      <w:r>
        <w:t>s n</w:t>
      </w:r>
      <w:r w:rsidR="001431AF">
        <w:t>ë</w:t>
      </w:r>
      <w:r>
        <w:t xml:space="preserve"> punimet </w:t>
      </w:r>
      <w:r w:rsidR="00025AFD">
        <w:t>n</w:t>
      </w:r>
      <w:r w:rsidR="001431AF">
        <w:t>ë</w:t>
      </w:r>
      <w:r w:rsidR="00025AFD">
        <w:t xml:space="preserve"> t</w:t>
      </w:r>
      <w:r w:rsidR="001431AF">
        <w:t>ë</w:t>
      </w:r>
      <w:r w:rsidR="00025AFD">
        <w:t xml:space="preserve"> cilat ai ka qasje.</w:t>
      </w:r>
    </w:p>
    <w:p w:rsidR="00AC2696" w:rsidRDefault="00DC5E3B" w:rsidP="00930512">
      <w:pPr>
        <w:pStyle w:val="ListParagraph"/>
        <w:numPr>
          <w:ilvl w:val="0"/>
          <w:numId w:val="2"/>
        </w:numPr>
        <w:jc w:val="both"/>
      </w:pPr>
      <w:r>
        <w:t>Pun</w:t>
      </w:r>
      <w:r w:rsidR="001431AF">
        <w:t>ë</w:t>
      </w:r>
      <w:r>
        <w:t>tor</w:t>
      </w:r>
      <w:r w:rsidR="001431AF">
        <w:t>ë</w:t>
      </w:r>
      <w:r>
        <w:t>t e administrat</w:t>
      </w:r>
      <w:r w:rsidR="001431AF">
        <w:t>ë</w:t>
      </w:r>
      <w:r>
        <w:t>s duhet t</w:t>
      </w:r>
      <w:r w:rsidR="001431AF">
        <w:t>ë</w:t>
      </w:r>
      <w:r>
        <w:t xml:space="preserve"> k</w:t>
      </w:r>
      <w:r w:rsidR="001D7034">
        <w:t>en</w:t>
      </w:r>
      <w:r w:rsidR="001431AF">
        <w:t>ë</w:t>
      </w:r>
      <w:r w:rsidR="001D7034">
        <w:t xml:space="preserve"> qasje n</w:t>
      </w:r>
      <w:r w:rsidR="001431AF">
        <w:t>ë</w:t>
      </w:r>
      <w:r w:rsidR="001D7034">
        <w:t xml:space="preserve"> t</w:t>
      </w:r>
      <w:r w:rsidR="001431AF">
        <w:t>ë</w:t>
      </w:r>
      <w:r w:rsidR="001D7034">
        <w:t xml:space="preserve"> gjitha punimet </w:t>
      </w:r>
      <w:r>
        <w:t>dhe rrjedhimisht edhe n</w:t>
      </w:r>
      <w:r w:rsidR="001431AF">
        <w:t>ë</w:t>
      </w:r>
      <w:r>
        <w:t xml:space="preserve"> rezultatet e nxjerrura rreth tyre nga sistemi.</w:t>
      </w:r>
    </w:p>
    <w:p w:rsidR="00A54ADC" w:rsidRDefault="00A54ADC" w:rsidP="00930512">
      <w:pPr>
        <w:pStyle w:val="ListParagraph"/>
        <w:numPr>
          <w:ilvl w:val="0"/>
          <w:numId w:val="2"/>
        </w:numPr>
        <w:jc w:val="both"/>
      </w:pPr>
      <w:r>
        <w:t>Pas kontrollimit t</w:t>
      </w:r>
      <w:r w:rsidR="001431AF">
        <w:t>ë</w:t>
      </w:r>
      <w:r>
        <w:t xml:space="preserve"> punimeve, sistemi duhet t</w:t>
      </w:r>
      <w:r w:rsidR="001431AF">
        <w:t>ë</w:t>
      </w:r>
      <w:r>
        <w:t xml:space="preserve"> mund</w:t>
      </w:r>
      <w:r w:rsidR="001431AF">
        <w:t>ë</w:t>
      </w:r>
      <w:r>
        <w:t>soj</w:t>
      </w:r>
      <w:r w:rsidR="001431AF">
        <w:t>ë</w:t>
      </w:r>
      <w:r>
        <w:t xml:space="preserve"> d</w:t>
      </w:r>
      <w:r w:rsidR="001431AF">
        <w:t>ë</w:t>
      </w:r>
      <w:r>
        <w:t>rgimin e nj</w:t>
      </w:r>
      <w:r w:rsidR="001431AF">
        <w:t>ë</w:t>
      </w:r>
      <w:r>
        <w:t xml:space="preserve"> email-i informues te studenti.</w:t>
      </w:r>
    </w:p>
    <w:p w:rsidR="00A54ADC" w:rsidRDefault="00A54ADC" w:rsidP="00183FDB">
      <w:pPr>
        <w:pStyle w:val="ListParagraph"/>
        <w:numPr>
          <w:ilvl w:val="0"/>
          <w:numId w:val="2"/>
        </w:numPr>
        <w:jc w:val="both"/>
      </w:pPr>
      <w:r>
        <w:t>Sistemi duhet t</w:t>
      </w:r>
      <w:r w:rsidR="001431AF">
        <w:t>ë</w:t>
      </w:r>
      <w:r>
        <w:t xml:space="preserve"> lejoj</w:t>
      </w:r>
      <w:r w:rsidR="001431AF">
        <w:t>ë</w:t>
      </w:r>
      <w:r>
        <w:t xml:space="preserve"> q</w:t>
      </w:r>
      <w:r w:rsidR="001431AF">
        <w:t>ë</w:t>
      </w:r>
      <w:r>
        <w:t xml:space="preserve"> i nj</w:t>
      </w:r>
      <w:r w:rsidR="00D853F0">
        <w:t>e</w:t>
      </w:r>
      <w:r>
        <w:t>jti student t</w:t>
      </w:r>
      <w:r w:rsidR="001431AF">
        <w:t>ë</w:t>
      </w:r>
      <w:r>
        <w:t xml:space="preserve"> mund t</w:t>
      </w:r>
      <w:r w:rsidR="001431AF">
        <w:t>ë</w:t>
      </w:r>
      <w:r>
        <w:t xml:space="preserve"> ngarkoj</w:t>
      </w:r>
      <w:r w:rsidR="001431AF">
        <w:t>ë</w:t>
      </w:r>
      <w:r>
        <w:t xml:space="preserve"> m</w:t>
      </w:r>
      <w:r w:rsidR="001431AF">
        <w:t>ë</w:t>
      </w:r>
      <w:r>
        <w:t xml:space="preserve"> s</w:t>
      </w:r>
      <w:r w:rsidR="001431AF">
        <w:t>ë</w:t>
      </w:r>
      <w:r>
        <w:t xml:space="preserve"> shumti tri her</w:t>
      </w:r>
      <w:r w:rsidR="001431AF">
        <w:t>ë</w:t>
      </w:r>
      <w:r>
        <w:t xml:space="preserve"> punimin e njejt</w:t>
      </w:r>
      <w:r w:rsidR="001431AF">
        <w:t>ë</w:t>
      </w:r>
      <w:r>
        <w:t>.</w:t>
      </w:r>
    </w:p>
    <w:p w:rsidR="006B2511" w:rsidRDefault="006B2511" w:rsidP="00183FDB">
      <w:pPr>
        <w:ind w:left="360"/>
        <w:jc w:val="both"/>
      </w:pPr>
    </w:p>
    <w:p w:rsidR="006B2511" w:rsidRDefault="006B2511" w:rsidP="00183FDB">
      <w:pPr>
        <w:jc w:val="both"/>
      </w:pPr>
      <w:r>
        <w:t>K</w:t>
      </w:r>
      <w:r w:rsidR="001431AF">
        <w:t>ë</w:t>
      </w:r>
      <w:r w:rsidR="007F5FBF">
        <w:t>rkesat jo</w:t>
      </w:r>
      <w:r>
        <w:t>funksionale t</w:t>
      </w:r>
      <w:r w:rsidR="001431AF">
        <w:t>ë</w:t>
      </w:r>
      <w:r>
        <w:t xml:space="preserve"> sistemit jan</w:t>
      </w:r>
      <w:r w:rsidR="001431AF">
        <w:t>ë</w:t>
      </w:r>
      <w:r>
        <w:t>:</w:t>
      </w:r>
    </w:p>
    <w:p w:rsidR="006B2511" w:rsidRDefault="006B2511" w:rsidP="00183FDB">
      <w:pPr>
        <w:jc w:val="both"/>
      </w:pPr>
    </w:p>
    <w:p w:rsidR="006B2511" w:rsidRDefault="006B2511" w:rsidP="00183FDB">
      <w:pPr>
        <w:pStyle w:val="ListParagraph"/>
        <w:numPr>
          <w:ilvl w:val="0"/>
          <w:numId w:val="3"/>
        </w:numPr>
        <w:jc w:val="both"/>
      </w:pPr>
      <w:r>
        <w:t>Sistemi duhet t</w:t>
      </w:r>
      <w:r w:rsidR="001431AF">
        <w:t>ë</w:t>
      </w:r>
      <w:r>
        <w:t xml:space="preserve"> mund t</w:t>
      </w:r>
      <w:r w:rsidR="001431AF">
        <w:t>ë</w:t>
      </w:r>
      <w:r>
        <w:t xml:space="preserve"> kontrolloj</w:t>
      </w:r>
      <w:r w:rsidR="001431AF">
        <w:t>ë</w:t>
      </w:r>
      <w:r>
        <w:t xml:space="preserve"> nj</w:t>
      </w:r>
      <w:r w:rsidR="001431AF">
        <w:t>ë</w:t>
      </w:r>
      <w:r>
        <w:t xml:space="preserve"> punim mesatarisht voluminoz p</w:t>
      </w:r>
      <w:r w:rsidR="001431AF">
        <w:t>ë</w:t>
      </w:r>
      <w:r>
        <w:t>r rreth 20 sekonda.</w:t>
      </w:r>
    </w:p>
    <w:p w:rsidR="00E53AB7" w:rsidRDefault="005146F1" w:rsidP="00183FDB">
      <w:pPr>
        <w:pStyle w:val="ListParagraph"/>
        <w:numPr>
          <w:ilvl w:val="0"/>
          <w:numId w:val="3"/>
        </w:numPr>
        <w:jc w:val="both"/>
      </w:pPr>
      <w:r>
        <w:t>T</w:t>
      </w:r>
      <w:r w:rsidR="001431AF">
        <w:t>ë</w:t>
      </w:r>
      <w:r>
        <w:t xml:space="preserve"> dh</w:t>
      </w:r>
      <w:r w:rsidR="001431AF">
        <w:t>ë</w:t>
      </w:r>
      <w:r>
        <w:t>nat e ruajtura n</w:t>
      </w:r>
      <w:r w:rsidR="001431AF">
        <w:t>ë</w:t>
      </w:r>
      <w:r>
        <w:t xml:space="preserve"> sistem duhet t</w:t>
      </w:r>
      <w:r w:rsidR="001431AF">
        <w:t>ë</w:t>
      </w:r>
      <w:r w:rsidR="00E91DBA">
        <w:t xml:space="preserve"> jen</w:t>
      </w:r>
      <w:r w:rsidR="001431AF">
        <w:t>ë</w:t>
      </w:r>
      <w:r>
        <w:t xml:space="preserve"> t</w:t>
      </w:r>
      <w:r w:rsidR="001431AF">
        <w:t>ë</w:t>
      </w:r>
      <w:r>
        <w:t xml:space="preserve"> sigurta nga sulmet e mundshme.</w:t>
      </w:r>
    </w:p>
    <w:p w:rsidR="005146F1" w:rsidRDefault="00516D77" w:rsidP="00183FDB">
      <w:pPr>
        <w:pStyle w:val="ListParagraph"/>
        <w:numPr>
          <w:ilvl w:val="0"/>
          <w:numId w:val="3"/>
        </w:numPr>
        <w:jc w:val="both"/>
      </w:pPr>
      <w:r>
        <w:t>N</w:t>
      </w:r>
      <w:r w:rsidR="001431AF">
        <w:t>ë</w:t>
      </w:r>
      <w:r>
        <w:t xml:space="preserve"> sistem duhet t</w:t>
      </w:r>
      <w:r w:rsidR="001431AF">
        <w:t>ë</w:t>
      </w:r>
      <w:r>
        <w:t xml:space="preserve"> mund t</w:t>
      </w:r>
      <w:r w:rsidR="001431AF">
        <w:t>ë</w:t>
      </w:r>
      <w:r>
        <w:t xml:space="preserve"> qasen nj</w:t>
      </w:r>
      <w:r w:rsidR="001431AF">
        <w:t>ë</w:t>
      </w:r>
      <w:r>
        <w:t>koh</w:t>
      </w:r>
      <w:r w:rsidR="001431AF">
        <w:t>ë</w:t>
      </w:r>
      <w:r>
        <w:t xml:space="preserve">sisht </w:t>
      </w:r>
      <w:r w:rsidR="00643CD2">
        <w:t>shum</w:t>
      </w:r>
      <w:r w:rsidR="001431AF">
        <w:t>ë</w:t>
      </w:r>
      <w:r w:rsidR="00894CA0">
        <w:t xml:space="preserve"> shfryt</w:t>
      </w:r>
      <w:r w:rsidR="001431AF">
        <w:t>ë</w:t>
      </w:r>
      <w:r w:rsidR="00894CA0">
        <w:t>zues.</w:t>
      </w:r>
    </w:p>
    <w:p w:rsidR="00516D77" w:rsidRDefault="00CA4C6E" w:rsidP="00183FDB">
      <w:pPr>
        <w:pStyle w:val="ListParagraph"/>
        <w:numPr>
          <w:ilvl w:val="0"/>
          <w:numId w:val="3"/>
        </w:numPr>
        <w:jc w:val="both"/>
      </w:pPr>
      <w:r>
        <w:t>Besueshm</w:t>
      </w:r>
      <w:r w:rsidR="001431AF">
        <w:t>ë</w:t>
      </w:r>
      <w:r>
        <w:t>ria e algoritmit p</w:t>
      </w:r>
      <w:r w:rsidR="001431AF">
        <w:t>ë</w:t>
      </w:r>
      <w:r>
        <w:t>r detektim t</w:t>
      </w:r>
      <w:r w:rsidR="001431AF">
        <w:t>ë</w:t>
      </w:r>
      <w:r>
        <w:t xml:space="preserve"> plagjiatur</w:t>
      </w:r>
      <w:r w:rsidR="001431AF">
        <w:t>ë</w:t>
      </w:r>
      <w:r>
        <w:t>s duhet t</w:t>
      </w:r>
      <w:r w:rsidR="001431AF">
        <w:t>ë</w:t>
      </w:r>
      <w:r>
        <w:t xml:space="preserve"> jet</w:t>
      </w:r>
      <w:r w:rsidR="001431AF">
        <w:t>ë</w:t>
      </w:r>
      <w:r>
        <w:t xml:space="preserve"> mbi 90%.</w:t>
      </w:r>
    </w:p>
    <w:p w:rsidR="00CA4C6E" w:rsidRDefault="00CA4C6E" w:rsidP="0047030C">
      <w:pPr>
        <w:pStyle w:val="ListParagraph"/>
        <w:jc w:val="both"/>
      </w:pPr>
    </w:p>
    <w:p w:rsidR="00A3664C" w:rsidRDefault="00A3664C" w:rsidP="0047030C">
      <w:pPr>
        <w:pStyle w:val="ListParagraph"/>
        <w:jc w:val="both"/>
      </w:pPr>
    </w:p>
    <w:p w:rsidR="00A3664C" w:rsidRDefault="00A3664C" w:rsidP="0047030C">
      <w:pPr>
        <w:pStyle w:val="ListParagraph"/>
        <w:jc w:val="both"/>
      </w:pPr>
    </w:p>
    <w:p w:rsidR="00A3664C" w:rsidRDefault="00A3664C" w:rsidP="0047030C">
      <w:pPr>
        <w:pStyle w:val="ListParagraph"/>
        <w:jc w:val="both"/>
      </w:pPr>
    </w:p>
    <w:p w:rsidR="00A3664C" w:rsidRDefault="00A3664C" w:rsidP="0047030C">
      <w:pPr>
        <w:pStyle w:val="ListParagraph"/>
        <w:jc w:val="both"/>
      </w:pPr>
    </w:p>
    <w:p w:rsidR="00A3664C" w:rsidRDefault="00A3664C" w:rsidP="0047030C">
      <w:pPr>
        <w:pStyle w:val="ListParagraph"/>
        <w:jc w:val="both"/>
      </w:pPr>
    </w:p>
    <w:p w:rsidR="00A3664C" w:rsidRDefault="00A3664C" w:rsidP="0047030C">
      <w:pPr>
        <w:pStyle w:val="ListParagraph"/>
        <w:jc w:val="both"/>
      </w:pPr>
    </w:p>
    <w:p w:rsidR="00A3664C" w:rsidRDefault="00A3664C" w:rsidP="0063510E">
      <w:pPr>
        <w:jc w:val="both"/>
      </w:pPr>
    </w:p>
    <w:p w:rsidR="00A3664C" w:rsidRDefault="00A3664C" w:rsidP="0063510E">
      <w:pPr>
        <w:jc w:val="both"/>
      </w:pPr>
    </w:p>
    <w:p w:rsidR="00A3664C" w:rsidRDefault="00A3664C" w:rsidP="00A3664C">
      <w:pPr>
        <w:pStyle w:val="Heading1"/>
        <w:numPr>
          <w:ilvl w:val="0"/>
          <w:numId w:val="1"/>
        </w:numPr>
      </w:pPr>
      <w:bookmarkStart w:id="1" w:name="_Toc530030109"/>
      <w:r>
        <w:lastRenderedPageBreak/>
        <w:t>Baza e të dhënave</w:t>
      </w:r>
      <w:bookmarkEnd w:id="1"/>
    </w:p>
    <w:p w:rsidR="00A3664C" w:rsidRDefault="00A3664C" w:rsidP="00A3664C"/>
    <w:p w:rsidR="00A3664C" w:rsidRDefault="00A3664C" w:rsidP="00397583">
      <w:pPr>
        <w:jc w:val="both"/>
      </w:pPr>
      <w:r>
        <w:t>Të dhënat e nëvojshme për sistemin e zhvilluar ruhen në një bazë të të dhënave e cila përbëhet nga disa tabela të lidhura mes veti në mënyrë relacionale. Në fig. 1 është është paraqitur diagrami ku mund të shihet se nga cilat tabela përbëhet baza e të dhënave, si dhe mënyrën si janë të lidhura ato me një</w:t>
      </w:r>
      <w:r w:rsidR="00B84E71">
        <w:t>ra-</w:t>
      </w:r>
      <w:r>
        <w:t>tjetrën.</w:t>
      </w:r>
    </w:p>
    <w:p w:rsidR="00397583" w:rsidRDefault="00397583" w:rsidP="00397583">
      <w:pPr>
        <w:jc w:val="both"/>
      </w:pPr>
    </w:p>
    <w:p w:rsidR="003379DB" w:rsidRDefault="00A22EC3" w:rsidP="00A22EC3">
      <w:pPr>
        <w:keepNext/>
      </w:pPr>
      <w:r>
        <w:rPr>
          <w:lang w:val="en-US"/>
        </w:rPr>
        <w:drawing>
          <wp:inline distT="0" distB="0" distL="0" distR="0" wp14:anchorId="1497EA6B" wp14:editId="2308C4A5">
            <wp:extent cx="5943600" cy="3594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za e të dhën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83" w:rsidRDefault="00A22EC3" w:rsidP="00A22EC3">
      <w:pPr>
        <w:pStyle w:val="Caption"/>
        <w:jc w:val="center"/>
        <w:rPr>
          <w:color w:val="000000" w:themeColor="text1"/>
        </w:rPr>
      </w:pPr>
      <w:bookmarkStart w:id="2" w:name="_Toc530029939"/>
      <w:r w:rsidRPr="00A22EC3">
        <w:rPr>
          <w:color w:val="000000" w:themeColor="text1"/>
        </w:rPr>
        <w:t xml:space="preserve">Figura </w:t>
      </w:r>
      <w:r w:rsidRPr="00A22EC3">
        <w:rPr>
          <w:color w:val="000000" w:themeColor="text1"/>
        </w:rPr>
        <w:fldChar w:fldCharType="begin"/>
      </w:r>
      <w:r w:rsidRPr="00A22EC3">
        <w:rPr>
          <w:color w:val="000000" w:themeColor="text1"/>
        </w:rPr>
        <w:instrText xml:space="preserve"> SEQ Figura \* ARABIC </w:instrText>
      </w:r>
      <w:r w:rsidRPr="00A22EC3">
        <w:rPr>
          <w:color w:val="000000" w:themeColor="text1"/>
        </w:rPr>
        <w:fldChar w:fldCharType="separate"/>
      </w:r>
      <w:r w:rsidR="006E319C">
        <w:rPr>
          <w:color w:val="000000" w:themeColor="text1"/>
        </w:rPr>
        <w:t>1</w:t>
      </w:r>
      <w:r w:rsidRPr="00A22EC3">
        <w:rPr>
          <w:color w:val="000000" w:themeColor="text1"/>
        </w:rPr>
        <w:fldChar w:fldCharType="end"/>
      </w:r>
      <w:r w:rsidRPr="00A22EC3">
        <w:rPr>
          <w:color w:val="000000" w:themeColor="text1"/>
        </w:rPr>
        <w:t>: Baza e të dhënave</w:t>
      </w:r>
      <w:bookmarkEnd w:id="2"/>
    </w:p>
    <w:p w:rsidR="003379DB" w:rsidRDefault="003379DB" w:rsidP="003379DB"/>
    <w:p w:rsidR="003379DB" w:rsidRDefault="003379DB" w:rsidP="003379DB"/>
    <w:p w:rsidR="003379DB" w:rsidRDefault="003379DB" w:rsidP="003379DB"/>
    <w:p w:rsidR="003379DB" w:rsidRDefault="003379DB" w:rsidP="003379DB"/>
    <w:p w:rsidR="003379DB" w:rsidRDefault="003379DB" w:rsidP="003379DB"/>
    <w:p w:rsidR="003379DB" w:rsidRDefault="003379DB" w:rsidP="003379DB"/>
    <w:p w:rsidR="003379DB" w:rsidRDefault="003379DB" w:rsidP="003379DB"/>
    <w:p w:rsidR="003379DB" w:rsidRDefault="003379DB" w:rsidP="003379DB"/>
    <w:p w:rsidR="003379DB" w:rsidRDefault="003379DB" w:rsidP="003379DB"/>
    <w:p w:rsidR="003379DB" w:rsidRDefault="003379DB" w:rsidP="003379DB"/>
    <w:p w:rsidR="003379DB" w:rsidRDefault="003379DB" w:rsidP="003379DB"/>
    <w:p w:rsidR="003379DB" w:rsidRDefault="003379DB" w:rsidP="003379DB"/>
    <w:p w:rsidR="003379DB" w:rsidRDefault="003379DB" w:rsidP="003379DB"/>
    <w:p w:rsidR="003379DB" w:rsidRDefault="003379DB" w:rsidP="003379DB"/>
    <w:p w:rsidR="003379DB" w:rsidRDefault="003379DB" w:rsidP="003379DB"/>
    <w:p w:rsidR="003379DB" w:rsidRPr="003379DB" w:rsidRDefault="003379DB" w:rsidP="003379DB"/>
    <w:p w:rsidR="004C6081" w:rsidRDefault="004C6081" w:rsidP="004C6081">
      <w:pPr>
        <w:pStyle w:val="Heading1"/>
        <w:numPr>
          <w:ilvl w:val="0"/>
          <w:numId w:val="1"/>
        </w:numPr>
      </w:pPr>
      <w:bookmarkStart w:id="3" w:name="_Toc530030110"/>
      <w:r>
        <w:lastRenderedPageBreak/>
        <w:t>Plani i projektit</w:t>
      </w:r>
      <w:bookmarkEnd w:id="3"/>
    </w:p>
    <w:p w:rsidR="004C6081" w:rsidRDefault="004C6081" w:rsidP="004C6081"/>
    <w:p w:rsidR="003379DB" w:rsidRDefault="00AC585A" w:rsidP="0092101C">
      <w:pPr>
        <w:jc w:val="both"/>
      </w:pPr>
      <w:r>
        <w:t>Në fig. 2 p</w:t>
      </w:r>
      <w:r w:rsidR="0092101C">
        <w:t>ë</w:t>
      </w:r>
      <w:r>
        <w:t>rmes</w:t>
      </w:r>
      <w:r w:rsidRPr="00AC585A">
        <w:rPr>
          <w:i/>
        </w:rPr>
        <w:t xml:space="preserve"> </w:t>
      </w:r>
      <w:bookmarkStart w:id="4" w:name="_GoBack"/>
      <w:r w:rsidRPr="00333B86">
        <w:rPr>
          <w:i/>
        </w:rPr>
        <w:t>Gantt chart</w:t>
      </w:r>
      <w:bookmarkEnd w:id="4"/>
      <w:r w:rsidR="00533246">
        <w:rPr>
          <w:rStyle w:val="FootnoteReference"/>
          <w:i/>
        </w:rPr>
        <w:footnoteReference w:id="1"/>
      </w:r>
      <w:r>
        <w:rPr>
          <w:i/>
        </w:rPr>
        <w:t xml:space="preserve"> </w:t>
      </w:r>
      <w:r w:rsidR="0092101C">
        <w:t>ë</w:t>
      </w:r>
      <w:r>
        <w:t>sht</w:t>
      </w:r>
      <w:r w:rsidR="0092101C">
        <w:t>ë</w:t>
      </w:r>
      <w:r>
        <w:t xml:space="preserve"> paraqitur plani sipas t</w:t>
      </w:r>
      <w:r w:rsidR="0092101C">
        <w:t>ë</w:t>
      </w:r>
      <w:r>
        <w:t xml:space="preserve"> cilit do t</w:t>
      </w:r>
      <w:r w:rsidR="0092101C">
        <w:t>ë</w:t>
      </w:r>
      <w:r>
        <w:t xml:space="preserve"> zhvillohet i t</w:t>
      </w:r>
      <w:r w:rsidR="0092101C">
        <w:t>ë</w:t>
      </w:r>
      <w:r>
        <w:t>r</w:t>
      </w:r>
      <w:r w:rsidR="0092101C">
        <w:t>ë</w:t>
      </w:r>
      <w:r>
        <w:t xml:space="preserve"> sistemi.</w:t>
      </w:r>
    </w:p>
    <w:p w:rsidR="003379DB" w:rsidRDefault="003379DB" w:rsidP="0092101C">
      <w:pPr>
        <w:jc w:val="both"/>
      </w:pPr>
    </w:p>
    <w:p w:rsidR="006E319C" w:rsidRDefault="003379DB" w:rsidP="006E319C">
      <w:pPr>
        <w:keepNext/>
        <w:jc w:val="both"/>
      </w:pPr>
      <w:r>
        <w:rPr>
          <w:lang w:val="en-US"/>
        </w:rPr>
        <w:drawing>
          <wp:inline distT="0" distB="0" distL="0" distR="0" wp14:anchorId="03AD6274" wp14:editId="2DA69D7C">
            <wp:extent cx="5943600" cy="2526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i i projekt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5A" w:rsidRDefault="006E319C" w:rsidP="006E319C">
      <w:pPr>
        <w:pStyle w:val="Caption"/>
        <w:jc w:val="center"/>
      </w:pPr>
      <w:bookmarkStart w:id="5" w:name="_Toc5300299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2</w:t>
      </w:r>
      <w:r>
        <w:fldChar w:fldCharType="end"/>
      </w:r>
      <w:r>
        <w:t>: Plani i projektit</w:t>
      </w:r>
      <w:bookmarkEnd w:id="5"/>
    </w:p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/>
    <w:p w:rsidR="007F3144" w:rsidRDefault="007F3144" w:rsidP="007F3144">
      <w:pPr>
        <w:pStyle w:val="Heading1"/>
      </w:pPr>
      <w:bookmarkStart w:id="6" w:name="_Toc530030111"/>
      <w:r>
        <w:lastRenderedPageBreak/>
        <w:t>Tabela e figurave</w:t>
      </w:r>
      <w:bookmarkEnd w:id="6"/>
    </w:p>
    <w:p w:rsidR="007F3144" w:rsidRPr="007F3144" w:rsidRDefault="007F3144" w:rsidP="007F3144"/>
    <w:p w:rsidR="007F3144" w:rsidRDefault="007F3144">
      <w:pPr>
        <w:pStyle w:val="TableofFigures"/>
        <w:tabs>
          <w:tab w:val="right" w:leader="dot" w:pos="9350"/>
        </w:tabs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30029939" w:history="1">
        <w:r w:rsidRPr="00906045">
          <w:rPr>
            <w:rStyle w:val="Hyperlink"/>
          </w:rPr>
          <w:t>Figura 1: Baza e të dhënave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_Toc530029939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3144" w:rsidRDefault="007F3144">
      <w:pPr>
        <w:pStyle w:val="TableofFigures"/>
        <w:tabs>
          <w:tab w:val="right" w:leader="dot" w:pos="9350"/>
        </w:tabs>
      </w:pPr>
      <w:hyperlink w:anchor="_Toc530029940" w:history="1">
        <w:r w:rsidRPr="00906045">
          <w:rPr>
            <w:rStyle w:val="Hyperlink"/>
          </w:rPr>
          <w:t>Figura 2: Plani i projektit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_Toc530029940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F3144" w:rsidRDefault="007F3144" w:rsidP="007F3144">
      <w:r>
        <w:fldChar w:fldCharType="end"/>
      </w:r>
    </w:p>
    <w:bookmarkStart w:id="7" w:name="_Toc530030112" w:displacedByCustomXml="next"/>
    <w:sdt>
      <w:sdtPr>
        <w:id w:val="15580628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754E12" w:rsidRDefault="00754E12">
          <w:pPr>
            <w:pStyle w:val="Heading1"/>
          </w:pPr>
          <w:r>
            <w:t>Bibliografia dhe referencat</w:t>
          </w:r>
          <w:bookmarkEnd w:id="7"/>
        </w:p>
        <w:sdt>
          <w:sdtPr>
            <w:id w:val="111145805"/>
            <w:bibliography/>
          </w:sdtPr>
          <w:sdtContent>
            <w:p w:rsidR="00754E12" w:rsidRDefault="00754E12">
              <w:pPr>
                <w:rPr>
                  <w:rFonts w:asciiTheme="minorHAnsi" w:eastAsiaTheme="minorHAnsi" w:hAnsiTheme="minorHAnsi" w:cstheme="minorBidi"/>
                  <w:sz w:val="22"/>
                  <w:szCs w:val="22"/>
                  <w:lang w:val="en-US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754E12">
                <w:trPr>
                  <w:divId w:val="8236694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54E12" w:rsidRDefault="00754E12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54E12" w:rsidRDefault="00754E12" w:rsidP="00754E12">
                    <w:pPr>
                      <w:pStyle w:val="Bibliography"/>
                    </w:pPr>
                    <w:r>
                      <w:t>"What is Gantt Chart?," Në linjë: https://www.gantt.com/.</w:t>
                    </w:r>
                  </w:p>
                </w:tc>
              </w:tr>
            </w:tbl>
            <w:p w:rsidR="00754E12" w:rsidRDefault="00754E12">
              <w:pPr>
                <w:divId w:val="823669410"/>
              </w:pPr>
            </w:p>
            <w:p w:rsidR="00754E12" w:rsidRDefault="00754E1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54E12" w:rsidRPr="00754E12" w:rsidRDefault="00754E12" w:rsidP="00754E12"/>
    <w:sectPr w:rsidR="00754E12" w:rsidRPr="0075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B2A" w:rsidRDefault="00BF0B2A" w:rsidP="005C5934">
      <w:r>
        <w:separator/>
      </w:r>
    </w:p>
  </w:endnote>
  <w:endnote w:type="continuationSeparator" w:id="0">
    <w:p w:rsidR="00BF0B2A" w:rsidRDefault="00BF0B2A" w:rsidP="005C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B2A" w:rsidRDefault="00BF0B2A" w:rsidP="005C5934">
      <w:r>
        <w:separator/>
      </w:r>
    </w:p>
  </w:footnote>
  <w:footnote w:type="continuationSeparator" w:id="0">
    <w:p w:rsidR="00BF0B2A" w:rsidRDefault="00BF0B2A" w:rsidP="005C5934">
      <w:r>
        <w:continuationSeparator/>
      </w:r>
    </w:p>
  </w:footnote>
  <w:footnote w:id="1">
    <w:p w:rsidR="00533246" w:rsidRPr="00533246" w:rsidRDefault="0053324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Gantt chart paraqet m</w:t>
      </w:r>
      <w:r w:rsidR="006E319C">
        <w:rPr>
          <w:lang w:val="en-US"/>
        </w:rPr>
        <w:t>ë</w:t>
      </w:r>
      <w:r>
        <w:rPr>
          <w:lang w:val="en-US"/>
        </w:rPr>
        <w:t>nyr</w:t>
      </w:r>
      <w:r w:rsidR="006E319C">
        <w:rPr>
          <w:lang w:val="en-US"/>
        </w:rPr>
        <w:t>ë</w:t>
      </w:r>
      <w:r>
        <w:rPr>
          <w:lang w:val="en-US"/>
        </w:rPr>
        <w:t>n m</w:t>
      </w:r>
      <w:r w:rsidR="006E319C">
        <w:rPr>
          <w:lang w:val="en-US"/>
        </w:rPr>
        <w:t>ë</w:t>
      </w:r>
      <w:r>
        <w:rPr>
          <w:lang w:val="en-US"/>
        </w:rPr>
        <w:t xml:space="preserve"> t</w:t>
      </w:r>
      <w:r w:rsidR="006E319C">
        <w:rPr>
          <w:lang w:val="en-US"/>
        </w:rPr>
        <w:t>ë</w:t>
      </w:r>
      <w:r>
        <w:rPr>
          <w:lang w:val="en-US"/>
        </w:rPr>
        <w:t xml:space="preserve"> popullarizuar dhe praktike t</w:t>
      </w:r>
      <w:r w:rsidR="006E319C">
        <w:rPr>
          <w:lang w:val="en-US"/>
        </w:rPr>
        <w:t>ë</w:t>
      </w:r>
      <w:r>
        <w:rPr>
          <w:lang w:val="en-US"/>
        </w:rPr>
        <w:t xml:space="preserve"> paraqitjes n</w:t>
      </w:r>
      <w:r w:rsidR="006E319C">
        <w:rPr>
          <w:lang w:val="en-US"/>
        </w:rPr>
        <w:t>ë</w:t>
      </w:r>
      <w:r>
        <w:rPr>
          <w:lang w:val="en-US"/>
        </w:rPr>
        <w:t xml:space="preserve"> m</w:t>
      </w:r>
      <w:r w:rsidR="006E319C">
        <w:rPr>
          <w:lang w:val="en-US"/>
        </w:rPr>
        <w:t>ë</w:t>
      </w:r>
      <w:r>
        <w:rPr>
          <w:lang w:val="en-US"/>
        </w:rPr>
        <w:t>nyr</w:t>
      </w:r>
      <w:r w:rsidR="006E319C">
        <w:rPr>
          <w:lang w:val="en-US"/>
        </w:rPr>
        <w:t>ë</w:t>
      </w:r>
      <w:r>
        <w:rPr>
          <w:lang w:val="en-US"/>
        </w:rPr>
        <w:t xml:space="preserve"> grafike t</w:t>
      </w:r>
      <w:r w:rsidR="006E319C">
        <w:rPr>
          <w:lang w:val="en-US"/>
        </w:rPr>
        <w:t>ë</w:t>
      </w:r>
      <w:r>
        <w:rPr>
          <w:lang w:val="en-US"/>
        </w:rPr>
        <w:t xml:space="preserve"> aktiviteteve dhe detyrave kundrejt koh</w:t>
      </w:r>
      <w:r w:rsidR="006E319C">
        <w:rPr>
          <w:lang w:val="en-US"/>
        </w:rPr>
        <w:t>ë</w:t>
      </w:r>
      <w:r>
        <w:rPr>
          <w:lang w:val="en-US"/>
        </w:rPr>
        <w:t>s</w:t>
      </w:r>
      <w:sdt>
        <w:sdtPr>
          <w:rPr>
            <w:lang w:val="en-US"/>
          </w:rPr>
          <w:id w:val="1688406102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GanttChart \l 1033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 xml:space="preserve"> </w:t>
          </w:r>
          <w:r w:rsidRPr="00533246">
            <w:rPr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91383"/>
    <w:multiLevelType w:val="hybridMultilevel"/>
    <w:tmpl w:val="D1AE97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509A8"/>
    <w:multiLevelType w:val="hybridMultilevel"/>
    <w:tmpl w:val="080C30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B12117"/>
    <w:multiLevelType w:val="hybridMultilevel"/>
    <w:tmpl w:val="2EF01B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7B"/>
    <w:rsid w:val="00025AFD"/>
    <w:rsid w:val="000B0CB8"/>
    <w:rsid w:val="000E3ECD"/>
    <w:rsid w:val="001431AF"/>
    <w:rsid w:val="00183FDB"/>
    <w:rsid w:val="001D7034"/>
    <w:rsid w:val="0020400A"/>
    <w:rsid w:val="00333B86"/>
    <w:rsid w:val="003379DB"/>
    <w:rsid w:val="00397583"/>
    <w:rsid w:val="00455C92"/>
    <w:rsid w:val="0047030C"/>
    <w:rsid w:val="00475797"/>
    <w:rsid w:val="004C6081"/>
    <w:rsid w:val="005146F1"/>
    <w:rsid w:val="00516D77"/>
    <w:rsid w:val="00533246"/>
    <w:rsid w:val="00575893"/>
    <w:rsid w:val="005C5934"/>
    <w:rsid w:val="0063510E"/>
    <w:rsid w:val="00643CD2"/>
    <w:rsid w:val="006573BA"/>
    <w:rsid w:val="006B2511"/>
    <w:rsid w:val="006B697B"/>
    <w:rsid w:val="006D3D5D"/>
    <w:rsid w:val="006E319C"/>
    <w:rsid w:val="00734561"/>
    <w:rsid w:val="00754E12"/>
    <w:rsid w:val="007D12EE"/>
    <w:rsid w:val="007F3144"/>
    <w:rsid w:val="007F5FBF"/>
    <w:rsid w:val="008611FF"/>
    <w:rsid w:val="00894CA0"/>
    <w:rsid w:val="008B2BEC"/>
    <w:rsid w:val="0092101C"/>
    <w:rsid w:val="00930512"/>
    <w:rsid w:val="009464E0"/>
    <w:rsid w:val="00A219CC"/>
    <w:rsid w:val="00A22EC3"/>
    <w:rsid w:val="00A3664C"/>
    <w:rsid w:val="00A54ADC"/>
    <w:rsid w:val="00A630AD"/>
    <w:rsid w:val="00AC2696"/>
    <w:rsid w:val="00AC2E41"/>
    <w:rsid w:val="00AC585A"/>
    <w:rsid w:val="00B55A09"/>
    <w:rsid w:val="00B744C8"/>
    <w:rsid w:val="00B84D60"/>
    <w:rsid w:val="00B84E71"/>
    <w:rsid w:val="00BF0B2A"/>
    <w:rsid w:val="00CA4C6E"/>
    <w:rsid w:val="00D853F0"/>
    <w:rsid w:val="00DC5E3B"/>
    <w:rsid w:val="00E13D21"/>
    <w:rsid w:val="00E53AB7"/>
    <w:rsid w:val="00E91DBA"/>
    <w:rsid w:val="00EA76A6"/>
    <w:rsid w:val="00EF5744"/>
    <w:rsid w:val="00FD4F09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E70DD-1F62-47B6-8411-F1F445D5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D21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9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D21"/>
    <w:pPr>
      <w:spacing w:before="100" w:beforeAutospacing="1" w:after="100" w:afterAutospacing="1"/>
    </w:pPr>
    <w:rPr>
      <w:rFonts w:eastAsiaTheme="minorEastAsia"/>
      <w:noProof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C5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934"/>
    <w:rPr>
      <w:rFonts w:ascii="Times New Roman" w:eastAsia="Times New Roman" w:hAnsi="Times New Roman" w:cs="Times New Roman"/>
      <w:noProof/>
      <w:sz w:val="24"/>
      <w:szCs w:val="24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5C5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934"/>
    <w:rPr>
      <w:rFonts w:ascii="Times New Roman" w:eastAsia="Times New Roman" w:hAnsi="Times New Roman" w:cs="Times New Roman"/>
      <w:noProof/>
      <w:sz w:val="24"/>
      <w:szCs w:val="24"/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5C5934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sq-AL"/>
    </w:rPr>
  </w:style>
  <w:style w:type="paragraph" w:styleId="ListParagraph">
    <w:name w:val="List Paragraph"/>
    <w:basedOn w:val="Normal"/>
    <w:uiPriority w:val="34"/>
    <w:qFormat/>
    <w:rsid w:val="00EA76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F3969"/>
    <w:pPr>
      <w:spacing w:line="259" w:lineRule="auto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3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396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22EC3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32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3246"/>
    <w:rPr>
      <w:rFonts w:ascii="Times New Roman" w:eastAsia="Times New Roman" w:hAnsi="Times New Roman" w:cs="Times New Roman"/>
      <w:noProof/>
      <w:sz w:val="20"/>
      <w:szCs w:val="20"/>
      <w:lang w:val="sq-AL"/>
    </w:rPr>
  </w:style>
  <w:style w:type="character" w:styleId="FootnoteReference">
    <w:name w:val="footnote reference"/>
    <w:basedOn w:val="DefaultParagraphFont"/>
    <w:uiPriority w:val="99"/>
    <w:semiHidden/>
    <w:unhideWhenUsed/>
    <w:rsid w:val="00533246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7F3144"/>
  </w:style>
  <w:style w:type="paragraph" w:styleId="Bibliography">
    <w:name w:val="Bibliography"/>
    <w:basedOn w:val="Normal"/>
    <w:next w:val="Normal"/>
    <w:uiPriority w:val="37"/>
    <w:unhideWhenUsed/>
    <w:rsid w:val="00754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GanttChart</b:Tag>
    <b:SourceType>DocumentFromInternetSite</b:SourceType>
    <b:Guid>{5A5AA395-990C-4624-9706-975C73B18C1F}</b:Guid>
    <b:Title>What is Gantt Chart?</b:Title>
    <b:LCID>sq-AL</b:LCID>
    <b:InternetSiteTitle>Gantt</b:InternetSiteTitle>
    <b:URL>https://www.gantt.com/</b:URL>
    <b:RefOrder>1</b:RefOrder>
  </b:Source>
</b:Sources>
</file>

<file path=customXml/itemProps1.xml><?xml version="1.0" encoding="utf-8"?>
<ds:datastoreItem xmlns:ds="http://schemas.openxmlformats.org/officeDocument/2006/customXml" ds:itemID="{83E52044-637B-4327-BBC3-EB0C19F90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6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Fjolla Beqiri</dc:creator>
  <cp:keywords/>
  <dc:description/>
  <cp:lastModifiedBy>Fjolla Beqiri</cp:lastModifiedBy>
  <cp:revision>63</cp:revision>
  <dcterms:created xsi:type="dcterms:W3CDTF">2018-11-04T17:04:00Z</dcterms:created>
  <dcterms:modified xsi:type="dcterms:W3CDTF">2018-11-15T16:55:00Z</dcterms:modified>
</cp:coreProperties>
</file>