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4065" w:rsidRPr="00474F61" w:rsidRDefault="00025D26" w:rsidP="00474F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74F61">
        <w:rPr>
          <w:rFonts w:ascii="Times New Roman" w:hAnsi="Times New Roman" w:cs="Times New Roman"/>
          <w:sz w:val="24"/>
          <w:szCs w:val="24"/>
        </w:rPr>
        <w:t>CS 4348 – Operating Systems Project 2 Summary</w:t>
      </w:r>
    </w:p>
    <w:p w:rsidR="00025D26" w:rsidRPr="00474F61" w:rsidRDefault="00025D26" w:rsidP="00474F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025D26" w:rsidRPr="00474F61" w:rsidRDefault="00025D26" w:rsidP="00474F61">
      <w:pPr>
        <w:spacing w:line="480" w:lineRule="auto"/>
        <w:rPr>
          <w:rFonts w:ascii="Times New Roman" w:hAnsi="Times New Roman" w:cs="Times New Roman"/>
        </w:rPr>
      </w:pPr>
      <w:r w:rsidRPr="00474F61">
        <w:rPr>
          <w:rFonts w:ascii="Times New Roman" w:hAnsi="Times New Roman" w:cs="Times New Roman"/>
          <w:sz w:val="24"/>
          <w:szCs w:val="24"/>
        </w:rPr>
        <w:tab/>
        <w:t>This projects purpose was to study possible co</w:t>
      </w:r>
      <w:r w:rsidR="000334EB" w:rsidRPr="00474F61">
        <w:rPr>
          <w:rFonts w:ascii="Times New Roman" w:hAnsi="Times New Roman" w:cs="Times New Roman"/>
          <w:sz w:val="24"/>
          <w:szCs w:val="24"/>
        </w:rPr>
        <w:t xml:space="preserve">ncurrency issues and how semaphores interact with each other. We simulated a hotel, with </w:t>
      </w:r>
      <w:r w:rsidR="000334EB" w:rsidRPr="00474F61">
        <w:rPr>
          <w:rFonts w:ascii="Times New Roman" w:hAnsi="Times New Roman" w:cs="Times New Roman"/>
          <w:i/>
          <w:sz w:val="24"/>
          <w:szCs w:val="24"/>
        </w:rPr>
        <w:t>25</w:t>
      </w:r>
      <w:r w:rsidR="000334EB" w:rsidRPr="00474F61">
        <w:rPr>
          <w:rFonts w:ascii="Times New Roman" w:hAnsi="Times New Roman" w:cs="Times New Roman"/>
          <w:sz w:val="24"/>
          <w:szCs w:val="24"/>
        </w:rPr>
        <w:t xml:space="preserve"> guests, </w:t>
      </w:r>
      <w:r w:rsidR="000334EB" w:rsidRPr="00474F61">
        <w:rPr>
          <w:rFonts w:ascii="Times New Roman" w:hAnsi="Times New Roman" w:cs="Times New Roman"/>
          <w:i/>
          <w:sz w:val="24"/>
          <w:szCs w:val="24"/>
        </w:rPr>
        <w:t>2</w:t>
      </w:r>
      <w:r w:rsidR="000334EB" w:rsidRPr="00474F61">
        <w:rPr>
          <w:rFonts w:ascii="Times New Roman" w:hAnsi="Times New Roman" w:cs="Times New Roman"/>
          <w:sz w:val="24"/>
          <w:szCs w:val="24"/>
        </w:rPr>
        <w:t xml:space="preserve"> clerks, and </w:t>
      </w:r>
      <w:r w:rsidR="000334EB" w:rsidRPr="00474F61">
        <w:rPr>
          <w:rFonts w:ascii="Times New Roman" w:hAnsi="Times New Roman" w:cs="Times New Roman"/>
          <w:i/>
          <w:sz w:val="24"/>
          <w:szCs w:val="24"/>
        </w:rPr>
        <w:t>2</w:t>
      </w:r>
      <w:r w:rsidR="000334EB" w:rsidRPr="00474F61">
        <w:rPr>
          <w:rFonts w:ascii="Times New Roman" w:hAnsi="Times New Roman" w:cs="Times New Roman"/>
          <w:sz w:val="24"/>
          <w:szCs w:val="24"/>
        </w:rPr>
        <w:t xml:space="preserve"> bellhops, each using their own thread. In my approach I went with a more </w:t>
      </w:r>
      <w:r w:rsidR="00246D40" w:rsidRPr="00474F61">
        <w:rPr>
          <w:rFonts w:ascii="Times New Roman" w:hAnsi="Times New Roman" w:cs="Times New Roman"/>
          <w:sz w:val="24"/>
          <w:szCs w:val="24"/>
        </w:rPr>
        <w:t>object-oriented</w:t>
      </w:r>
      <w:r w:rsidR="000334EB" w:rsidRPr="00474F61">
        <w:rPr>
          <w:rFonts w:ascii="Times New Roman" w:hAnsi="Times New Roman" w:cs="Times New Roman"/>
          <w:sz w:val="24"/>
          <w:szCs w:val="24"/>
        </w:rPr>
        <w:t xml:space="preserve"> workflow and created classes for the guests, clerks and bellhops. For my semaphores, I created a global </w:t>
      </w:r>
      <w:proofErr w:type="spellStart"/>
      <w:r w:rsidR="000334EB" w:rsidRPr="00474F61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0334EB" w:rsidRPr="00474F61">
        <w:rPr>
          <w:rFonts w:ascii="Times New Roman" w:hAnsi="Times New Roman" w:cs="Times New Roman"/>
          <w:sz w:val="24"/>
          <w:szCs w:val="24"/>
        </w:rPr>
        <w:t xml:space="preserve"> (for fast lookup and readability when accessing them) to handle global interactions between the threads, and I created separate relative </w:t>
      </w:r>
      <w:proofErr w:type="spellStart"/>
      <w:r w:rsidR="000334EB" w:rsidRPr="00474F61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0334EB" w:rsidRPr="00474F61">
        <w:rPr>
          <w:rFonts w:ascii="Times New Roman" w:hAnsi="Times New Roman" w:cs="Times New Roman"/>
          <w:sz w:val="24"/>
          <w:szCs w:val="24"/>
        </w:rPr>
        <w:t xml:space="preserve"> for each clerk-guest and bellhop-guest interaction.</w:t>
      </w:r>
      <w:r w:rsidR="002A4237" w:rsidRPr="00474F61">
        <w:rPr>
          <w:rFonts w:ascii="Times New Roman" w:hAnsi="Times New Roman" w:cs="Times New Roman"/>
          <w:sz w:val="24"/>
          <w:szCs w:val="24"/>
        </w:rPr>
        <w:t xml:space="preserve"> </w:t>
      </w:r>
      <w:r w:rsidR="00246D40" w:rsidRPr="00474F61">
        <w:rPr>
          <w:rFonts w:ascii="Times New Roman" w:hAnsi="Times New Roman" w:cs="Times New Roman"/>
          <w:sz w:val="24"/>
          <w:szCs w:val="24"/>
        </w:rPr>
        <w:t xml:space="preserve">Per the instruction, each guest interacts with the clerks based on their talking criteria (handled by the relative </w:t>
      </w:r>
      <w:proofErr w:type="spellStart"/>
      <w:r w:rsidR="00246D40" w:rsidRPr="00474F61">
        <w:rPr>
          <w:rFonts w:ascii="Times New Roman" w:hAnsi="Times New Roman" w:cs="Times New Roman"/>
          <w:sz w:val="24"/>
          <w:szCs w:val="24"/>
        </w:rPr>
        <w:t>hashmaps</w:t>
      </w:r>
      <w:proofErr w:type="spellEnd"/>
      <w:r w:rsidR="00246D40" w:rsidRPr="00474F61">
        <w:rPr>
          <w:rFonts w:ascii="Times New Roman" w:hAnsi="Times New Roman" w:cs="Times New Roman"/>
          <w:sz w:val="24"/>
          <w:szCs w:val="24"/>
        </w:rPr>
        <w:t xml:space="preserve">), as well as the bellhops. I encountered some very unpleasing issues in this project. For one I had to rewrite my code base about four times to get a solid less-finicky framework to work with. I also spent about four days trying to solve an issue with my code involving race conditions only to find out that </w:t>
      </w:r>
      <w:r w:rsidR="00D0622A" w:rsidRPr="00474F61">
        <w:rPr>
          <w:rFonts w:ascii="Times New Roman" w:hAnsi="Times New Roman" w:cs="Times New Roman"/>
          <w:sz w:val="24"/>
          <w:szCs w:val="24"/>
        </w:rPr>
        <w:t xml:space="preserve">my issue was in fact NOT a race condition, but an issue within the design of how my classes interacted (I’m not frustrated at this point I swear). I failed to realize how important mutexes (binary semaphores) were and how they helped enforce mutual exclusion among critical sections until about 3 days into the project, unto which after I added them I began to see little to no problems within my output. My last problem was trying to get my guests to enter and interact in a predictable order (i.e. if guest one enters first he is first in line compared to guest 2, </w:t>
      </w:r>
      <w:proofErr w:type="spellStart"/>
      <w:r w:rsidR="00D0622A" w:rsidRPr="00474F6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D0622A" w:rsidRPr="00474F61">
        <w:rPr>
          <w:rFonts w:ascii="Times New Roman" w:hAnsi="Times New Roman" w:cs="Times New Roman"/>
          <w:sz w:val="24"/>
          <w:szCs w:val="24"/>
        </w:rPr>
        <w:t xml:space="preserve">…), so I added a queue to handle those interactions. Overall, I learned that concurrency was very annoying to deal with and is something that should be of large concern when building applications that have concurrent operations. Testing is a </w:t>
      </w:r>
      <w:r w:rsidR="00474F61" w:rsidRPr="00474F61">
        <w:rPr>
          <w:rFonts w:ascii="Times New Roman" w:hAnsi="Times New Roman" w:cs="Times New Roman"/>
          <w:sz w:val="24"/>
          <w:szCs w:val="24"/>
        </w:rPr>
        <w:t>must and</w:t>
      </w:r>
      <w:r w:rsidR="00D0622A" w:rsidRPr="00474F61">
        <w:rPr>
          <w:rFonts w:ascii="Times New Roman" w:hAnsi="Times New Roman" w:cs="Times New Roman"/>
          <w:sz w:val="24"/>
          <w:szCs w:val="24"/>
        </w:rPr>
        <w:t xml:space="preserve"> solidifying the logic </w:t>
      </w:r>
      <w:r w:rsidR="00474F61">
        <w:rPr>
          <w:rFonts w:ascii="Times New Roman" w:hAnsi="Times New Roman" w:cs="Times New Roman"/>
          <w:sz w:val="24"/>
          <w:szCs w:val="24"/>
        </w:rPr>
        <w:t>before even starting to code is extremely important. Something strange I noticed (not that strange if you think about it) was</w:t>
      </w:r>
      <w:bookmarkStart w:id="0" w:name="_GoBack"/>
      <w:bookmarkEnd w:id="0"/>
      <w:r w:rsidR="00474F61">
        <w:rPr>
          <w:rFonts w:ascii="Times New Roman" w:hAnsi="Times New Roman" w:cs="Times New Roman"/>
          <w:sz w:val="24"/>
          <w:szCs w:val="24"/>
        </w:rPr>
        <w:t xml:space="preserve"> how increasing the number of threads created </w:t>
      </w:r>
      <w:r w:rsidR="00474F61">
        <w:rPr>
          <w:rFonts w:ascii="Times New Roman" w:hAnsi="Times New Roman" w:cs="Times New Roman"/>
          <w:sz w:val="24"/>
          <w:szCs w:val="24"/>
        </w:rPr>
        <w:lastRenderedPageBreak/>
        <w:t>different output (during testing). For example, just because something ran correctly with seven threads doesn’t mean that it will run correctly with twenty-five threads. This can be attributed to processor speeds I’d assume, since faster processors wouldn’t have as many race condition problems to get hung up on. Overall the project was a real pain, but it was interesting to see the interactions between semaphores and how they all interacted together.</w:t>
      </w:r>
    </w:p>
    <w:sectPr w:rsidR="00025D26" w:rsidRPr="00474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FB6"/>
    <w:rsid w:val="00025D26"/>
    <w:rsid w:val="000334EB"/>
    <w:rsid w:val="00246D40"/>
    <w:rsid w:val="002A4237"/>
    <w:rsid w:val="00474F61"/>
    <w:rsid w:val="00AE2FB6"/>
    <w:rsid w:val="00D0622A"/>
    <w:rsid w:val="00E7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86FBC"/>
  <w15:chartTrackingRefBased/>
  <w15:docId w15:val="{2AF15926-6298-4A97-BB64-0F4F18B52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McMillian, Matthew Garrett</dc:creator>
  <cp:keywords/>
  <dc:description/>
  <cp:lastModifiedBy>McMillian, Matthew Garrett</cp:lastModifiedBy>
  <cp:revision>1</cp:revision>
  <dcterms:created xsi:type="dcterms:W3CDTF">2018-10-28T16:27:00Z</dcterms:created>
  <dcterms:modified xsi:type="dcterms:W3CDTF">2018-10-28T18:17:00Z</dcterms:modified>
</cp:coreProperties>
</file>