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Apitest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As a tester I should be able to call all resources within the accounts api </w:t>
      </w:r>
      <w:r>
        <w:rPr>
          <w:rtl w:val="0"/>
          <w:lang w:val="en-US"/>
        </w:rPr>
        <w:t>and get informatio</w:t>
      </w:r>
      <w:r>
        <w:rPr>
          <w:rtl w:val="0"/>
        </w:rPr>
        <w:t>n.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Given  - With a dataset of valid tokens</w:t>
      </w:r>
    </w:p>
    <w:p>
      <w:pPr>
        <w:pStyle w:val="Brödtext"/>
        <w:bidi w:val="0"/>
      </w:pPr>
      <w:r>
        <w:rPr>
          <w:rtl w:val="0"/>
        </w:rPr>
        <w:t>When - Calling the account resources</w:t>
      </w:r>
    </w:p>
    <w:p>
      <w:pPr>
        <w:pStyle w:val="Brödtext"/>
        <w:bidi w:val="0"/>
      </w:pPr>
      <w:r>
        <w:rPr>
          <w:rtl w:val="0"/>
        </w:rPr>
        <w:t>Then - The information from all recources should be visible</w:t>
      </w:r>
    </w:p>
    <w:p>
      <w:pPr>
        <w:pStyle w:val="Brödtext"/>
        <w:bidi w:val="0"/>
      </w:pP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GUI test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As a user I should be able to calculate my savings with the help of the savings calculator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Given - By providing a set of test data</w:t>
      </w:r>
    </w:p>
    <w:p>
      <w:pPr>
        <w:pStyle w:val="Brödtext"/>
        <w:bidi w:val="0"/>
      </w:pPr>
      <w:r>
        <w:rPr>
          <w:rtl w:val="0"/>
        </w:rPr>
        <w:t>When - By entering the start value, monthly transfer, saving years and the interest rate</w:t>
      </w:r>
    </w:p>
    <w:p>
      <w:pPr>
        <w:pStyle w:val="Brödtext"/>
        <w:bidi w:val="0"/>
      </w:pPr>
      <w:r>
        <w:rPr>
          <w:rtl w:val="0"/>
        </w:rPr>
        <w:t>Then - I should be able to see the expected value of my savings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