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6C0" w:rsidRDefault="000146C0" w:rsidP="000146C0">
      <w:pPr>
        <w:pStyle w:val="Titre1"/>
      </w:pPr>
      <w:r w:rsidRPr="000146C0">
        <w:t xml:space="preserve">Définition de </w:t>
      </w:r>
      <w:proofErr w:type="spellStart"/>
      <w:r w:rsidRPr="000146C0">
        <w:t>tuples</w:t>
      </w:r>
      <w:proofErr w:type="spellEnd"/>
      <w:r w:rsidRPr="000146C0">
        <w:tab/>
      </w:r>
      <w:r w:rsidRPr="000146C0">
        <w:tab/>
      </w:r>
      <w:r w:rsidRPr="000146C0">
        <w:tab/>
      </w:r>
      <w:r w:rsidRPr="000146C0">
        <w:tab/>
      </w:r>
      <w:r w:rsidRPr="000146C0">
        <w:tab/>
      </w:r>
      <w:r w:rsidRPr="000146C0">
        <w:tab/>
      </w:r>
      <w:proofErr w:type="gramStart"/>
      <w:r w:rsidRPr="000146C0">
        <w:t xml:space="preserve">( </w:t>
      </w:r>
      <w:proofErr w:type="spellStart"/>
      <w:r w:rsidRPr="000146C0">
        <w:t>elts</w:t>
      </w:r>
      <w:proofErr w:type="spellEnd"/>
      <w:proofErr w:type="gramEnd"/>
      <w:r w:rsidRPr="000146C0">
        <w:t xml:space="preserve">  )</w:t>
      </w:r>
    </w:p>
    <w:p w:rsidR="000146C0" w:rsidRDefault="000146C0" w:rsidP="000146C0"/>
    <w:p w:rsidR="000146C0" w:rsidRPr="000146C0" w:rsidRDefault="000146C0" w:rsidP="000146C0"/>
    <w:p w:rsidR="000146C0" w:rsidRDefault="000146C0" w:rsidP="000146C0">
      <w:pPr>
        <w:pStyle w:val="Titre1"/>
      </w:pPr>
      <w:r>
        <w:t xml:space="preserve">   Accéder aux valeurs d'un </w:t>
      </w:r>
      <w:proofErr w:type="spellStart"/>
      <w:r>
        <w:t>tuple</w:t>
      </w:r>
      <w:proofErr w:type="spellEnd"/>
    </w:p>
    <w:p w:rsidR="000146C0" w:rsidRDefault="000146C0" w:rsidP="000146C0">
      <w:r>
        <w:t xml:space="preserve">      &gt;&gt;&gt; </w:t>
      </w:r>
      <w:proofErr w:type="gramStart"/>
      <w:r>
        <w:t>data[</w:t>
      </w:r>
      <w:proofErr w:type="gramEnd"/>
      <w:r>
        <w:t>1]     # Le second</w:t>
      </w:r>
    </w:p>
    <w:p w:rsidR="000146C0" w:rsidRDefault="000146C0" w:rsidP="000146C0">
      <w:r>
        <w:t xml:space="preserve">      20</w:t>
      </w:r>
    </w:p>
    <w:p w:rsidR="000146C0" w:rsidRPr="000146C0" w:rsidRDefault="000146C0" w:rsidP="000146C0">
      <w:pPr>
        <w:pStyle w:val="Titre2"/>
      </w:pPr>
      <w:r w:rsidRPr="000146C0">
        <w:t xml:space="preserve">   Vérifier la présence ou non d'une données dans le </w:t>
      </w:r>
      <w:proofErr w:type="spellStart"/>
      <w:r w:rsidRPr="000146C0">
        <w:t>tuple</w:t>
      </w:r>
      <w:proofErr w:type="spellEnd"/>
    </w:p>
    <w:p w:rsidR="000146C0" w:rsidRDefault="000146C0" w:rsidP="000146C0">
      <w:r>
        <w:t xml:space="preserve">       &gt;&gt;&gt; </w:t>
      </w:r>
      <w:proofErr w:type="spellStart"/>
      <w:proofErr w:type="gramStart"/>
      <w:r>
        <w:t>is_present</w:t>
      </w:r>
      <w:proofErr w:type="spellEnd"/>
      <w:proofErr w:type="gramEnd"/>
      <w:r>
        <w:t xml:space="preserve"> = 30 in l</w:t>
      </w:r>
    </w:p>
    <w:p w:rsidR="000146C0" w:rsidRDefault="000146C0" w:rsidP="000146C0">
      <w:pPr>
        <w:pStyle w:val="Titre2"/>
      </w:pPr>
      <w:r>
        <w:t xml:space="preserve">   Parcourir un </w:t>
      </w:r>
      <w:proofErr w:type="spellStart"/>
      <w:r>
        <w:t>tuple</w:t>
      </w:r>
      <w:proofErr w:type="spellEnd"/>
    </w:p>
    <w:p w:rsidR="000146C0" w:rsidRDefault="000146C0" w:rsidP="000146C0">
      <w:r>
        <w:t xml:space="preserve">  Via indice ou index  </w:t>
      </w:r>
      <w:proofErr w:type="spellStart"/>
      <w:r>
        <w:t>c-a-d</w:t>
      </w:r>
      <w:proofErr w:type="spellEnd"/>
      <w:r>
        <w:t xml:space="preserve">        </w:t>
      </w:r>
      <w:proofErr w:type="spellStart"/>
      <w:r>
        <w:t>len</w:t>
      </w:r>
      <w:proofErr w:type="spellEnd"/>
      <w:r>
        <w:t xml:space="preserve"> et </w:t>
      </w:r>
      <w:proofErr w:type="spellStart"/>
      <w:r>
        <w:t>while</w:t>
      </w:r>
      <w:proofErr w:type="spellEnd"/>
    </w:p>
    <w:p w:rsidR="000146C0" w:rsidRPr="000146C0" w:rsidRDefault="000146C0" w:rsidP="000146C0">
      <w:r>
        <w:t xml:space="preserve">   FOR  value in data</w:t>
      </w:r>
    </w:p>
    <w:p w:rsidR="000146C0" w:rsidRDefault="000146C0" w:rsidP="000146C0">
      <w:pPr>
        <w:pStyle w:val="Titre2"/>
      </w:pPr>
      <w:r>
        <w:t xml:space="preserve">      La notion de « </w:t>
      </w:r>
      <w:proofErr w:type="spellStart"/>
      <w:r>
        <w:t>tuple</w:t>
      </w:r>
      <w:proofErr w:type="spellEnd"/>
      <w:r>
        <w:t xml:space="preserve"> </w:t>
      </w:r>
      <w:proofErr w:type="spellStart"/>
      <w:r>
        <w:t>unpacking</w:t>
      </w:r>
      <w:proofErr w:type="spellEnd"/>
      <w:r>
        <w:t xml:space="preserve"> »</w:t>
      </w:r>
    </w:p>
    <w:p w:rsidR="000146C0" w:rsidRDefault="000146C0" w:rsidP="000146C0">
      <w:r>
        <w:t xml:space="preserve">       Le « </w:t>
      </w:r>
      <w:proofErr w:type="spellStart"/>
      <w:r>
        <w:t>tuple</w:t>
      </w:r>
      <w:proofErr w:type="spellEnd"/>
      <w:r>
        <w:t xml:space="preserve"> </w:t>
      </w:r>
      <w:proofErr w:type="spellStart"/>
      <w:r>
        <w:t>unpacking</w:t>
      </w:r>
      <w:proofErr w:type="spellEnd"/>
      <w:r>
        <w:t xml:space="preserve"> » (déballage de </w:t>
      </w:r>
      <w:proofErr w:type="spellStart"/>
      <w:r>
        <w:t>tuple</w:t>
      </w:r>
      <w:proofErr w:type="spellEnd"/>
      <w:r>
        <w:t xml:space="preserve">, en français) consiste à sortir les valeurs stockées dans un </w:t>
      </w:r>
      <w:proofErr w:type="spellStart"/>
      <w:r>
        <w:t>tuple</w:t>
      </w:r>
      <w:proofErr w:type="spellEnd"/>
      <w:r>
        <w:t xml:space="preserve"> dans un ensemble de variables nommées. </w:t>
      </w:r>
    </w:p>
    <w:p w:rsidR="000146C0" w:rsidRDefault="000146C0" w:rsidP="000146C0">
      <w:r>
        <w:t>ATTENTION  nombre égaux de valeurs à prendre en considération</w:t>
      </w:r>
    </w:p>
    <w:p w:rsidR="000146C0" w:rsidRDefault="000146C0" w:rsidP="000146C0">
      <w:pPr>
        <w:spacing w:after="0"/>
        <w:ind w:left="708"/>
      </w:pPr>
      <w:r>
        <w:t xml:space="preserve"> &gt;&gt;&gt; data = (10, 20, 30)</w:t>
      </w:r>
    </w:p>
    <w:p w:rsidR="000146C0" w:rsidRDefault="000146C0" w:rsidP="000146C0">
      <w:pPr>
        <w:spacing w:after="0"/>
        <w:ind w:left="708"/>
      </w:pPr>
      <w:r>
        <w:t xml:space="preserve">&gt;&gt;&gt; </w:t>
      </w:r>
      <w:proofErr w:type="gramStart"/>
      <w:r>
        <w:t>a</w:t>
      </w:r>
      <w:proofErr w:type="gramEnd"/>
      <w:r>
        <w:t>, b, c = data</w:t>
      </w:r>
    </w:p>
    <w:p w:rsidR="000146C0" w:rsidRDefault="000146C0" w:rsidP="000146C0">
      <w:pPr>
        <w:spacing w:after="0"/>
        <w:ind w:left="708"/>
      </w:pPr>
      <w:r>
        <w:t xml:space="preserve">&gt;&gt;&gt; </w:t>
      </w:r>
      <w:proofErr w:type="gramStart"/>
      <w:r>
        <w:t>a</w:t>
      </w:r>
      <w:proofErr w:type="gramEnd"/>
    </w:p>
    <w:p w:rsidR="000146C0" w:rsidRDefault="000146C0" w:rsidP="000146C0">
      <w:pPr>
        <w:spacing w:after="0"/>
        <w:ind w:left="708"/>
      </w:pPr>
      <w:r>
        <w:t>10</w:t>
      </w:r>
    </w:p>
    <w:p w:rsidR="000146C0" w:rsidRDefault="000146C0" w:rsidP="000146C0">
      <w:pPr>
        <w:spacing w:after="0"/>
        <w:ind w:left="708"/>
      </w:pPr>
      <w:r>
        <w:t xml:space="preserve">&gt;&gt;&gt; </w:t>
      </w:r>
      <w:proofErr w:type="gramStart"/>
      <w:r>
        <w:t>b</w:t>
      </w:r>
      <w:proofErr w:type="gramEnd"/>
    </w:p>
    <w:p w:rsidR="000146C0" w:rsidRDefault="000146C0" w:rsidP="000146C0">
      <w:pPr>
        <w:spacing w:after="0"/>
        <w:ind w:left="708"/>
      </w:pPr>
      <w:r>
        <w:t>20</w:t>
      </w:r>
    </w:p>
    <w:p w:rsidR="000146C0" w:rsidRDefault="000146C0" w:rsidP="000146C0">
      <w:pPr>
        <w:spacing w:after="0"/>
        <w:ind w:left="708"/>
      </w:pPr>
      <w:r>
        <w:t xml:space="preserve">&gt;&gt;&gt; </w:t>
      </w:r>
      <w:proofErr w:type="gramStart"/>
      <w:r>
        <w:t>c</w:t>
      </w:r>
      <w:proofErr w:type="gramEnd"/>
    </w:p>
    <w:p w:rsidR="000146C0" w:rsidRDefault="000146C0" w:rsidP="000146C0">
      <w:pPr>
        <w:spacing w:after="0"/>
        <w:ind w:left="708"/>
      </w:pPr>
      <w:r>
        <w:t>30</w:t>
      </w:r>
    </w:p>
    <w:p w:rsidR="000146C0" w:rsidRDefault="000146C0" w:rsidP="000146C0">
      <w:pPr>
        <w:spacing w:after="0"/>
        <w:ind w:left="708"/>
      </w:pPr>
      <w:r>
        <w:t xml:space="preserve">&gt;&gt;&gt; </w:t>
      </w:r>
      <w:proofErr w:type="gramStart"/>
      <w:r>
        <w:t>a</w:t>
      </w:r>
      <w:proofErr w:type="gramEnd"/>
      <w:r>
        <w:t>, b = data</w:t>
      </w:r>
    </w:p>
    <w:p w:rsidR="000146C0" w:rsidRDefault="000146C0" w:rsidP="00CD47D5">
      <w:pPr>
        <w:ind w:left="708"/>
      </w:pPr>
      <w:proofErr w:type="spellStart"/>
      <w:r>
        <w:t>Traceback</w:t>
      </w:r>
      <w:proofErr w:type="spellEnd"/>
      <w:r>
        <w:t xml:space="preserve"> (</w:t>
      </w:r>
      <w:proofErr w:type="spellStart"/>
      <w:r>
        <w:t>most</w:t>
      </w:r>
      <w:proofErr w:type="spellEnd"/>
      <w:r>
        <w:t xml:space="preserve"> </w:t>
      </w:r>
      <w:proofErr w:type="spellStart"/>
      <w:r>
        <w:t>recent</w:t>
      </w:r>
      <w:proofErr w:type="spellEnd"/>
      <w:r>
        <w:t xml:space="preserve"> call last):</w:t>
      </w:r>
    </w:p>
    <w:p w:rsidR="000146C0" w:rsidRDefault="000146C0" w:rsidP="00CD47D5">
      <w:pPr>
        <w:ind w:left="708"/>
      </w:pPr>
      <w:r>
        <w:t xml:space="preserve">  File "&lt;</w:t>
      </w:r>
      <w:proofErr w:type="spellStart"/>
      <w:r>
        <w:t>stdin</w:t>
      </w:r>
      <w:proofErr w:type="spellEnd"/>
      <w:r>
        <w:t>&gt;", line 1, in &lt;module&gt;</w:t>
      </w:r>
    </w:p>
    <w:p w:rsidR="000146C0" w:rsidRDefault="000146C0" w:rsidP="00CD47D5">
      <w:pPr>
        <w:ind w:left="708"/>
      </w:pPr>
      <w:proofErr w:type="spellStart"/>
      <w:r>
        <w:t>ValueError</w:t>
      </w:r>
      <w:proofErr w:type="spellEnd"/>
      <w:r>
        <w:t xml:space="preserve">: </w:t>
      </w:r>
      <w:proofErr w:type="spellStart"/>
      <w:r>
        <w:t>too</w:t>
      </w:r>
      <w:proofErr w:type="spellEnd"/>
      <w:r>
        <w:t xml:space="preserve"> </w:t>
      </w:r>
      <w:proofErr w:type="spellStart"/>
      <w:r>
        <w:t>many</w:t>
      </w:r>
      <w:proofErr w:type="spellEnd"/>
      <w:r>
        <w:t xml:space="preserve"> values to </w:t>
      </w:r>
      <w:proofErr w:type="spellStart"/>
      <w:r>
        <w:t>unpack</w:t>
      </w:r>
      <w:proofErr w:type="spellEnd"/>
      <w:r>
        <w:t xml:space="preserve"> (</w:t>
      </w:r>
      <w:proofErr w:type="spellStart"/>
      <w:r>
        <w:t>expected</w:t>
      </w:r>
      <w:proofErr w:type="spellEnd"/>
      <w:r>
        <w:t xml:space="preserve"> 2)</w:t>
      </w:r>
    </w:p>
    <w:p w:rsidR="000146C0" w:rsidRDefault="000146C0" w:rsidP="00CD47D5">
      <w:pPr>
        <w:ind w:left="1416"/>
      </w:pPr>
      <w:r>
        <w:t xml:space="preserve">&gt;&gt;&gt; </w:t>
      </w:r>
    </w:p>
    <w:p w:rsidR="000146C0" w:rsidRDefault="000146C0" w:rsidP="00CD47D5">
      <w:pPr>
        <w:pStyle w:val="Titre1"/>
      </w:pPr>
      <w:r>
        <w:t xml:space="preserve">      La notion de « </w:t>
      </w:r>
      <w:proofErr w:type="spellStart"/>
      <w:r>
        <w:t>slicing</w:t>
      </w:r>
      <w:proofErr w:type="spellEnd"/>
      <w:r>
        <w:t xml:space="preserve"> »</w:t>
      </w:r>
      <w:r w:rsidR="00CD47D5">
        <w:t xml:space="preserve">    </w:t>
      </w:r>
      <w:proofErr w:type="gramStart"/>
      <w:r w:rsidR="00CD47D5">
        <w:t>data</w:t>
      </w:r>
      <w:r w:rsidR="00CD47D5" w:rsidRPr="00CD47D5">
        <w:rPr>
          <w:color w:val="FF0000"/>
        </w:rPr>
        <w:t>[</w:t>
      </w:r>
      <w:proofErr w:type="spellStart"/>
      <w:proofErr w:type="gramEnd"/>
      <w:r w:rsidR="00CD47D5">
        <w:t>indiceDebut</w:t>
      </w:r>
      <w:proofErr w:type="spellEnd"/>
      <w:r w:rsidR="00CD47D5">
        <w:t xml:space="preserve">  </w:t>
      </w:r>
      <w:r w:rsidR="00CD47D5" w:rsidRPr="00CD47D5">
        <w:rPr>
          <w:color w:val="FF0000"/>
        </w:rPr>
        <w:t>:</w:t>
      </w:r>
      <w:r w:rsidR="00CD47D5">
        <w:t xml:space="preserve"> </w:t>
      </w:r>
      <w:proofErr w:type="spellStart"/>
      <w:r w:rsidR="00CD47D5">
        <w:t>indiceFin</w:t>
      </w:r>
      <w:proofErr w:type="spellEnd"/>
      <w:r w:rsidR="00CD47D5">
        <w:t xml:space="preserve"> </w:t>
      </w:r>
      <w:r w:rsidR="00CD47D5" w:rsidRPr="00CD47D5">
        <w:rPr>
          <w:color w:val="FF0000"/>
        </w:rPr>
        <w:t>+1 ]</w:t>
      </w:r>
    </w:p>
    <w:p w:rsidR="00CD47D5" w:rsidRPr="00CD47D5" w:rsidRDefault="00CD47D5" w:rsidP="00CD47D5">
      <w:pPr>
        <w:pStyle w:val="PrformatHTML"/>
        <w:ind w:left="916"/>
      </w:pPr>
      <w:r w:rsidRPr="00CD47D5">
        <w:t>&gt;&gt;&gt; data = (10, 20, 30, 40, 50)</w:t>
      </w:r>
    </w:p>
    <w:p w:rsidR="00CD47D5" w:rsidRPr="00CD47D5" w:rsidRDefault="00CD47D5" w:rsidP="00CD4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eastAsia="fr-FR"/>
        </w:rPr>
      </w:pPr>
      <w:r w:rsidRPr="00CD47D5">
        <w:rPr>
          <w:rFonts w:ascii="Courier New" w:eastAsia="Times New Roman" w:hAnsi="Courier New" w:cs="Courier New"/>
          <w:b/>
          <w:bCs/>
          <w:sz w:val="20"/>
          <w:szCs w:val="20"/>
          <w:lang w:eastAsia="fr-FR"/>
        </w:rPr>
        <w:t xml:space="preserve">&gt;&gt;&gt; </w:t>
      </w:r>
      <w:proofErr w:type="gramStart"/>
      <w:r w:rsidRPr="00CD47D5">
        <w:rPr>
          <w:rFonts w:ascii="Courier New" w:eastAsia="Times New Roman" w:hAnsi="Courier New" w:cs="Courier New"/>
          <w:b/>
          <w:bCs/>
          <w:sz w:val="20"/>
          <w:szCs w:val="20"/>
          <w:lang w:eastAsia="fr-FR"/>
        </w:rPr>
        <w:t>data[</w:t>
      </w:r>
      <w:proofErr w:type="gramEnd"/>
      <w:r w:rsidRPr="00CD47D5">
        <w:rPr>
          <w:rFonts w:ascii="Courier New" w:eastAsia="Times New Roman" w:hAnsi="Courier New" w:cs="Courier New"/>
          <w:b/>
          <w:bCs/>
          <w:sz w:val="20"/>
          <w:szCs w:val="20"/>
          <w:lang w:eastAsia="fr-FR"/>
        </w:rPr>
        <w:t>1:3]</w:t>
      </w:r>
    </w:p>
    <w:p w:rsidR="00CD47D5" w:rsidRPr="00CD47D5" w:rsidRDefault="00CD47D5" w:rsidP="00CD4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eastAsia="fr-FR"/>
        </w:rPr>
      </w:pPr>
      <w:r w:rsidRPr="00CD47D5">
        <w:rPr>
          <w:rFonts w:ascii="Courier New" w:eastAsia="Times New Roman" w:hAnsi="Courier New" w:cs="Courier New"/>
          <w:sz w:val="20"/>
          <w:szCs w:val="20"/>
          <w:lang w:eastAsia="fr-FR"/>
        </w:rPr>
        <w:t>(20, 30)</w:t>
      </w:r>
    </w:p>
    <w:p w:rsidR="00CD47D5" w:rsidRPr="00CD47D5" w:rsidRDefault="00CD47D5" w:rsidP="00CD4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eastAsia="fr-FR"/>
        </w:rPr>
      </w:pPr>
      <w:r w:rsidRPr="00CD47D5">
        <w:rPr>
          <w:rFonts w:ascii="Courier New" w:eastAsia="Times New Roman" w:hAnsi="Courier New" w:cs="Courier New"/>
          <w:sz w:val="20"/>
          <w:szCs w:val="20"/>
          <w:lang w:eastAsia="fr-FR"/>
        </w:rPr>
        <w:t xml:space="preserve">&gt;&gt;&gt; </w:t>
      </w:r>
      <w:proofErr w:type="gramStart"/>
      <w:r w:rsidRPr="00CD47D5">
        <w:rPr>
          <w:rFonts w:ascii="Courier New" w:eastAsia="Times New Roman" w:hAnsi="Courier New" w:cs="Courier New"/>
          <w:sz w:val="20"/>
          <w:szCs w:val="20"/>
          <w:lang w:eastAsia="fr-FR"/>
        </w:rPr>
        <w:t>data[</w:t>
      </w:r>
      <w:proofErr w:type="gramEnd"/>
      <w:r w:rsidRPr="00CD47D5">
        <w:rPr>
          <w:rFonts w:ascii="Courier New" w:eastAsia="Times New Roman" w:hAnsi="Courier New" w:cs="Courier New"/>
          <w:sz w:val="20"/>
          <w:szCs w:val="20"/>
          <w:lang w:eastAsia="fr-FR"/>
        </w:rPr>
        <w:t>1:4]</w:t>
      </w:r>
    </w:p>
    <w:p w:rsidR="00CD47D5" w:rsidRPr="00CD47D5" w:rsidRDefault="00CD47D5" w:rsidP="00CD4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eastAsia="fr-FR"/>
        </w:rPr>
      </w:pPr>
      <w:r w:rsidRPr="00CD47D5">
        <w:rPr>
          <w:rFonts w:ascii="Courier New" w:eastAsia="Times New Roman" w:hAnsi="Courier New" w:cs="Courier New"/>
          <w:sz w:val="20"/>
          <w:szCs w:val="20"/>
          <w:lang w:eastAsia="fr-FR"/>
        </w:rPr>
        <w:t>(20, 30, 40)</w:t>
      </w:r>
    </w:p>
    <w:p w:rsidR="00CD47D5" w:rsidRPr="00CD47D5" w:rsidRDefault="00CD47D5" w:rsidP="00CD4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eastAsia="fr-FR"/>
        </w:rPr>
      </w:pPr>
      <w:r w:rsidRPr="00CD47D5">
        <w:rPr>
          <w:rFonts w:ascii="Courier New" w:eastAsia="Times New Roman" w:hAnsi="Courier New" w:cs="Courier New"/>
          <w:sz w:val="20"/>
          <w:szCs w:val="20"/>
          <w:lang w:eastAsia="fr-FR"/>
        </w:rPr>
        <w:t xml:space="preserve">&gt;&gt;&gt; </w:t>
      </w:r>
      <w:proofErr w:type="gramStart"/>
      <w:r w:rsidRPr="00CD47D5">
        <w:rPr>
          <w:rFonts w:ascii="Courier New" w:eastAsia="Times New Roman" w:hAnsi="Courier New" w:cs="Courier New"/>
          <w:sz w:val="20"/>
          <w:szCs w:val="20"/>
          <w:lang w:eastAsia="fr-FR"/>
        </w:rPr>
        <w:t>data[</w:t>
      </w:r>
      <w:proofErr w:type="gramEnd"/>
      <w:r w:rsidRPr="00CD47D5">
        <w:rPr>
          <w:rFonts w:ascii="Courier New" w:eastAsia="Times New Roman" w:hAnsi="Courier New" w:cs="Courier New"/>
          <w:sz w:val="20"/>
          <w:szCs w:val="20"/>
          <w:lang w:eastAsia="fr-FR"/>
        </w:rPr>
        <w:t>1:5]</w:t>
      </w:r>
    </w:p>
    <w:p w:rsidR="00CD47D5" w:rsidRPr="00CD47D5" w:rsidRDefault="00CD47D5" w:rsidP="00CD4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eastAsia="fr-FR"/>
        </w:rPr>
      </w:pPr>
      <w:r w:rsidRPr="00CD47D5">
        <w:rPr>
          <w:rFonts w:ascii="Courier New" w:eastAsia="Times New Roman" w:hAnsi="Courier New" w:cs="Courier New"/>
          <w:sz w:val="20"/>
          <w:szCs w:val="20"/>
          <w:lang w:eastAsia="fr-FR"/>
        </w:rPr>
        <w:t>(20, 30, 40, 50)</w:t>
      </w:r>
    </w:p>
    <w:p w:rsidR="00CD47D5" w:rsidRPr="00CD47D5" w:rsidRDefault="00CD47D5" w:rsidP="00CD47D5"/>
    <w:p w:rsidR="000146C0" w:rsidRDefault="000146C0" w:rsidP="00CD47D5">
      <w:pPr>
        <w:pStyle w:val="Titre1"/>
      </w:pPr>
      <w:r>
        <w:lastRenderedPageBreak/>
        <w:t xml:space="preserve">      Utilisation conjointe d'un </w:t>
      </w:r>
      <w:proofErr w:type="spellStart"/>
      <w:r>
        <w:t>tuple</w:t>
      </w:r>
      <w:proofErr w:type="spellEnd"/>
      <w:r>
        <w:t xml:space="preserve"> et d'un générateur</w:t>
      </w:r>
    </w:p>
    <w:p w:rsidR="00841BA9" w:rsidRDefault="00841BA9" w:rsidP="00841BA9"/>
    <w:p w:rsidR="00841BA9" w:rsidRPr="00841BA9" w:rsidRDefault="00841BA9" w:rsidP="00841BA9"/>
    <w:p w:rsidR="000146C0" w:rsidRDefault="00841BA9" w:rsidP="000146C0">
      <w:r>
        <w:t xml:space="preserve"> </w:t>
      </w:r>
      <w:r w:rsidR="000146C0">
        <w:t xml:space="preserve">Compléments sur la manipulation de vos </w:t>
      </w:r>
      <w:proofErr w:type="spellStart"/>
      <w:r w:rsidR="000146C0">
        <w:t>tuples</w:t>
      </w:r>
      <w:proofErr w:type="spellEnd"/>
      <w:r>
        <w:t xml:space="preserve"> </w:t>
      </w:r>
    </w:p>
    <w:p w:rsidR="00126DF7" w:rsidRDefault="00126DF7" w:rsidP="000146C0"/>
    <w:p w:rsidR="00126DF7" w:rsidRDefault="00126DF7" w:rsidP="000146C0"/>
    <w:p w:rsidR="000146C0" w:rsidRDefault="000146C0" w:rsidP="000146C0">
      <w:r>
        <w:t xml:space="preserve">Quelques fonctions applicables aux </w:t>
      </w:r>
      <w:proofErr w:type="spellStart"/>
      <w:r>
        <w:t>tuples</w:t>
      </w:r>
      <w:proofErr w:type="spellEnd"/>
      <w:r w:rsidR="00841BA9">
        <w:t> : count  and index</w:t>
      </w:r>
    </w:p>
    <w:p w:rsidR="00841BA9" w:rsidRDefault="000146C0" w:rsidP="000146C0">
      <w:r>
        <w:t xml:space="preserve">Quelques méthodes de la classe </w:t>
      </w:r>
      <w:proofErr w:type="spellStart"/>
      <w:r>
        <w:t>tuple</w:t>
      </w:r>
      <w:proofErr w:type="spellEnd"/>
    </w:p>
    <w:p w:rsidR="000146C0" w:rsidRDefault="000146C0" w:rsidP="000146C0">
      <w:r>
        <w:t xml:space="preserve">Quelques opérateurs de la classe </w:t>
      </w:r>
      <w:proofErr w:type="spellStart"/>
      <w:r>
        <w:t>tuple</w:t>
      </w:r>
      <w:proofErr w:type="spellEnd"/>
    </w:p>
    <w:p w:rsidR="000146C0" w:rsidRPr="00E935C7" w:rsidRDefault="000146C0" w:rsidP="000146C0">
      <w:pPr>
        <w:rPr>
          <w:b/>
          <w:sz w:val="32"/>
          <w:szCs w:val="32"/>
        </w:rPr>
      </w:pPr>
      <w:r w:rsidRPr="00E935C7">
        <w:rPr>
          <w:b/>
          <w:sz w:val="32"/>
          <w:szCs w:val="32"/>
        </w:rPr>
        <w:t>Travaux pratiques</w:t>
      </w:r>
      <w:r w:rsidR="00E935C7" w:rsidRPr="00E935C7">
        <w:rPr>
          <w:b/>
          <w:sz w:val="32"/>
          <w:szCs w:val="32"/>
        </w:rPr>
        <w:t xml:space="preserve"> : </w:t>
      </w:r>
      <w:r w:rsidRPr="00E935C7">
        <w:rPr>
          <w:b/>
          <w:sz w:val="32"/>
          <w:szCs w:val="32"/>
        </w:rPr>
        <w:t>Les énoncés</w:t>
      </w:r>
    </w:p>
    <w:p w:rsidR="00E935C7" w:rsidRPr="00337DE8" w:rsidRDefault="00337DE8" w:rsidP="00E935C7">
      <w:pPr>
        <w:rPr>
          <w:b/>
        </w:rPr>
      </w:pPr>
      <w:r w:rsidRPr="00337DE8">
        <w:rPr>
          <w:b/>
        </w:rPr>
        <w:t>Exercice 1</w:t>
      </w:r>
    </w:p>
    <w:p w:rsidR="00E935C7" w:rsidRDefault="00E935C7" w:rsidP="00E935C7">
      <w:r>
        <w:t xml:space="preserve">A partir du </w:t>
      </w:r>
      <w:proofErr w:type="spellStart"/>
      <w:r>
        <w:t>tuple</w:t>
      </w:r>
      <w:proofErr w:type="spellEnd"/>
      <w:r>
        <w:t xml:space="preserve"> suivant comme base de travail, Il faut </w:t>
      </w:r>
      <w:proofErr w:type="gramStart"/>
      <w:r>
        <w:t>constitué</w:t>
      </w:r>
      <w:proofErr w:type="gramEnd"/>
      <w:r>
        <w:t xml:space="preserve"> de triplets d'informations associés à des villes. La première information est le nom de la ville à visiter (dans l'exemple, des villages du sud de la </w:t>
      </w:r>
      <w:proofErr w:type="gramStart"/>
      <w:r>
        <w:t>France )</w:t>
      </w:r>
      <w:proofErr w:type="gramEnd"/>
      <w:r>
        <w:t>, la seconde information est la latitude du lieu et enfin on trouve la longitude. Il peut y avoir un nombre quelconque de triplet.</w:t>
      </w:r>
    </w:p>
    <w:p w:rsidR="00E935C7" w:rsidRDefault="00E935C7" w:rsidP="00E935C7">
      <w:proofErr w:type="gramStart"/>
      <w:r>
        <w:t>data</w:t>
      </w:r>
      <w:proofErr w:type="gramEnd"/>
      <w:r>
        <w:t xml:space="preserve"> = (</w:t>
      </w:r>
    </w:p>
    <w:p w:rsidR="00E935C7" w:rsidRDefault="00E935C7" w:rsidP="00E935C7">
      <w:pPr>
        <w:spacing w:after="0"/>
      </w:pPr>
      <w:r>
        <w:t xml:space="preserve">    "</w:t>
      </w:r>
      <w:proofErr w:type="spellStart"/>
      <w:r>
        <w:t>Andon</w:t>
      </w:r>
      <w:proofErr w:type="spellEnd"/>
      <w:r>
        <w:t>", 43.77348, 6.78596,</w:t>
      </w:r>
    </w:p>
    <w:p w:rsidR="00E935C7" w:rsidRDefault="00E935C7" w:rsidP="00E935C7">
      <w:pPr>
        <w:spacing w:after="0"/>
      </w:pPr>
      <w:r>
        <w:t xml:space="preserve">    "Caille", 43.77887, 6.72979,</w:t>
      </w:r>
    </w:p>
    <w:p w:rsidR="00E935C7" w:rsidRDefault="00E935C7" w:rsidP="00E935C7">
      <w:pPr>
        <w:spacing w:after="0"/>
      </w:pPr>
      <w:r>
        <w:t xml:space="preserve">    "</w:t>
      </w:r>
      <w:proofErr w:type="spellStart"/>
      <w:r>
        <w:t>Séranon</w:t>
      </w:r>
      <w:proofErr w:type="spellEnd"/>
      <w:r>
        <w:t>", 43.77435, 6.70415,</w:t>
      </w:r>
    </w:p>
    <w:p w:rsidR="00E935C7" w:rsidRDefault="00E935C7" w:rsidP="00E935C7">
      <w:pPr>
        <w:spacing w:after="0"/>
      </w:pPr>
      <w:r>
        <w:t xml:space="preserve">    "</w:t>
      </w:r>
      <w:proofErr w:type="spellStart"/>
      <w:r>
        <w:t>Valderoure</w:t>
      </w:r>
      <w:proofErr w:type="spellEnd"/>
      <w:r>
        <w:t>", 43.79629, 6.70749</w:t>
      </w:r>
    </w:p>
    <w:p w:rsidR="00E935C7" w:rsidRDefault="00E935C7" w:rsidP="00E935C7">
      <w:pPr>
        <w:spacing w:after="0"/>
      </w:pPr>
      <w:r>
        <w:t xml:space="preserve">    # Vous ne devez pas présager du nombre de triplets.</w:t>
      </w:r>
    </w:p>
    <w:p w:rsidR="00E935C7" w:rsidRDefault="00E935C7" w:rsidP="00E935C7">
      <w:r>
        <w:t>)</w:t>
      </w:r>
    </w:p>
    <w:p w:rsidR="00E935C7" w:rsidRPr="00337DE8" w:rsidRDefault="00337DE8" w:rsidP="00E935C7">
      <w:pPr>
        <w:rPr>
          <w:b/>
          <w:sz w:val="28"/>
          <w:szCs w:val="28"/>
        </w:rPr>
      </w:pPr>
      <w:r w:rsidRPr="00337DE8">
        <w:rPr>
          <w:b/>
          <w:sz w:val="28"/>
          <w:szCs w:val="28"/>
        </w:rPr>
        <w:t>A Faire</w:t>
      </w:r>
    </w:p>
    <w:p w:rsidR="00E935C7" w:rsidRPr="00E935C7" w:rsidRDefault="003D4309" w:rsidP="00E935C7">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w:t>
      </w:r>
      <w:r w:rsidR="00E935C7" w:rsidRPr="00E935C7">
        <w:rPr>
          <w:rFonts w:ascii="Times New Roman" w:eastAsia="Times New Roman" w:hAnsi="Times New Roman" w:cs="Times New Roman"/>
          <w:sz w:val="24"/>
          <w:szCs w:val="24"/>
          <w:lang w:eastAsia="fr-FR"/>
        </w:rPr>
        <w:t xml:space="preserve">xtraire les données </w:t>
      </w:r>
      <w:r>
        <w:rPr>
          <w:rFonts w:ascii="Times New Roman" w:eastAsia="Times New Roman" w:hAnsi="Times New Roman" w:cs="Times New Roman"/>
          <w:sz w:val="24"/>
          <w:szCs w:val="24"/>
          <w:lang w:eastAsia="fr-FR"/>
        </w:rPr>
        <w:t xml:space="preserve">du </w:t>
      </w:r>
      <w:proofErr w:type="spellStart"/>
      <w:r>
        <w:rPr>
          <w:rFonts w:ascii="Times New Roman" w:eastAsia="Times New Roman" w:hAnsi="Times New Roman" w:cs="Times New Roman"/>
          <w:sz w:val="24"/>
          <w:szCs w:val="24"/>
          <w:lang w:eastAsia="fr-FR"/>
        </w:rPr>
        <w:t>tuple</w:t>
      </w:r>
      <w:proofErr w:type="spellEnd"/>
      <w:r>
        <w:rPr>
          <w:rFonts w:ascii="Times New Roman" w:eastAsia="Times New Roman" w:hAnsi="Times New Roman" w:cs="Times New Roman"/>
          <w:sz w:val="24"/>
          <w:szCs w:val="24"/>
          <w:lang w:eastAsia="fr-FR"/>
        </w:rPr>
        <w:t xml:space="preserve"> </w:t>
      </w:r>
      <w:r w:rsidR="00E935C7" w:rsidRPr="00E935C7">
        <w:rPr>
          <w:rFonts w:ascii="Times New Roman" w:eastAsia="Times New Roman" w:hAnsi="Times New Roman" w:cs="Times New Roman"/>
          <w:sz w:val="24"/>
          <w:szCs w:val="24"/>
          <w:lang w:eastAsia="fr-FR"/>
        </w:rPr>
        <w:t xml:space="preserve">et produire l'affichage suivant : </w:t>
      </w:r>
    </w:p>
    <w:p w:rsidR="00E935C7" w:rsidRPr="00E935C7" w:rsidRDefault="00E935C7" w:rsidP="00E9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35C7">
        <w:rPr>
          <w:rFonts w:ascii="Courier New" w:eastAsia="Times New Roman" w:hAnsi="Courier New" w:cs="Courier New"/>
          <w:sz w:val="20"/>
          <w:szCs w:val="20"/>
          <w:lang w:eastAsia="fr-FR"/>
        </w:rPr>
        <w:t>+---------------+---------------+---------------+</w:t>
      </w:r>
    </w:p>
    <w:p w:rsidR="00E935C7" w:rsidRPr="00E935C7" w:rsidRDefault="00E935C7" w:rsidP="00E9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35C7">
        <w:rPr>
          <w:rFonts w:ascii="Courier New" w:eastAsia="Times New Roman" w:hAnsi="Courier New" w:cs="Courier New"/>
          <w:sz w:val="20"/>
          <w:szCs w:val="20"/>
          <w:lang w:eastAsia="fr-FR"/>
        </w:rPr>
        <w:t>| Ville         |      Latitude |     Longitude |</w:t>
      </w:r>
    </w:p>
    <w:p w:rsidR="00E935C7" w:rsidRPr="00E935C7" w:rsidRDefault="00E935C7" w:rsidP="00E9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35C7">
        <w:rPr>
          <w:rFonts w:ascii="Courier New" w:eastAsia="Times New Roman" w:hAnsi="Courier New" w:cs="Courier New"/>
          <w:sz w:val="20"/>
          <w:szCs w:val="20"/>
          <w:lang w:eastAsia="fr-FR"/>
        </w:rPr>
        <w:t>+---------------+---------------+---------------+</w:t>
      </w:r>
    </w:p>
    <w:p w:rsidR="00E935C7" w:rsidRPr="00E935C7" w:rsidRDefault="00E935C7" w:rsidP="00E9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35C7">
        <w:rPr>
          <w:rFonts w:ascii="Courier New" w:eastAsia="Times New Roman" w:hAnsi="Courier New" w:cs="Courier New"/>
          <w:sz w:val="20"/>
          <w:szCs w:val="20"/>
          <w:lang w:eastAsia="fr-FR"/>
        </w:rPr>
        <w:t xml:space="preserve">| </w:t>
      </w:r>
      <w:proofErr w:type="spellStart"/>
      <w:r w:rsidRPr="00E935C7">
        <w:rPr>
          <w:rFonts w:ascii="Courier New" w:eastAsia="Times New Roman" w:hAnsi="Courier New" w:cs="Courier New"/>
          <w:sz w:val="20"/>
          <w:szCs w:val="20"/>
          <w:lang w:eastAsia="fr-FR"/>
        </w:rPr>
        <w:t>Andon</w:t>
      </w:r>
      <w:proofErr w:type="spellEnd"/>
      <w:r w:rsidRPr="00E935C7">
        <w:rPr>
          <w:rFonts w:ascii="Courier New" w:eastAsia="Times New Roman" w:hAnsi="Courier New" w:cs="Courier New"/>
          <w:sz w:val="20"/>
          <w:szCs w:val="20"/>
          <w:lang w:eastAsia="fr-FR"/>
        </w:rPr>
        <w:t xml:space="preserve">         |      43.77348 |       6.78596 |</w:t>
      </w:r>
    </w:p>
    <w:p w:rsidR="00E935C7" w:rsidRPr="00E935C7" w:rsidRDefault="00E935C7" w:rsidP="00E9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35C7">
        <w:rPr>
          <w:rFonts w:ascii="Courier New" w:eastAsia="Times New Roman" w:hAnsi="Courier New" w:cs="Courier New"/>
          <w:sz w:val="20"/>
          <w:szCs w:val="20"/>
          <w:lang w:eastAsia="fr-FR"/>
        </w:rPr>
        <w:t>| Caille        |      43.77887 |       6.72979 |</w:t>
      </w:r>
    </w:p>
    <w:p w:rsidR="00E935C7" w:rsidRPr="00E935C7" w:rsidRDefault="00E935C7" w:rsidP="00E9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35C7">
        <w:rPr>
          <w:rFonts w:ascii="Courier New" w:eastAsia="Times New Roman" w:hAnsi="Courier New" w:cs="Courier New"/>
          <w:sz w:val="20"/>
          <w:szCs w:val="20"/>
          <w:lang w:eastAsia="fr-FR"/>
        </w:rPr>
        <w:t xml:space="preserve">| </w:t>
      </w:r>
      <w:proofErr w:type="spellStart"/>
      <w:r w:rsidRPr="00E935C7">
        <w:rPr>
          <w:rFonts w:ascii="Courier New" w:eastAsia="Times New Roman" w:hAnsi="Courier New" w:cs="Courier New"/>
          <w:sz w:val="20"/>
          <w:szCs w:val="20"/>
          <w:lang w:eastAsia="fr-FR"/>
        </w:rPr>
        <w:t>Séranon</w:t>
      </w:r>
      <w:proofErr w:type="spellEnd"/>
      <w:r w:rsidRPr="00E935C7">
        <w:rPr>
          <w:rFonts w:ascii="Courier New" w:eastAsia="Times New Roman" w:hAnsi="Courier New" w:cs="Courier New"/>
          <w:sz w:val="20"/>
          <w:szCs w:val="20"/>
          <w:lang w:eastAsia="fr-FR"/>
        </w:rPr>
        <w:t xml:space="preserve">       |      43.77435 |       6.70415 |</w:t>
      </w:r>
    </w:p>
    <w:p w:rsidR="00E935C7" w:rsidRPr="00E935C7" w:rsidRDefault="00E935C7" w:rsidP="00E9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35C7">
        <w:rPr>
          <w:rFonts w:ascii="Courier New" w:eastAsia="Times New Roman" w:hAnsi="Courier New" w:cs="Courier New"/>
          <w:sz w:val="20"/>
          <w:szCs w:val="20"/>
          <w:lang w:eastAsia="fr-FR"/>
        </w:rPr>
        <w:t xml:space="preserve">| </w:t>
      </w:r>
      <w:proofErr w:type="spellStart"/>
      <w:r w:rsidRPr="00E935C7">
        <w:rPr>
          <w:rFonts w:ascii="Courier New" w:eastAsia="Times New Roman" w:hAnsi="Courier New" w:cs="Courier New"/>
          <w:sz w:val="20"/>
          <w:szCs w:val="20"/>
          <w:lang w:eastAsia="fr-FR"/>
        </w:rPr>
        <w:t>Valderoure</w:t>
      </w:r>
      <w:proofErr w:type="spellEnd"/>
      <w:r w:rsidRPr="00E935C7">
        <w:rPr>
          <w:rFonts w:ascii="Courier New" w:eastAsia="Times New Roman" w:hAnsi="Courier New" w:cs="Courier New"/>
          <w:sz w:val="20"/>
          <w:szCs w:val="20"/>
          <w:lang w:eastAsia="fr-FR"/>
        </w:rPr>
        <w:t xml:space="preserve">    |      43.79629 |       6.70749 |</w:t>
      </w:r>
    </w:p>
    <w:p w:rsidR="00E935C7" w:rsidRPr="00E935C7" w:rsidRDefault="00E935C7" w:rsidP="00E9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35C7">
        <w:rPr>
          <w:rFonts w:ascii="Courier New" w:eastAsia="Times New Roman" w:hAnsi="Courier New" w:cs="Courier New"/>
          <w:sz w:val="20"/>
          <w:szCs w:val="20"/>
          <w:lang w:eastAsia="fr-FR"/>
        </w:rPr>
        <w:t>+---------------+---------------+---------------+</w:t>
      </w:r>
    </w:p>
    <w:p w:rsidR="00E935C7" w:rsidRDefault="00E935C7" w:rsidP="00E935C7"/>
    <w:p w:rsidR="00E935C7" w:rsidRDefault="00E935C7" w:rsidP="00E935C7">
      <w:proofErr w:type="gramStart"/>
      <w:r>
        <w:t>le</w:t>
      </w:r>
      <w:proofErr w:type="gramEnd"/>
      <w:r>
        <w:t xml:space="preserve"> chapitre sur le formatage des chaînes de caractères pourrait aussi vous être utile !</w:t>
      </w:r>
    </w:p>
    <w:p w:rsidR="00E935C7" w:rsidRDefault="00E935C7" w:rsidP="00E935C7"/>
    <w:p w:rsidR="00337DE8" w:rsidRPr="00337DE8" w:rsidRDefault="00E935C7" w:rsidP="00E935C7">
      <w:pPr>
        <w:rPr>
          <w:b/>
        </w:rPr>
      </w:pPr>
      <w:r w:rsidRPr="00337DE8">
        <w:rPr>
          <w:b/>
        </w:rPr>
        <w:t xml:space="preserve">Exercice 2 : </w:t>
      </w:r>
    </w:p>
    <w:p w:rsidR="00E935C7" w:rsidRDefault="00E935C7" w:rsidP="00E935C7">
      <w:proofErr w:type="gramStart"/>
      <w:r>
        <w:t>vous</w:t>
      </w:r>
      <w:proofErr w:type="gramEnd"/>
      <w:r>
        <w:t xml:space="preserve"> devez produire le même affichage que dans l'exercice précédent, mais en utilisant le </w:t>
      </w:r>
      <w:proofErr w:type="spellStart"/>
      <w:r>
        <w:t>tuple</w:t>
      </w:r>
      <w:proofErr w:type="spellEnd"/>
      <w:r>
        <w:t xml:space="preserve"> de </w:t>
      </w:r>
      <w:proofErr w:type="spellStart"/>
      <w:r>
        <w:t>tuples</w:t>
      </w:r>
      <w:proofErr w:type="spellEnd"/>
      <w:r>
        <w:t xml:space="preserve"> suivant comme données d'entrée.</w:t>
      </w:r>
    </w:p>
    <w:p w:rsidR="00E935C7" w:rsidRDefault="00E935C7" w:rsidP="00E935C7"/>
    <w:p w:rsidR="00E935C7" w:rsidRDefault="00E935C7" w:rsidP="00E935C7">
      <w:proofErr w:type="gramStart"/>
      <w:r>
        <w:t>data</w:t>
      </w:r>
      <w:proofErr w:type="gramEnd"/>
      <w:r>
        <w:t xml:space="preserve"> = (</w:t>
      </w:r>
    </w:p>
    <w:p w:rsidR="00E935C7" w:rsidRDefault="00E935C7" w:rsidP="00E935C7">
      <w:r>
        <w:t xml:space="preserve">    ("</w:t>
      </w:r>
      <w:proofErr w:type="spellStart"/>
      <w:r>
        <w:t>Andon</w:t>
      </w:r>
      <w:proofErr w:type="spellEnd"/>
      <w:r>
        <w:t>", 43.77348, 6.78596),</w:t>
      </w:r>
    </w:p>
    <w:p w:rsidR="00E935C7" w:rsidRDefault="00E935C7" w:rsidP="00E935C7">
      <w:r>
        <w:t xml:space="preserve">    ("Caille", 43.77887, 6.72979),</w:t>
      </w:r>
    </w:p>
    <w:p w:rsidR="00E935C7" w:rsidRDefault="00E935C7" w:rsidP="00E935C7">
      <w:r>
        <w:t xml:space="preserve">    ("</w:t>
      </w:r>
      <w:proofErr w:type="spellStart"/>
      <w:r>
        <w:t>Séranon</w:t>
      </w:r>
      <w:proofErr w:type="spellEnd"/>
      <w:r>
        <w:t>", 43.77435, 6.70415),</w:t>
      </w:r>
    </w:p>
    <w:p w:rsidR="00E935C7" w:rsidRDefault="00E935C7" w:rsidP="00E935C7">
      <w:r>
        <w:t xml:space="preserve">    ("</w:t>
      </w:r>
      <w:proofErr w:type="spellStart"/>
      <w:r>
        <w:t>Valderoure</w:t>
      </w:r>
      <w:proofErr w:type="spellEnd"/>
      <w:r>
        <w:t>", 43.79629, 6.70749)</w:t>
      </w:r>
    </w:p>
    <w:p w:rsidR="00E935C7" w:rsidRDefault="00E935C7" w:rsidP="00E935C7">
      <w:r>
        <w:t xml:space="preserve">    # Vous ne devez pas présager du nombre de triplets.</w:t>
      </w:r>
    </w:p>
    <w:p w:rsidR="00E935C7" w:rsidRDefault="00E935C7" w:rsidP="00E935C7">
      <w:r>
        <w:t>)</w:t>
      </w:r>
    </w:p>
    <w:p w:rsidR="00E935C7" w:rsidRDefault="00E935C7" w:rsidP="00E935C7"/>
    <w:p w:rsidR="00E935C7" w:rsidRDefault="00E935C7" w:rsidP="00E935C7">
      <w:r>
        <w:t xml:space="preserve">Un </w:t>
      </w:r>
      <w:proofErr w:type="spellStart"/>
      <w:r>
        <w:t>tuple</w:t>
      </w:r>
      <w:proofErr w:type="spellEnd"/>
      <w:r>
        <w:t xml:space="preserve"> de </w:t>
      </w:r>
      <w:proofErr w:type="spellStart"/>
      <w:r>
        <w:t>tuple</w:t>
      </w:r>
      <w:proofErr w:type="spellEnd"/>
    </w:p>
    <w:p w:rsidR="00E935C7" w:rsidRDefault="00E935C7" w:rsidP="000146C0"/>
    <w:p w:rsidR="00E935C7" w:rsidRDefault="00E935C7" w:rsidP="000146C0"/>
    <w:p w:rsidR="00E935C7" w:rsidRDefault="00E935C7">
      <w:r>
        <w:br w:type="page"/>
      </w:r>
    </w:p>
    <w:p w:rsidR="00FE4FB3" w:rsidRDefault="00FE4FB3" w:rsidP="00FE4FB3"/>
    <w:p w:rsidR="00FE4FB3" w:rsidRDefault="00FE4FB3" w:rsidP="00FE4FB3">
      <w:pPr>
        <w:pStyle w:val="Titre1"/>
        <w:rPr>
          <w:rStyle w:val="CodeHTML"/>
          <w:rFonts w:eastAsiaTheme="majorEastAsia"/>
        </w:rPr>
      </w:pPr>
      <w:r>
        <w:t>Présentation du type set</w:t>
      </w:r>
      <w:r w:rsidR="0089080F">
        <w:t xml:space="preserve"> ou les ensembles mathématiques</w:t>
      </w:r>
    </w:p>
    <w:p w:rsidR="00502671" w:rsidRDefault="00502671" w:rsidP="00502671">
      <w:pPr>
        <w:rPr>
          <w:rStyle w:val="CodeHTML"/>
          <w:rFonts w:eastAsiaTheme="majorEastAsia"/>
          <w:sz w:val="28"/>
          <w:szCs w:val="28"/>
        </w:rPr>
      </w:pPr>
      <w:proofErr w:type="spellStart"/>
      <w:proofErr w:type="gramStart"/>
      <w:r w:rsidRPr="00B57BE4">
        <w:rPr>
          <w:rStyle w:val="CodeHTML"/>
          <w:rFonts w:eastAsiaTheme="majorEastAsia"/>
          <w:b/>
          <w:color w:val="C00000"/>
          <w:sz w:val="32"/>
          <w:szCs w:val="32"/>
        </w:rPr>
        <w:t>data</w:t>
      </w:r>
      <w:r w:rsidR="005F6FD9" w:rsidRPr="00B57BE4">
        <w:rPr>
          <w:rStyle w:val="CodeHTML"/>
          <w:rFonts w:eastAsiaTheme="majorEastAsia"/>
          <w:b/>
          <w:color w:val="C00000"/>
          <w:sz w:val="32"/>
          <w:szCs w:val="32"/>
        </w:rPr>
        <w:t>Set</w:t>
      </w:r>
      <w:proofErr w:type="spellEnd"/>
      <w:proofErr w:type="gramEnd"/>
      <w:r w:rsidRPr="00B57BE4">
        <w:rPr>
          <w:rStyle w:val="CodeHTML"/>
          <w:rFonts w:eastAsiaTheme="majorEastAsia"/>
          <w:b/>
          <w:color w:val="C00000"/>
          <w:sz w:val="32"/>
          <w:szCs w:val="32"/>
        </w:rPr>
        <w:t xml:space="preserve"> = {liste des éléments}</w:t>
      </w:r>
      <w:r w:rsidR="005F6FD9" w:rsidRPr="00B57BE4">
        <w:rPr>
          <w:rStyle w:val="CodeHTML"/>
          <w:rFonts w:eastAsiaTheme="majorEastAsia"/>
          <w:color w:val="C00000"/>
          <w:sz w:val="28"/>
          <w:szCs w:val="28"/>
        </w:rPr>
        <w:t xml:space="preserve"> </w:t>
      </w:r>
      <w:r w:rsidR="005F6FD9">
        <w:rPr>
          <w:rStyle w:val="CodeHTML"/>
          <w:rFonts w:eastAsiaTheme="majorEastAsia"/>
          <w:sz w:val="28"/>
          <w:szCs w:val="28"/>
        </w:rPr>
        <w:t>ensemble au sens math</w:t>
      </w:r>
    </w:p>
    <w:p w:rsidR="005F6FD9" w:rsidRPr="00672DC6" w:rsidRDefault="005F6FD9" w:rsidP="00502671">
      <w:pPr>
        <w:rPr>
          <w:sz w:val="28"/>
          <w:szCs w:val="28"/>
        </w:rPr>
      </w:pPr>
      <w:r w:rsidRPr="00672DC6">
        <w:rPr>
          <w:sz w:val="28"/>
          <w:szCs w:val="28"/>
        </w:rPr>
        <w:t>Opérations possibles sur vos sets : ajout de données, suppression de données, recherche de données.</w:t>
      </w:r>
    </w:p>
    <w:p w:rsidR="005F6FD9" w:rsidRPr="00672DC6" w:rsidRDefault="00672DC6" w:rsidP="00502671">
      <w:pPr>
        <w:rPr>
          <w:sz w:val="28"/>
          <w:szCs w:val="28"/>
        </w:rPr>
      </w:pPr>
      <w:r w:rsidRPr="00672DC6">
        <w:rPr>
          <w:sz w:val="28"/>
          <w:szCs w:val="28"/>
        </w:rPr>
        <w:t xml:space="preserve">Opérations mathématiques : </w:t>
      </w:r>
      <w:r w:rsidR="005F6FD9" w:rsidRPr="00672DC6">
        <w:rPr>
          <w:sz w:val="28"/>
          <w:szCs w:val="28"/>
        </w:rPr>
        <w:t>unions</w:t>
      </w:r>
      <w:r w:rsidRPr="00672DC6">
        <w:rPr>
          <w:color w:val="FF0000"/>
          <w:sz w:val="40"/>
          <w:szCs w:val="40"/>
        </w:rPr>
        <w:t xml:space="preserve"> </w:t>
      </w:r>
      <w:proofErr w:type="gramStart"/>
      <w:r w:rsidRPr="00672DC6">
        <w:rPr>
          <w:rStyle w:val="CodeHTML"/>
          <w:rFonts w:eastAsiaTheme="majorEastAsia"/>
          <w:color w:val="FF0000"/>
          <w:sz w:val="40"/>
          <w:szCs w:val="40"/>
        </w:rPr>
        <w:t>|</w:t>
      </w:r>
      <w:r w:rsidRPr="00672DC6">
        <w:rPr>
          <w:rStyle w:val="CodeHTML"/>
          <w:rFonts w:eastAsiaTheme="majorEastAsia"/>
          <w:color w:val="FF0000"/>
        </w:rPr>
        <w:t xml:space="preserve"> </w:t>
      </w:r>
      <w:r w:rsidR="005F6FD9" w:rsidRPr="00672DC6">
        <w:rPr>
          <w:sz w:val="28"/>
          <w:szCs w:val="28"/>
        </w:rPr>
        <w:t>,</w:t>
      </w:r>
      <w:proofErr w:type="gramEnd"/>
      <w:r w:rsidR="005F6FD9" w:rsidRPr="00672DC6">
        <w:rPr>
          <w:sz w:val="28"/>
          <w:szCs w:val="28"/>
        </w:rPr>
        <w:t xml:space="preserve"> les intersections</w:t>
      </w:r>
      <w:r>
        <w:rPr>
          <w:sz w:val="28"/>
          <w:szCs w:val="28"/>
        </w:rPr>
        <w:t xml:space="preserve"> </w:t>
      </w:r>
      <w:r w:rsidRPr="00B57BE4">
        <w:rPr>
          <w:b/>
          <w:sz w:val="28"/>
          <w:szCs w:val="28"/>
        </w:rPr>
        <w:t>(</w:t>
      </w:r>
      <w:r w:rsidRPr="00B57BE4">
        <w:rPr>
          <w:b/>
          <w:color w:val="FF0000"/>
          <w:sz w:val="28"/>
          <w:szCs w:val="28"/>
        </w:rPr>
        <w:t xml:space="preserve">l'opérateur </w:t>
      </w:r>
      <w:r w:rsidRPr="00B57BE4">
        <w:rPr>
          <w:rStyle w:val="CodeHTML"/>
          <w:rFonts w:eastAsiaTheme="majorEastAsia"/>
          <w:b/>
          <w:color w:val="FF0000"/>
          <w:sz w:val="28"/>
          <w:szCs w:val="28"/>
        </w:rPr>
        <w:t>&amp;</w:t>
      </w:r>
      <w:r w:rsidRPr="00B57BE4">
        <w:rPr>
          <w:b/>
          <w:color w:val="FF0000"/>
          <w:sz w:val="28"/>
          <w:szCs w:val="28"/>
        </w:rPr>
        <w:t>)</w:t>
      </w:r>
      <w:r w:rsidRPr="00672DC6">
        <w:rPr>
          <w:color w:val="FF0000"/>
          <w:sz w:val="32"/>
          <w:szCs w:val="28"/>
        </w:rPr>
        <w:t xml:space="preserve"> </w:t>
      </w:r>
      <w:r w:rsidR="005F6FD9" w:rsidRPr="00672DC6">
        <w:rPr>
          <w:sz w:val="28"/>
          <w:szCs w:val="28"/>
        </w:rPr>
        <w:t>, les différences et différences symétriques d'ensembles</w:t>
      </w:r>
      <w:r w:rsidR="008774D2">
        <w:rPr>
          <w:sz w:val="28"/>
          <w:szCs w:val="28"/>
        </w:rPr>
        <w:t xml:space="preserve"> </w:t>
      </w:r>
      <w:r w:rsidR="008774D2" w:rsidRPr="00B57BE4">
        <w:rPr>
          <w:b/>
          <w:sz w:val="28"/>
          <w:szCs w:val="28"/>
        </w:rPr>
        <w:t>(</w:t>
      </w:r>
      <w:r w:rsidR="008774D2" w:rsidRPr="00B57BE4">
        <w:rPr>
          <w:b/>
          <w:color w:val="FF0000"/>
          <w:sz w:val="28"/>
          <w:szCs w:val="28"/>
        </w:rPr>
        <w:t xml:space="preserve">opérateur </w:t>
      </w:r>
      <w:r w:rsidR="008774D2" w:rsidRPr="00B57BE4">
        <w:rPr>
          <w:rStyle w:val="CodeHTML"/>
          <w:rFonts w:eastAsiaTheme="majorEastAsia"/>
          <w:b/>
          <w:color w:val="FF0000"/>
          <w:sz w:val="28"/>
          <w:szCs w:val="28"/>
        </w:rPr>
        <w:t>^</w:t>
      </w:r>
      <w:r w:rsidR="008774D2" w:rsidRPr="00B57BE4">
        <w:rPr>
          <w:b/>
          <w:color w:val="FF0000"/>
          <w:sz w:val="28"/>
          <w:szCs w:val="28"/>
        </w:rPr>
        <w:t>.)</w:t>
      </w:r>
      <w:r w:rsidR="005F6FD9" w:rsidRPr="00B57BE4">
        <w:rPr>
          <w:b/>
          <w:color w:val="FF0000"/>
          <w:sz w:val="28"/>
          <w:szCs w:val="28"/>
        </w:rPr>
        <w:t>.</w:t>
      </w:r>
    </w:p>
    <w:p w:rsidR="00FE4FB3" w:rsidRDefault="00502671" w:rsidP="00FE4FB3">
      <w:pPr>
        <w:rPr>
          <w:sz w:val="28"/>
          <w:szCs w:val="28"/>
        </w:rPr>
      </w:pPr>
      <w:r w:rsidRPr="00502671">
        <w:rPr>
          <w:sz w:val="28"/>
          <w:szCs w:val="28"/>
        </w:rPr>
        <w:t xml:space="preserve">Ce qui est remarquable, lors des affichages des sets, c'est que les données ne se retrouvent pas dans l'ordre initial. Cela est dû au fait, que le type </w:t>
      </w:r>
      <w:hyperlink r:id="rId4" w:tgtFrame="_blank" w:history="1">
        <w:proofErr w:type="spellStart"/>
        <w:r w:rsidRPr="00502671">
          <w:rPr>
            <w:rStyle w:val="CodeHTML"/>
            <w:rFonts w:eastAsiaTheme="majorEastAsia"/>
            <w:color w:val="0000FF"/>
            <w:sz w:val="28"/>
            <w:szCs w:val="28"/>
            <w:u w:val="single"/>
          </w:rPr>
          <w:t>set</w:t>
        </w:r>
        <w:proofErr w:type="spellEnd"/>
      </w:hyperlink>
      <w:r w:rsidRPr="00502671">
        <w:rPr>
          <w:sz w:val="28"/>
          <w:szCs w:val="28"/>
        </w:rPr>
        <w:t xml:space="preserve"> organisme à sa manière les données afin de pouvoir très rapidement savoir si une donnée est déjà présente ou non dans le set</w:t>
      </w:r>
    </w:p>
    <w:p w:rsidR="008774D2" w:rsidRDefault="008774D2" w:rsidP="00FE4FB3">
      <w:pPr>
        <w:rPr>
          <w:sz w:val="28"/>
          <w:szCs w:val="28"/>
        </w:rPr>
      </w:pPr>
    </w:p>
    <w:p w:rsidR="008774D2" w:rsidRPr="00502671" w:rsidRDefault="008774D2" w:rsidP="00FE4FB3">
      <w:pPr>
        <w:rPr>
          <w:sz w:val="28"/>
          <w:szCs w:val="28"/>
        </w:rPr>
      </w:pPr>
      <w:proofErr w:type="gramStart"/>
      <w:r>
        <w:t>opérateur</w:t>
      </w:r>
      <w:proofErr w:type="gramEnd"/>
      <w:r>
        <w:t xml:space="preserve"> </w:t>
      </w:r>
      <w:r>
        <w:rPr>
          <w:rStyle w:val="CodeHTML"/>
          <w:rFonts w:eastAsiaTheme="majorEastAsia"/>
        </w:rPr>
        <w:t>^</w:t>
      </w:r>
      <w:r>
        <w:t>.</w:t>
      </w:r>
    </w:p>
    <w:p w:rsidR="00FE4FB3" w:rsidRDefault="00FE4FB3" w:rsidP="00FE4FB3">
      <w:pPr>
        <w:pStyle w:val="Titre2"/>
      </w:pPr>
      <w:r>
        <w:t xml:space="preserve">   Instanciation d'un set</w:t>
      </w:r>
    </w:p>
    <w:p w:rsidR="00FE4FB3" w:rsidRPr="00FE4FB3" w:rsidRDefault="00FE4FB3" w:rsidP="00FE4FB3"/>
    <w:p w:rsidR="00FE4FB3" w:rsidRDefault="00FE4FB3" w:rsidP="00FE4FB3">
      <w:pPr>
        <w:pStyle w:val="Titre2"/>
      </w:pPr>
      <w:r>
        <w:t>Vérifier la présence ou non d'une donnée dans un set</w:t>
      </w:r>
    </w:p>
    <w:p w:rsidR="00502671" w:rsidRPr="00502671" w:rsidRDefault="00502671" w:rsidP="00502671">
      <w:pPr>
        <w:rPr>
          <w:color w:val="FF0000"/>
        </w:rPr>
      </w:pPr>
      <w:proofErr w:type="gramStart"/>
      <w:r w:rsidRPr="00502671">
        <w:rPr>
          <w:rStyle w:val="CodeHTML"/>
          <w:rFonts w:eastAsiaTheme="majorEastAsia"/>
          <w:color w:val="FF0000"/>
        </w:rPr>
        <w:t>not</w:t>
      </w:r>
      <w:proofErr w:type="gramEnd"/>
      <w:r w:rsidRPr="00502671">
        <w:rPr>
          <w:rStyle w:val="CodeHTML"/>
          <w:rFonts w:eastAsiaTheme="majorEastAsia"/>
          <w:color w:val="FF0000"/>
        </w:rPr>
        <w:t xml:space="preserve"> in or in </w:t>
      </w:r>
    </w:p>
    <w:p w:rsidR="00FE4FB3" w:rsidRDefault="00FE4FB3" w:rsidP="00FE4FB3">
      <w:pPr>
        <w:pStyle w:val="Titre2"/>
      </w:pPr>
      <w:r>
        <w:t>Ajouter des valeurs dans un set</w:t>
      </w:r>
      <w:r w:rsidR="00502671">
        <w:t xml:space="preserve">  (méthode </w:t>
      </w:r>
      <w:proofErr w:type="spellStart"/>
      <w:r w:rsidR="00502671">
        <w:t>add</w:t>
      </w:r>
      <w:proofErr w:type="spellEnd"/>
      <w:r w:rsidR="00502671">
        <w:t>)</w:t>
      </w:r>
    </w:p>
    <w:p w:rsidR="00502671" w:rsidRPr="00502671" w:rsidRDefault="00502671" w:rsidP="00987BDE">
      <w:pPr>
        <w:ind w:firstLine="708"/>
      </w:pPr>
      <w:proofErr w:type="spellStart"/>
      <w:proofErr w:type="gramStart"/>
      <w:r>
        <w:t>dataSet.add</w:t>
      </w:r>
      <w:proofErr w:type="spellEnd"/>
      <w:r>
        <w:t>(</w:t>
      </w:r>
      <w:proofErr w:type="spellStart"/>
      <w:proofErr w:type="gramEnd"/>
      <w:r>
        <w:t>newValue</w:t>
      </w:r>
      <w:proofErr w:type="spellEnd"/>
      <w:r>
        <w:t>)</w:t>
      </w:r>
    </w:p>
    <w:p w:rsidR="00FE4FB3" w:rsidRDefault="00FE4FB3" w:rsidP="00FE4FB3">
      <w:pPr>
        <w:pStyle w:val="Titre2"/>
      </w:pPr>
      <w:r>
        <w:t>Supprimer des valeurs d'un set</w:t>
      </w:r>
      <w:r w:rsidR="00987BDE">
        <w:t xml:space="preserve"> (</w:t>
      </w:r>
      <w:proofErr w:type="spellStart"/>
      <w:r w:rsidR="00987BDE">
        <w:t>methode</w:t>
      </w:r>
      <w:proofErr w:type="spellEnd"/>
      <w:r w:rsidR="00987BDE">
        <w:t xml:space="preserve"> </w:t>
      </w:r>
      <w:proofErr w:type="spellStart"/>
      <w:r w:rsidR="00987BDE">
        <w:t>remove</w:t>
      </w:r>
      <w:proofErr w:type="spellEnd"/>
      <w:r w:rsidR="00987BDE">
        <w:t xml:space="preserve"> et </w:t>
      </w:r>
      <w:proofErr w:type="spellStart"/>
      <w:r w:rsidR="00987BDE">
        <w:t>clear</w:t>
      </w:r>
      <w:proofErr w:type="spellEnd"/>
      <w:r w:rsidR="00987BDE">
        <w:t>(</w:t>
      </w:r>
      <w:proofErr w:type="gramStart"/>
      <w:r w:rsidR="00987BDE">
        <w:t>) )</w:t>
      </w:r>
      <w:proofErr w:type="gramEnd"/>
    </w:p>
    <w:p w:rsidR="00987BDE" w:rsidRDefault="00987BDE" w:rsidP="00987BDE">
      <w:pPr>
        <w:ind w:firstLine="708"/>
      </w:pPr>
      <w:proofErr w:type="spellStart"/>
      <w:proofErr w:type="gramStart"/>
      <w:r>
        <w:t>DataSet.remove</w:t>
      </w:r>
      <w:proofErr w:type="spellEnd"/>
      <w:r>
        <w:t>(</w:t>
      </w:r>
      <w:proofErr w:type="spellStart"/>
      <w:proofErr w:type="gramEnd"/>
      <w:r>
        <w:t>existingValue</w:t>
      </w:r>
      <w:proofErr w:type="spellEnd"/>
      <w:r>
        <w:t>)</w:t>
      </w:r>
    </w:p>
    <w:p w:rsidR="00AA6773" w:rsidRPr="00987BDE" w:rsidRDefault="00AA6773" w:rsidP="00987BDE">
      <w:pPr>
        <w:ind w:firstLine="708"/>
      </w:pPr>
      <w:proofErr w:type="spellStart"/>
      <w:proofErr w:type="gramStart"/>
      <w:r>
        <w:t>dataSet.clear</w:t>
      </w:r>
      <w:proofErr w:type="spellEnd"/>
      <w:r>
        <w:t>(</w:t>
      </w:r>
      <w:proofErr w:type="gramEnd"/>
      <w:r>
        <w:t xml:space="preserve">) efface tous les </w:t>
      </w:r>
      <w:r w:rsidR="00B57BE4">
        <w:t>éléments</w:t>
      </w:r>
      <w:r>
        <w:t xml:space="preserve"> de l’ensemble</w:t>
      </w:r>
    </w:p>
    <w:p w:rsidR="00FE4FB3" w:rsidRDefault="00FE4FB3" w:rsidP="00FE4FB3">
      <w:pPr>
        <w:pStyle w:val="Titre2"/>
      </w:pPr>
      <w:r>
        <w:t>Parcourir un set de données</w:t>
      </w:r>
    </w:p>
    <w:p w:rsidR="00FE4FB3" w:rsidRDefault="00FE4FB3" w:rsidP="008774D2">
      <w:pPr>
        <w:pStyle w:val="Titre1"/>
      </w:pPr>
      <w:r>
        <w:t xml:space="preserve"> </w:t>
      </w:r>
      <w:r w:rsidR="008774D2">
        <w:t>Fonctions ou méthodes applicables aux</w:t>
      </w:r>
      <w:r>
        <w:t xml:space="preserve"> sets</w:t>
      </w:r>
    </w:p>
    <w:p w:rsidR="00913FE8" w:rsidRDefault="00913FE8" w:rsidP="00913FE8">
      <w:pPr>
        <w:pStyle w:val="Titre3"/>
      </w:pPr>
      <w:r>
        <w:t>Quelques méthodes de la classe set</w:t>
      </w:r>
    </w:p>
    <w:p w:rsidR="00913FE8" w:rsidRDefault="00913FE8" w:rsidP="00913FE8">
      <w:pPr>
        <w:pStyle w:val="NormalWeb"/>
      </w:pPr>
      <w:r>
        <w:t xml:space="preserve">Vous vous en doutez, la classe </w:t>
      </w:r>
      <w:hyperlink r:id="rId5" w:tgtFrame="_blank" w:history="1">
        <w:r>
          <w:rPr>
            <w:rStyle w:val="CodeHTML"/>
            <w:color w:val="0000FF"/>
            <w:u w:val="single"/>
          </w:rPr>
          <w:t>set</w:t>
        </w:r>
      </w:hyperlink>
      <w:r>
        <w:t xml:space="preserve"> expose aussi de nombreuses méthodes bien utiles. En voici quelques-unes : vous pouvez cliquer sur le nom de la méthode pour en obtenir un descriptif plus détaillé.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5756"/>
      </w:tblGrid>
      <w:tr w:rsidR="00913FE8" w:rsidTr="00913FE8">
        <w:trPr>
          <w:tblHeader/>
          <w:tblCellSpacing w:w="15" w:type="dxa"/>
        </w:trPr>
        <w:tc>
          <w:tcPr>
            <w:tcW w:w="0" w:type="auto"/>
            <w:vAlign w:val="center"/>
            <w:hideMark/>
          </w:tcPr>
          <w:p w:rsidR="00913FE8" w:rsidRDefault="00913FE8">
            <w:pPr>
              <w:jc w:val="center"/>
              <w:rPr>
                <w:b/>
                <w:bCs/>
              </w:rPr>
            </w:pPr>
            <w:r>
              <w:rPr>
                <w:b/>
                <w:bCs/>
              </w:rPr>
              <w:t>Méthode</w:t>
            </w:r>
          </w:p>
        </w:tc>
        <w:tc>
          <w:tcPr>
            <w:tcW w:w="0" w:type="auto"/>
            <w:vAlign w:val="center"/>
            <w:hideMark/>
          </w:tcPr>
          <w:p w:rsidR="00913FE8" w:rsidRDefault="00913FE8">
            <w:pPr>
              <w:jc w:val="center"/>
              <w:rPr>
                <w:b/>
                <w:bCs/>
              </w:rPr>
            </w:pPr>
            <w:r>
              <w:rPr>
                <w:b/>
                <w:bCs/>
              </w:rPr>
              <w:t>Description</w:t>
            </w:r>
          </w:p>
        </w:tc>
      </w:tr>
      <w:tr w:rsidR="00913FE8" w:rsidTr="00913FE8">
        <w:trPr>
          <w:tblCellSpacing w:w="15" w:type="dxa"/>
        </w:trPr>
        <w:tc>
          <w:tcPr>
            <w:tcW w:w="0" w:type="auto"/>
            <w:vAlign w:val="center"/>
            <w:hideMark/>
          </w:tcPr>
          <w:p w:rsidR="00913FE8" w:rsidRDefault="00FF7F3D">
            <w:hyperlink r:id="rId6" w:tgtFrame="_blank" w:history="1">
              <w:proofErr w:type="spellStart"/>
              <w:r w:rsidR="00913FE8">
                <w:rPr>
                  <w:rStyle w:val="CodeHTML"/>
                  <w:rFonts w:eastAsiaTheme="minorHAnsi"/>
                  <w:color w:val="0000FF"/>
                  <w:u w:val="single"/>
                </w:rPr>
                <w:t>add</w:t>
              </w:r>
              <w:proofErr w:type="spellEnd"/>
            </w:hyperlink>
          </w:p>
        </w:tc>
        <w:tc>
          <w:tcPr>
            <w:tcW w:w="0" w:type="auto"/>
            <w:vAlign w:val="center"/>
            <w:hideMark/>
          </w:tcPr>
          <w:p w:rsidR="00913FE8" w:rsidRDefault="00913FE8">
            <w:r>
              <w:t>Ajoute une nouvelle valeur au set courant.</w:t>
            </w:r>
          </w:p>
        </w:tc>
      </w:tr>
      <w:tr w:rsidR="00913FE8" w:rsidTr="00913FE8">
        <w:trPr>
          <w:tblCellSpacing w:w="15" w:type="dxa"/>
        </w:trPr>
        <w:tc>
          <w:tcPr>
            <w:tcW w:w="0" w:type="auto"/>
            <w:vAlign w:val="center"/>
            <w:hideMark/>
          </w:tcPr>
          <w:p w:rsidR="00913FE8" w:rsidRDefault="00FF7F3D">
            <w:hyperlink r:id="rId7" w:tgtFrame="_blank" w:history="1">
              <w:proofErr w:type="spellStart"/>
              <w:r w:rsidR="00913FE8">
                <w:rPr>
                  <w:rStyle w:val="CodeHTML"/>
                  <w:rFonts w:eastAsiaTheme="minorHAnsi"/>
                  <w:color w:val="0000FF"/>
                  <w:u w:val="single"/>
                </w:rPr>
                <w:t>clear</w:t>
              </w:r>
              <w:proofErr w:type="spellEnd"/>
            </w:hyperlink>
          </w:p>
        </w:tc>
        <w:tc>
          <w:tcPr>
            <w:tcW w:w="0" w:type="auto"/>
            <w:vAlign w:val="center"/>
            <w:hideMark/>
          </w:tcPr>
          <w:p w:rsidR="00913FE8" w:rsidRDefault="00913FE8">
            <w:r>
              <w:t>Supprime toutes les valeurs stockées dans le set.</w:t>
            </w:r>
          </w:p>
        </w:tc>
      </w:tr>
      <w:tr w:rsidR="00913FE8" w:rsidTr="00913FE8">
        <w:trPr>
          <w:tblCellSpacing w:w="15" w:type="dxa"/>
        </w:trPr>
        <w:tc>
          <w:tcPr>
            <w:tcW w:w="0" w:type="auto"/>
            <w:vAlign w:val="center"/>
            <w:hideMark/>
          </w:tcPr>
          <w:p w:rsidR="00913FE8" w:rsidRDefault="00FF7F3D">
            <w:hyperlink r:id="rId8" w:tgtFrame="_blank" w:history="1">
              <w:r w:rsidR="00913FE8">
                <w:rPr>
                  <w:rStyle w:val="CodeHTML"/>
                  <w:rFonts w:eastAsiaTheme="minorHAnsi"/>
                  <w:color w:val="0000FF"/>
                  <w:u w:val="single"/>
                </w:rPr>
                <w:t>copy</w:t>
              </w:r>
            </w:hyperlink>
          </w:p>
        </w:tc>
        <w:tc>
          <w:tcPr>
            <w:tcW w:w="0" w:type="auto"/>
            <w:vAlign w:val="center"/>
            <w:hideMark/>
          </w:tcPr>
          <w:p w:rsidR="00913FE8" w:rsidRDefault="00913FE8">
            <w:r>
              <w:t>Renvoie une copie « peu profonde » (</w:t>
            </w:r>
            <w:proofErr w:type="spellStart"/>
            <w:r>
              <w:t>shallow</w:t>
            </w:r>
            <w:proofErr w:type="spellEnd"/>
            <w:r>
              <w:t xml:space="preserve"> copy, en anglais) du set courant.</w:t>
            </w:r>
          </w:p>
        </w:tc>
      </w:tr>
      <w:tr w:rsidR="00913FE8" w:rsidTr="00913FE8">
        <w:trPr>
          <w:tblCellSpacing w:w="15" w:type="dxa"/>
        </w:trPr>
        <w:tc>
          <w:tcPr>
            <w:tcW w:w="0" w:type="auto"/>
            <w:vAlign w:val="center"/>
            <w:hideMark/>
          </w:tcPr>
          <w:p w:rsidR="00913FE8" w:rsidRDefault="00FF7F3D">
            <w:hyperlink r:id="rId9" w:tgtFrame="_blank" w:history="1">
              <w:proofErr w:type="spellStart"/>
              <w:r w:rsidR="00913FE8">
                <w:rPr>
                  <w:rStyle w:val="CodeHTML"/>
                  <w:rFonts w:eastAsiaTheme="minorHAnsi"/>
                  <w:color w:val="0000FF"/>
                  <w:u w:val="single"/>
                </w:rPr>
                <w:t>difference</w:t>
              </w:r>
              <w:proofErr w:type="spellEnd"/>
            </w:hyperlink>
          </w:p>
        </w:tc>
        <w:tc>
          <w:tcPr>
            <w:tcW w:w="0" w:type="auto"/>
            <w:vAlign w:val="center"/>
            <w:hideMark/>
          </w:tcPr>
          <w:p w:rsidR="00913FE8" w:rsidRDefault="00913FE8">
            <w:r>
              <w:t>Calcule la différence de deux ensembles.</w:t>
            </w:r>
          </w:p>
        </w:tc>
      </w:tr>
      <w:tr w:rsidR="00913FE8" w:rsidTr="00913FE8">
        <w:trPr>
          <w:tblCellSpacing w:w="15" w:type="dxa"/>
        </w:trPr>
        <w:tc>
          <w:tcPr>
            <w:tcW w:w="0" w:type="auto"/>
            <w:vAlign w:val="center"/>
            <w:hideMark/>
          </w:tcPr>
          <w:p w:rsidR="00913FE8" w:rsidRDefault="00FF7F3D">
            <w:hyperlink r:id="rId10" w:tgtFrame="_blank" w:history="1">
              <w:proofErr w:type="spellStart"/>
              <w:r w:rsidR="00913FE8">
                <w:rPr>
                  <w:rStyle w:val="CodeHTML"/>
                  <w:rFonts w:eastAsiaTheme="minorHAnsi"/>
                  <w:color w:val="0000FF"/>
                  <w:u w:val="single"/>
                </w:rPr>
                <w:t>difference_update</w:t>
              </w:r>
              <w:proofErr w:type="spellEnd"/>
            </w:hyperlink>
          </w:p>
        </w:tc>
        <w:tc>
          <w:tcPr>
            <w:tcW w:w="0" w:type="auto"/>
            <w:vAlign w:val="center"/>
            <w:hideMark/>
          </w:tcPr>
          <w:p w:rsidR="00913FE8" w:rsidRDefault="00913FE8">
            <w:r>
              <w:t>Supprime tous les éléments d'une autre collection dans le set courant.</w:t>
            </w:r>
          </w:p>
        </w:tc>
      </w:tr>
      <w:tr w:rsidR="00913FE8" w:rsidTr="00913FE8">
        <w:trPr>
          <w:tblCellSpacing w:w="15" w:type="dxa"/>
        </w:trPr>
        <w:tc>
          <w:tcPr>
            <w:tcW w:w="0" w:type="auto"/>
            <w:vAlign w:val="center"/>
            <w:hideMark/>
          </w:tcPr>
          <w:p w:rsidR="00913FE8" w:rsidRDefault="00FF7F3D">
            <w:hyperlink r:id="rId11" w:tgtFrame="_blank" w:history="1">
              <w:proofErr w:type="spellStart"/>
              <w:r w:rsidR="00913FE8">
                <w:rPr>
                  <w:rStyle w:val="CodeHTML"/>
                  <w:rFonts w:eastAsiaTheme="minorHAnsi"/>
                  <w:color w:val="0000FF"/>
                  <w:u w:val="single"/>
                </w:rPr>
                <w:t>discard</w:t>
              </w:r>
              <w:proofErr w:type="spellEnd"/>
            </w:hyperlink>
          </w:p>
        </w:tc>
        <w:tc>
          <w:tcPr>
            <w:tcW w:w="0" w:type="auto"/>
            <w:vAlign w:val="center"/>
            <w:hideMark/>
          </w:tcPr>
          <w:p w:rsidR="00913FE8" w:rsidRDefault="00913FE8">
            <w:r>
              <w:t>Retire la valeur spécifiée du set courant.</w:t>
            </w:r>
          </w:p>
        </w:tc>
      </w:tr>
      <w:tr w:rsidR="00913FE8" w:rsidTr="00913FE8">
        <w:trPr>
          <w:tblCellSpacing w:w="15" w:type="dxa"/>
        </w:trPr>
        <w:tc>
          <w:tcPr>
            <w:tcW w:w="0" w:type="auto"/>
            <w:vAlign w:val="center"/>
            <w:hideMark/>
          </w:tcPr>
          <w:p w:rsidR="00913FE8" w:rsidRDefault="00FF7F3D">
            <w:hyperlink r:id="rId12" w:tgtFrame="_blank" w:history="1">
              <w:r w:rsidR="00913FE8">
                <w:rPr>
                  <w:rStyle w:val="CodeHTML"/>
                  <w:rFonts w:eastAsiaTheme="minorHAnsi"/>
                  <w:color w:val="0000FF"/>
                  <w:u w:val="single"/>
                </w:rPr>
                <w:t>intersection</w:t>
              </w:r>
            </w:hyperlink>
          </w:p>
        </w:tc>
        <w:tc>
          <w:tcPr>
            <w:tcW w:w="0" w:type="auto"/>
            <w:vAlign w:val="center"/>
            <w:hideMark/>
          </w:tcPr>
          <w:p w:rsidR="00913FE8" w:rsidRDefault="00913FE8">
            <w:r>
              <w:t>Calcule l'intersection de deux ensembles.</w:t>
            </w:r>
          </w:p>
        </w:tc>
      </w:tr>
      <w:tr w:rsidR="00913FE8" w:rsidTr="00913FE8">
        <w:trPr>
          <w:tblCellSpacing w:w="15" w:type="dxa"/>
        </w:trPr>
        <w:tc>
          <w:tcPr>
            <w:tcW w:w="0" w:type="auto"/>
            <w:vAlign w:val="center"/>
            <w:hideMark/>
          </w:tcPr>
          <w:p w:rsidR="00913FE8" w:rsidRDefault="00FF7F3D">
            <w:hyperlink r:id="rId13" w:tgtFrame="_blank" w:history="1">
              <w:proofErr w:type="spellStart"/>
              <w:r w:rsidR="00913FE8">
                <w:rPr>
                  <w:rStyle w:val="CodeHTML"/>
                  <w:rFonts w:eastAsiaTheme="minorHAnsi"/>
                  <w:color w:val="0000FF"/>
                  <w:u w:val="single"/>
                </w:rPr>
                <w:t>intersection_update</w:t>
              </w:r>
              <w:proofErr w:type="spellEnd"/>
            </w:hyperlink>
          </w:p>
        </w:tc>
        <w:tc>
          <w:tcPr>
            <w:tcW w:w="0" w:type="auto"/>
            <w:vAlign w:val="center"/>
            <w:hideMark/>
          </w:tcPr>
          <w:p w:rsidR="00913FE8" w:rsidRDefault="00913FE8">
            <w:r>
              <w:t>Permet de conserver dans un premier ensemble uniquement les données qui sont présentes dans un second ensemble.</w:t>
            </w:r>
          </w:p>
        </w:tc>
      </w:tr>
      <w:tr w:rsidR="00913FE8" w:rsidTr="00913FE8">
        <w:trPr>
          <w:tblCellSpacing w:w="15" w:type="dxa"/>
        </w:trPr>
        <w:tc>
          <w:tcPr>
            <w:tcW w:w="0" w:type="auto"/>
            <w:vAlign w:val="center"/>
            <w:hideMark/>
          </w:tcPr>
          <w:p w:rsidR="00913FE8" w:rsidRDefault="00FF7F3D">
            <w:hyperlink r:id="rId14" w:tgtFrame="_blank" w:history="1">
              <w:proofErr w:type="spellStart"/>
              <w:r w:rsidR="00913FE8">
                <w:rPr>
                  <w:rStyle w:val="CodeHTML"/>
                  <w:rFonts w:eastAsiaTheme="minorHAnsi"/>
                  <w:color w:val="0000FF"/>
                  <w:u w:val="single"/>
                </w:rPr>
                <w:t>isdisjoint</w:t>
              </w:r>
              <w:proofErr w:type="spellEnd"/>
            </w:hyperlink>
          </w:p>
        </w:tc>
        <w:tc>
          <w:tcPr>
            <w:tcW w:w="0" w:type="auto"/>
            <w:vAlign w:val="center"/>
            <w:hideMark/>
          </w:tcPr>
          <w:p w:rsidR="00913FE8" w:rsidRDefault="00913FE8">
            <w:r>
              <w:t>Indique si deux ensembles sont disjoints.</w:t>
            </w:r>
          </w:p>
        </w:tc>
      </w:tr>
      <w:tr w:rsidR="00913FE8" w:rsidTr="00913FE8">
        <w:trPr>
          <w:tblCellSpacing w:w="15" w:type="dxa"/>
        </w:trPr>
        <w:tc>
          <w:tcPr>
            <w:tcW w:w="0" w:type="auto"/>
            <w:vAlign w:val="center"/>
            <w:hideMark/>
          </w:tcPr>
          <w:p w:rsidR="00913FE8" w:rsidRDefault="00FF7F3D">
            <w:hyperlink r:id="rId15" w:tgtFrame="_blank" w:history="1">
              <w:proofErr w:type="spellStart"/>
              <w:r w:rsidR="00913FE8">
                <w:rPr>
                  <w:rStyle w:val="CodeHTML"/>
                  <w:rFonts w:eastAsiaTheme="minorHAnsi"/>
                  <w:color w:val="0000FF"/>
                  <w:u w:val="single"/>
                </w:rPr>
                <w:t>issubset</w:t>
              </w:r>
              <w:proofErr w:type="spellEnd"/>
            </w:hyperlink>
          </w:p>
        </w:tc>
        <w:tc>
          <w:tcPr>
            <w:tcW w:w="0" w:type="auto"/>
            <w:vAlign w:val="center"/>
            <w:hideMark/>
          </w:tcPr>
          <w:p w:rsidR="00913FE8" w:rsidRDefault="00913FE8">
            <w:r>
              <w:t>Indique si un ensemble est disjoint d'un autre.</w:t>
            </w:r>
          </w:p>
        </w:tc>
      </w:tr>
      <w:tr w:rsidR="00913FE8" w:rsidTr="00913FE8">
        <w:trPr>
          <w:tblCellSpacing w:w="15" w:type="dxa"/>
        </w:trPr>
        <w:tc>
          <w:tcPr>
            <w:tcW w:w="0" w:type="auto"/>
            <w:vAlign w:val="center"/>
            <w:hideMark/>
          </w:tcPr>
          <w:p w:rsidR="00913FE8" w:rsidRDefault="00FF7F3D">
            <w:hyperlink r:id="rId16" w:tgtFrame="_blank" w:history="1">
              <w:proofErr w:type="spellStart"/>
              <w:r w:rsidR="00913FE8">
                <w:rPr>
                  <w:rStyle w:val="CodeHTML"/>
                  <w:rFonts w:eastAsiaTheme="minorHAnsi"/>
                  <w:color w:val="0000FF"/>
                  <w:u w:val="single"/>
                </w:rPr>
                <w:t>issuperset</w:t>
              </w:r>
              <w:proofErr w:type="spellEnd"/>
            </w:hyperlink>
          </w:p>
        </w:tc>
        <w:tc>
          <w:tcPr>
            <w:tcW w:w="0" w:type="auto"/>
            <w:vAlign w:val="center"/>
            <w:hideMark/>
          </w:tcPr>
          <w:p w:rsidR="00913FE8" w:rsidRDefault="00913FE8">
            <w:r>
              <w:t>Indique si un ensemble contient un autre ensemble.</w:t>
            </w:r>
          </w:p>
        </w:tc>
      </w:tr>
      <w:tr w:rsidR="00913FE8" w:rsidTr="00913FE8">
        <w:trPr>
          <w:tblCellSpacing w:w="15" w:type="dxa"/>
        </w:trPr>
        <w:tc>
          <w:tcPr>
            <w:tcW w:w="0" w:type="auto"/>
            <w:vAlign w:val="center"/>
            <w:hideMark/>
          </w:tcPr>
          <w:p w:rsidR="00913FE8" w:rsidRDefault="00FF7F3D">
            <w:hyperlink r:id="rId17" w:tgtFrame="_blank" w:history="1">
              <w:r w:rsidR="00913FE8">
                <w:rPr>
                  <w:rStyle w:val="CodeHTML"/>
                  <w:rFonts w:eastAsiaTheme="minorHAnsi"/>
                  <w:color w:val="0000FF"/>
                  <w:u w:val="single"/>
                </w:rPr>
                <w:t>pop</w:t>
              </w:r>
            </w:hyperlink>
          </w:p>
        </w:tc>
        <w:tc>
          <w:tcPr>
            <w:tcW w:w="0" w:type="auto"/>
            <w:vAlign w:val="center"/>
            <w:hideMark/>
          </w:tcPr>
          <w:p w:rsidR="00913FE8" w:rsidRDefault="00913FE8">
            <w:r>
              <w:t>Extrait la première valeur du set et la retourne.</w:t>
            </w:r>
          </w:p>
        </w:tc>
      </w:tr>
      <w:tr w:rsidR="00913FE8" w:rsidTr="00913FE8">
        <w:trPr>
          <w:tblCellSpacing w:w="15" w:type="dxa"/>
        </w:trPr>
        <w:tc>
          <w:tcPr>
            <w:tcW w:w="0" w:type="auto"/>
            <w:vAlign w:val="center"/>
            <w:hideMark/>
          </w:tcPr>
          <w:p w:rsidR="00913FE8" w:rsidRDefault="00FF7F3D">
            <w:hyperlink r:id="rId18" w:tgtFrame="_blank" w:history="1">
              <w:proofErr w:type="spellStart"/>
              <w:r w:rsidR="00913FE8">
                <w:rPr>
                  <w:rStyle w:val="CodeHTML"/>
                  <w:rFonts w:eastAsiaTheme="minorHAnsi"/>
                  <w:color w:val="0000FF"/>
                  <w:u w:val="single"/>
                </w:rPr>
                <w:t>remove</w:t>
              </w:r>
              <w:proofErr w:type="spellEnd"/>
            </w:hyperlink>
          </w:p>
        </w:tc>
        <w:tc>
          <w:tcPr>
            <w:tcW w:w="0" w:type="auto"/>
            <w:vAlign w:val="center"/>
            <w:hideMark/>
          </w:tcPr>
          <w:p w:rsidR="00913FE8" w:rsidRDefault="00913FE8">
            <w:r>
              <w:t>Retire la valeur spécifiée du set courant ou déclenche une erreur si cette valeur n'existe pas.</w:t>
            </w:r>
          </w:p>
        </w:tc>
      </w:tr>
      <w:tr w:rsidR="00913FE8" w:rsidTr="00913FE8">
        <w:trPr>
          <w:tblCellSpacing w:w="15" w:type="dxa"/>
        </w:trPr>
        <w:tc>
          <w:tcPr>
            <w:tcW w:w="0" w:type="auto"/>
            <w:vAlign w:val="center"/>
            <w:hideMark/>
          </w:tcPr>
          <w:p w:rsidR="00913FE8" w:rsidRDefault="00FF7F3D">
            <w:hyperlink r:id="rId19" w:tgtFrame="_blank" w:history="1">
              <w:proofErr w:type="spellStart"/>
              <w:r w:rsidR="00913FE8">
                <w:rPr>
                  <w:rStyle w:val="CodeHTML"/>
                  <w:rFonts w:eastAsiaTheme="minorHAnsi"/>
                  <w:color w:val="0000FF"/>
                  <w:u w:val="single"/>
                </w:rPr>
                <w:t>symmetric_difference</w:t>
              </w:r>
              <w:proofErr w:type="spellEnd"/>
            </w:hyperlink>
          </w:p>
        </w:tc>
        <w:tc>
          <w:tcPr>
            <w:tcW w:w="0" w:type="auto"/>
            <w:vAlign w:val="center"/>
            <w:hideMark/>
          </w:tcPr>
          <w:p w:rsidR="00913FE8" w:rsidRDefault="00913FE8">
            <w:r>
              <w:t>Calcule la différence symétrique de deux ensembles.</w:t>
            </w:r>
          </w:p>
        </w:tc>
      </w:tr>
      <w:tr w:rsidR="00913FE8" w:rsidTr="00913FE8">
        <w:trPr>
          <w:tblCellSpacing w:w="15" w:type="dxa"/>
        </w:trPr>
        <w:tc>
          <w:tcPr>
            <w:tcW w:w="0" w:type="auto"/>
            <w:vAlign w:val="center"/>
            <w:hideMark/>
          </w:tcPr>
          <w:p w:rsidR="00913FE8" w:rsidRDefault="00FF7F3D">
            <w:hyperlink r:id="rId20" w:tgtFrame="_blank" w:history="1">
              <w:proofErr w:type="spellStart"/>
              <w:r w:rsidR="00913FE8">
                <w:rPr>
                  <w:rStyle w:val="CodeHTML"/>
                  <w:rFonts w:eastAsiaTheme="minorHAnsi"/>
                  <w:color w:val="0000FF"/>
                  <w:u w:val="single"/>
                </w:rPr>
                <w:t>symmetric_difference_update</w:t>
              </w:r>
              <w:proofErr w:type="spellEnd"/>
            </w:hyperlink>
          </w:p>
        </w:tc>
        <w:tc>
          <w:tcPr>
            <w:tcW w:w="0" w:type="auto"/>
            <w:vAlign w:val="center"/>
            <w:hideMark/>
          </w:tcPr>
          <w:p w:rsidR="00913FE8" w:rsidRDefault="00913FE8">
            <w:r>
              <w:t>Calcule la différence symétrique de deux ensembles et stocke ce résultat dans le set courant.</w:t>
            </w:r>
          </w:p>
        </w:tc>
      </w:tr>
      <w:tr w:rsidR="00913FE8" w:rsidTr="00913FE8">
        <w:trPr>
          <w:tblCellSpacing w:w="15" w:type="dxa"/>
        </w:trPr>
        <w:tc>
          <w:tcPr>
            <w:tcW w:w="0" w:type="auto"/>
            <w:vAlign w:val="center"/>
            <w:hideMark/>
          </w:tcPr>
          <w:p w:rsidR="00913FE8" w:rsidRDefault="00FF7F3D">
            <w:hyperlink r:id="rId21" w:tgtFrame="_blank" w:history="1">
              <w:r w:rsidR="00913FE8">
                <w:rPr>
                  <w:rStyle w:val="CodeHTML"/>
                  <w:rFonts w:eastAsiaTheme="minorHAnsi"/>
                  <w:color w:val="0000FF"/>
                  <w:u w:val="single"/>
                </w:rPr>
                <w:t>union</w:t>
              </w:r>
            </w:hyperlink>
          </w:p>
        </w:tc>
        <w:tc>
          <w:tcPr>
            <w:tcW w:w="0" w:type="auto"/>
            <w:vAlign w:val="center"/>
            <w:hideMark/>
          </w:tcPr>
          <w:p w:rsidR="00913FE8" w:rsidRDefault="00913FE8">
            <w:r>
              <w:t>Réalise l'union (la fusion) de deux sets.</w:t>
            </w:r>
          </w:p>
        </w:tc>
      </w:tr>
      <w:tr w:rsidR="00913FE8" w:rsidTr="00913FE8">
        <w:trPr>
          <w:tblCellSpacing w:w="15" w:type="dxa"/>
        </w:trPr>
        <w:tc>
          <w:tcPr>
            <w:tcW w:w="0" w:type="auto"/>
            <w:vAlign w:val="center"/>
            <w:hideMark/>
          </w:tcPr>
          <w:p w:rsidR="00913FE8" w:rsidRDefault="00FF7F3D">
            <w:hyperlink r:id="rId22" w:tgtFrame="_blank" w:history="1">
              <w:r w:rsidR="00913FE8">
                <w:rPr>
                  <w:rStyle w:val="CodeHTML"/>
                  <w:rFonts w:eastAsiaTheme="minorHAnsi"/>
                  <w:color w:val="0000FF"/>
                  <w:u w:val="single"/>
                </w:rPr>
                <w:t>update</w:t>
              </w:r>
            </w:hyperlink>
          </w:p>
        </w:tc>
        <w:tc>
          <w:tcPr>
            <w:tcW w:w="0" w:type="auto"/>
            <w:vAlign w:val="center"/>
            <w:hideMark/>
          </w:tcPr>
          <w:p w:rsidR="00913FE8" w:rsidRDefault="00913FE8">
            <w:r>
              <w:t>Ajoute au set courant les valeurs du set passé en paramètre.</w:t>
            </w:r>
          </w:p>
        </w:tc>
      </w:tr>
    </w:tbl>
    <w:p w:rsidR="00913FE8" w:rsidRDefault="00913FE8" w:rsidP="00913FE8">
      <w:pPr>
        <w:pStyle w:val="Titre3"/>
      </w:pPr>
      <w:bookmarkStart w:id="0" w:name="operateurs"/>
      <w:bookmarkEnd w:id="0"/>
      <w:r>
        <w:t>Quelques opérateurs de la classe set</w:t>
      </w:r>
    </w:p>
    <w:p w:rsidR="00913FE8" w:rsidRDefault="00913FE8" w:rsidP="00913FE8">
      <w:pPr>
        <w:pStyle w:val="NormalWeb"/>
      </w:pPr>
      <w:r>
        <w:t xml:space="preserve">De nombreux autres opérateurs sont aussi proposés par la classe </w:t>
      </w:r>
      <w:hyperlink r:id="rId23" w:tgtFrame="_blank" w:history="1">
        <w:r>
          <w:rPr>
            <w:rStyle w:val="CodeHTML"/>
            <w:color w:val="0000FF"/>
            <w:u w:val="single"/>
          </w:rPr>
          <w:t>set</w:t>
        </w:r>
      </w:hyperlink>
      <w:r>
        <w:t xml:space="preserve">. On retrouve bien entendu les opérateurs d'union </w:t>
      </w:r>
      <w:r>
        <w:rPr>
          <w:rStyle w:val="CodeHTML"/>
        </w:rPr>
        <w:t>|</w:t>
      </w:r>
      <w:r>
        <w:t xml:space="preserve">, d'intersection </w:t>
      </w:r>
      <w:r>
        <w:rPr>
          <w:rStyle w:val="CodeHTML"/>
        </w:rPr>
        <w:t>&amp;</w:t>
      </w:r>
      <w:r>
        <w:t xml:space="preserve">, de différence </w:t>
      </w:r>
      <w:r>
        <w:rPr>
          <w:rStyle w:val="CodeHTML"/>
        </w:rPr>
        <w:t>-</w:t>
      </w:r>
      <w:r>
        <w:t xml:space="preserve"> et de différence symétrique </w:t>
      </w:r>
      <w:r>
        <w:rPr>
          <w:rStyle w:val="CodeHTML"/>
        </w:rPr>
        <w:t>^</w:t>
      </w:r>
      <w:r>
        <w:t xml:space="preserve">, l'opérateur </w:t>
      </w:r>
      <w:r>
        <w:rPr>
          <w:rStyle w:val="CodeHTML"/>
        </w:rPr>
        <w:t>in</w:t>
      </w:r>
      <w:r>
        <w:t xml:space="preserve"> et l'opérateur </w:t>
      </w:r>
      <w:r>
        <w:rPr>
          <w:rStyle w:val="CodeHTML"/>
        </w:rPr>
        <w:t>not in</w:t>
      </w:r>
      <w:r>
        <w:t xml:space="preserve">. </w:t>
      </w:r>
    </w:p>
    <w:p w:rsidR="00913FE8" w:rsidRPr="00913FE8" w:rsidRDefault="00913FE8" w:rsidP="00913FE8"/>
    <w:p w:rsidR="005A4EA5" w:rsidRPr="005A4EA5" w:rsidRDefault="005A4EA5" w:rsidP="005A4EA5">
      <w:pPr>
        <w:pStyle w:val="Titre1"/>
        <w:rPr>
          <w:b/>
        </w:rPr>
      </w:pPr>
      <w:r w:rsidRPr="005A4EA5">
        <w:rPr>
          <w:b/>
        </w:rPr>
        <w:t>Travaux pratiques: énoncés</w:t>
      </w:r>
    </w:p>
    <w:p w:rsidR="0068268D" w:rsidRDefault="0068268D" w:rsidP="005A4EA5">
      <w:pPr>
        <w:rPr>
          <w:b/>
          <w:sz w:val="28"/>
          <w:szCs w:val="28"/>
        </w:rPr>
      </w:pPr>
    </w:p>
    <w:p w:rsidR="0068268D" w:rsidRDefault="0068268D" w:rsidP="005A4EA5">
      <w:pPr>
        <w:rPr>
          <w:b/>
          <w:sz w:val="28"/>
          <w:szCs w:val="28"/>
        </w:rPr>
      </w:pPr>
    </w:p>
    <w:p w:rsidR="0007284B" w:rsidRPr="00A361FA" w:rsidRDefault="005A4EA5" w:rsidP="005A4EA5">
      <w:pPr>
        <w:rPr>
          <w:b/>
          <w:sz w:val="28"/>
          <w:szCs w:val="28"/>
        </w:rPr>
      </w:pPr>
      <w:bookmarkStart w:id="1" w:name="_GoBack"/>
      <w:r w:rsidRPr="00A361FA">
        <w:rPr>
          <w:b/>
          <w:sz w:val="28"/>
          <w:szCs w:val="28"/>
        </w:rPr>
        <w:t xml:space="preserve">Exercice 1 : </w:t>
      </w:r>
    </w:p>
    <w:p w:rsidR="00A361FA" w:rsidRDefault="0007284B" w:rsidP="005A4EA5">
      <w:pPr>
        <w:rPr>
          <w:sz w:val="28"/>
          <w:szCs w:val="28"/>
        </w:rPr>
      </w:pPr>
      <w:r w:rsidRPr="00A361FA">
        <w:rPr>
          <w:sz w:val="28"/>
          <w:szCs w:val="28"/>
        </w:rPr>
        <w:t xml:space="preserve">Considérons </w:t>
      </w:r>
      <w:r w:rsidR="005A4EA5" w:rsidRPr="00A361FA">
        <w:rPr>
          <w:sz w:val="28"/>
          <w:szCs w:val="28"/>
        </w:rPr>
        <w:t>la liste de chaîne</w:t>
      </w:r>
      <w:r w:rsidR="00A361FA">
        <w:rPr>
          <w:sz w:val="28"/>
          <w:szCs w:val="28"/>
        </w:rPr>
        <w:t>s de caractères suivante :</w:t>
      </w:r>
    </w:p>
    <w:p w:rsidR="00A361FA" w:rsidRPr="00A361FA" w:rsidRDefault="00A361FA" w:rsidP="00A361FA">
      <w:pPr>
        <w:rPr>
          <w:rFonts w:ascii="Courier New" w:hAnsi="Courier New" w:cs="Courier New"/>
          <w:sz w:val="24"/>
          <w:szCs w:val="24"/>
        </w:rPr>
      </w:pPr>
      <w:proofErr w:type="spellStart"/>
      <w:proofErr w:type="gramStart"/>
      <w:r w:rsidRPr="00A361FA">
        <w:rPr>
          <w:rFonts w:ascii="Courier New" w:hAnsi="Courier New" w:cs="Courier New"/>
          <w:sz w:val="24"/>
          <w:szCs w:val="24"/>
        </w:rPr>
        <w:t>names</w:t>
      </w:r>
      <w:proofErr w:type="spellEnd"/>
      <w:proofErr w:type="gramEnd"/>
      <w:r w:rsidRPr="00A361FA">
        <w:rPr>
          <w:rFonts w:ascii="Courier New" w:hAnsi="Courier New" w:cs="Courier New"/>
          <w:sz w:val="24"/>
          <w:szCs w:val="24"/>
        </w:rPr>
        <w:t xml:space="preserve"> = ["Jean", "Alphonse", "Gilbert", "Bruno", "Jacques", "Jean", "Kevin", "Guido", "Bruno", "Frank"]</w:t>
      </w:r>
    </w:p>
    <w:p w:rsidR="005A4EA5" w:rsidRPr="00A361FA" w:rsidRDefault="00A361FA" w:rsidP="005A4EA5">
      <w:pPr>
        <w:rPr>
          <w:sz w:val="28"/>
          <w:szCs w:val="28"/>
        </w:rPr>
      </w:pPr>
      <w:r>
        <w:rPr>
          <w:sz w:val="28"/>
          <w:szCs w:val="28"/>
        </w:rPr>
        <w:t>Construire</w:t>
      </w:r>
      <w:r w:rsidR="005A4EA5" w:rsidRPr="00A361FA">
        <w:rPr>
          <w:sz w:val="28"/>
          <w:szCs w:val="28"/>
        </w:rPr>
        <w:t xml:space="preserve"> une seconde liste sans doublons et triée par ordre alphabétique.</w:t>
      </w:r>
    </w:p>
    <w:p w:rsidR="005A4EA5" w:rsidRPr="00A361FA" w:rsidRDefault="005A4EA5" w:rsidP="005A4EA5">
      <w:pPr>
        <w:rPr>
          <w:sz w:val="28"/>
          <w:szCs w:val="28"/>
        </w:rPr>
      </w:pPr>
    </w:p>
    <w:p w:rsidR="00EE6647" w:rsidRDefault="005A4EA5" w:rsidP="005A4EA5">
      <w:pPr>
        <w:rPr>
          <w:sz w:val="28"/>
          <w:szCs w:val="28"/>
        </w:rPr>
      </w:pPr>
      <w:r w:rsidRPr="00A361FA">
        <w:rPr>
          <w:b/>
          <w:sz w:val="28"/>
          <w:szCs w:val="28"/>
        </w:rPr>
        <w:t>Exercice 2 :</w:t>
      </w:r>
      <w:r w:rsidRPr="00A361FA">
        <w:rPr>
          <w:sz w:val="28"/>
          <w:szCs w:val="28"/>
        </w:rPr>
        <w:t xml:space="preserve"> </w:t>
      </w:r>
    </w:p>
    <w:p w:rsidR="00EE6647" w:rsidRPr="0068268D" w:rsidRDefault="00EE6647" w:rsidP="0068268D">
      <w:pPr>
        <w:spacing w:after="0"/>
        <w:rPr>
          <w:b/>
          <w:sz w:val="36"/>
          <w:szCs w:val="36"/>
        </w:rPr>
      </w:pPr>
      <w:r w:rsidRPr="0068268D">
        <w:rPr>
          <w:b/>
          <w:sz w:val="36"/>
          <w:szCs w:val="36"/>
        </w:rPr>
        <w:t>Considérons</w:t>
      </w:r>
      <w:r w:rsidR="005A4EA5" w:rsidRPr="0068268D">
        <w:rPr>
          <w:b/>
          <w:sz w:val="36"/>
          <w:szCs w:val="36"/>
        </w:rPr>
        <w:t xml:space="preserve"> la </w:t>
      </w:r>
      <w:r w:rsidRPr="0068268D">
        <w:rPr>
          <w:b/>
          <w:sz w:val="36"/>
          <w:szCs w:val="36"/>
        </w:rPr>
        <w:t>structure de données ci-dessous :</w:t>
      </w:r>
    </w:p>
    <w:p w:rsidR="00EE6647" w:rsidRPr="0068268D" w:rsidRDefault="00EE6647" w:rsidP="00EE6647">
      <w:pPr>
        <w:spacing w:after="0"/>
        <w:ind w:left="708"/>
        <w:rPr>
          <w:rFonts w:ascii="Courier New" w:hAnsi="Courier New" w:cs="Courier New"/>
          <w:b/>
          <w:sz w:val="36"/>
          <w:szCs w:val="36"/>
        </w:rPr>
      </w:pPr>
      <w:proofErr w:type="spellStart"/>
      <w:proofErr w:type="gramStart"/>
      <w:r w:rsidRPr="0068268D">
        <w:rPr>
          <w:rFonts w:ascii="Courier New" w:hAnsi="Courier New" w:cs="Courier New"/>
          <w:b/>
          <w:sz w:val="36"/>
          <w:szCs w:val="36"/>
        </w:rPr>
        <w:t>names</w:t>
      </w:r>
      <w:proofErr w:type="spellEnd"/>
      <w:proofErr w:type="gramEnd"/>
      <w:r w:rsidRPr="0068268D">
        <w:rPr>
          <w:rFonts w:ascii="Courier New" w:hAnsi="Courier New" w:cs="Courier New"/>
          <w:b/>
          <w:sz w:val="36"/>
          <w:szCs w:val="36"/>
        </w:rPr>
        <w:t xml:space="preserve"> = [</w:t>
      </w:r>
    </w:p>
    <w:p w:rsidR="00EE6647" w:rsidRPr="0068268D" w:rsidRDefault="00EE6647" w:rsidP="00EE6647">
      <w:pPr>
        <w:spacing w:after="0"/>
        <w:ind w:left="708"/>
        <w:rPr>
          <w:rFonts w:ascii="Courier New" w:hAnsi="Courier New" w:cs="Courier New"/>
          <w:b/>
          <w:sz w:val="36"/>
          <w:szCs w:val="36"/>
        </w:rPr>
      </w:pPr>
      <w:r w:rsidRPr="0068268D">
        <w:rPr>
          <w:rFonts w:ascii="Courier New" w:hAnsi="Courier New" w:cs="Courier New"/>
          <w:b/>
          <w:sz w:val="36"/>
          <w:szCs w:val="36"/>
        </w:rPr>
        <w:t xml:space="preserve">    ("</w:t>
      </w:r>
      <w:proofErr w:type="spellStart"/>
      <w:r w:rsidRPr="0068268D">
        <w:rPr>
          <w:rFonts w:ascii="Courier New" w:hAnsi="Courier New" w:cs="Courier New"/>
          <w:b/>
          <w:sz w:val="36"/>
          <w:szCs w:val="36"/>
        </w:rPr>
        <w:t>Anakin</w:t>
      </w:r>
      <w:proofErr w:type="spellEnd"/>
      <w:r w:rsidRPr="0068268D">
        <w:rPr>
          <w:rFonts w:ascii="Courier New" w:hAnsi="Courier New" w:cs="Courier New"/>
          <w:b/>
          <w:sz w:val="36"/>
          <w:szCs w:val="36"/>
        </w:rPr>
        <w:t>", "</w:t>
      </w:r>
      <w:proofErr w:type="spellStart"/>
      <w:r w:rsidRPr="0068268D">
        <w:rPr>
          <w:rFonts w:ascii="Courier New" w:hAnsi="Courier New" w:cs="Courier New"/>
          <w:b/>
          <w:sz w:val="36"/>
          <w:szCs w:val="36"/>
        </w:rPr>
        <w:t>Skywalker</w:t>
      </w:r>
      <w:proofErr w:type="spellEnd"/>
      <w:r w:rsidRPr="0068268D">
        <w:rPr>
          <w:rFonts w:ascii="Courier New" w:hAnsi="Courier New" w:cs="Courier New"/>
          <w:b/>
          <w:sz w:val="36"/>
          <w:szCs w:val="36"/>
        </w:rPr>
        <w:t xml:space="preserve">"), </w:t>
      </w:r>
    </w:p>
    <w:p w:rsidR="00EE6647" w:rsidRPr="0068268D" w:rsidRDefault="00EE6647" w:rsidP="00EE6647">
      <w:pPr>
        <w:spacing w:after="0"/>
        <w:ind w:left="708"/>
        <w:rPr>
          <w:rFonts w:ascii="Courier New" w:hAnsi="Courier New" w:cs="Courier New"/>
          <w:b/>
          <w:sz w:val="36"/>
          <w:szCs w:val="36"/>
        </w:rPr>
      </w:pPr>
      <w:r w:rsidRPr="0068268D">
        <w:rPr>
          <w:rFonts w:ascii="Courier New" w:hAnsi="Courier New" w:cs="Courier New"/>
          <w:b/>
          <w:sz w:val="36"/>
          <w:szCs w:val="36"/>
        </w:rPr>
        <w:t xml:space="preserve">    ("Luke", "</w:t>
      </w:r>
      <w:proofErr w:type="spellStart"/>
      <w:r w:rsidRPr="0068268D">
        <w:rPr>
          <w:rFonts w:ascii="Courier New" w:hAnsi="Courier New" w:cs="Courier New"/>
          <w:b/>
          <w:sz w:val="36"/>
          <w:szCs w:val="36"/>
        </w:rPr>
        <w:t>Skywalker</w:t>
      </w:r>
      <w:proofErr w:type="spellEnd"/>
      <w:r w:rsidRPr="0068268D">
        <w:rPr>
          <w:rFonts w:ascii="Courier New" w:hAnsi="Courier New" w:cs="Courier New"/>
          <w:b/>
          <w:sz w:val="36"/>
          <w:szCs w:val="36"/>
        </w:rPr>
        <w:t xml:space="preserve">"), </w:t>
      </w:r>
    </w:p>
    <w:p w:rsidR="00EE6647" w:rsidRPr="0068268D" w:rsidRDefault="00EE6647" w:rsidP="00EE6647">
      <w:pPr>
        <w:spacing w:after="0"/>
        <w:ind w:left="708"/>
        <w:rPr>
          <w:rFonts w:ascii="Courier New" w:hAnsi="Courier New" w:cs="Courier New"/>
          <w:b/>
          <w:sz w:val="36"/>
          <w:szCs w:val="36"/>
        </w:rPr>
      </w:pPr>
      <w:r w:rsidRPr="0068268D">
        <w:rPr>
          <w:rFonts w:ascii="Courier New" w:hAnsi="Courier New" w:cs="Courier New"/>
          <w:b/>
          <w:sz w:val="36"/>
          <w:szCs w:val="36"/>
        </w:rPr>
        <w:t xml:space="preserve">    ("</w:t>
      </w:r>
      <w:proofErr w:type="spellStart"/>
      <w:r w:rsidRPr="0068268D">
        <w:rPr>
          <w:rFonts w:ascii="Courier New" w:hAnsi="Courier New" w:cs="Courier New"/>
          <w:b/>
          <w:sz w:val="36"/>
          <w:szCs w:val="36"/>
        </w:rPr>
        <w:t>Leia</w:t>
      </w:r>
      <w:proofErr w:type="spellEnd"/>
      <w:r w:rsidRPr="0068268D">
        <w:rPr>
          <w:rFonts w:ascii="Courier New" w:hAnsi="Courier New" w:cs="Courier New"/>
          <w:b/>
          <w:sz w:val="36"/>
          <w:szCs w:val="36"/>
        </w:rPr>
        <w:t>", "</w:t>
      </w:r>
      <w:proofErr w:type="spellStart"/>
      <w:r w:rsidRPr="0068268D">
        <w:rPr>
          <w:rFonts w:ascii="Courier New" w:hAnsi="Courier New" w:cs="Courier New"/>
          <w:b/>
          <w:sz w:val="36"/>
          <w:szCs w:val="36"/>
        </w:rPr>
        <w:t>Skywalker</w:t>
      </w:r>
      <w:proofErr w:type="spellEnd"/>
      <w:r w:rsidRPr="0068268D">
        <w:rPr>
          <w:rFonts w:ascii="Courier New" w:hAnsi="Courier New" w:cs="Courier New"/>
          <w:b/>
          <w:sz w:val="36"/>
          <w:szCs w:val="36"/>
        </w:rPr>
        <w:t xml:space="preserve">"), </w:t>
      </w:r>
    </w:p>
    <w:p w:rsidR="00EE6647" w:rsidRPr="0068268D" w:rsidRDefault="00EE6647" w:rsidP="00EE6647">
      <w:pPr>
        <w:spacing w:after="0"/>
        <w:ind w:left="708"/>
        <w:rPr>
          <w:rFonts w:ascii="Courier New" w:hAnsi="Courier New" w:cs="Courier New"/>
          <w:b/>
          <w:sz w:val="36"/>
          <w:szCs w:val="36"/>
        </w:rPr>
      </w:pPr>
      <w:r w:rsidRPr="0068268D">
        <w:rPr>
          <w:rFonts w:ascii="Courier New" w:hAnsi="Courier New" w:cs="Courier New"/>
          <w:b/>
          <w:sz w:val="36"/>
          <w:szCs w:val="36"/>
        </w:rPr>
        <w:t xml:space="preserve">    ("Obi-Wan", "</w:t>
      </w:r>
      <w:proofErr w:type="spellStart"/>
      <w:r w:rsidRPr="0068268D">
        <w:rPr>
          <w:rFonts w:ascii="Courier New" w:hAnsi="Courier New" w:cs="Courier New"/>
          <w:b/>
          <w:sz w:val="36"/>
          <w:szCs w:val="36"/>
        </w:rPr>
        <w:t>Kenobi</w:t>
      </w:r>
      <w:proofErr w:type="spellEnd"/>
      <w:r w:rsidRPr="0068268D">
        <w:rPr>
          <w:rFonts w:ascii="Courier New" w:hAnsi="Courier New" w:cs="Courier New"/>
          <w:b/>
          <w:sz w:val="36"/>
          <w:szCs w:val="36"/>
        </w:rPr>
        <w:t xml:space="preserve">"), </w:t>
      </w:r>
    </w:p>
    <w:p w:rsidR="00EE6647" w:rsidRPr="0068268D" w:rsidRDefault="00EE6647" w:rsidP="00EE6647">
      <w:pPr>
        <w:spacing w:after="0"/>
        <w:ind w:left="708"/>
        <w:rPr>
          <w:rFonts w:ascii="Courier New" w:hAnsi="Courier New" w:cs="Courier New"/>
          <w:b/>
          <w:sz w:val="36"/>
          <w:szCs w:val="36"/>
        </w:rPr>
      </w:pPr>
      <w:r w:rsidRPr="0068268D">
        <w:rPr>
          <w:rFonts w:ascii="Courier New" w:hAnsi="Courier New" w:cs="Courier New"/>
          <w:b/>
          <w:sz w:val="36"/>
          <w:szCs w:val="36"/>
        </w:rPr>
        <w:t xml:space="preserve">    ("Han", "Solo"), </w:t>
      </w:r>
    </w:p>
    <w:p w:rsidR="00EE6647" w:rsidRPr="0068268D" w:rsidRDefault="00EE6647" w:rsidP="00EE6647">
      <w:pPr>
        <w:spacing w:after="0"/>
        <w:ind w:left="708"/>
        <w:rPr>
          <w:rFonts w:ascii="Courier New" w:hAnsi="Courier New" w:cs="Courier New"/>
          <w:b/>
          <w:sz w:val="36"/>
          <w:szCs w:val="36"/>
        </w:rPr>
      </w:pPr>
      <w:r w:rsidRPr="0068268D">
        <w:rPr>
          <w:rFonts w:ascii="Courier New" w:hAnsi="Courier New" w:cs="Courier New"/>
          <w:b/>
          <w:sz w:val="36"/>
          <w:szCs w:val="36"/>
        </w:rPr>
        <w:t xml:space="preserve">    ("Ben", "Solo")</w:t>
      </w:r>
    </w:p>
    <w:p w:rsidR="00EE6647" w:rsidRPr="0068268D" w:rsidRDefault="00EE6647" w:rsidP="00EE6647">
      <w:pPr>
        <w:spacing w:after="0"/>
        <w:ind w:left="708"/>
        <w:rPr>
          <w:rFonts w:ascii="Courier New" w:hAnsi="Courier New" w:cs="Courier New"/>
          <w:b/>
          <w:sz w:val="36"/>
          <w:szCs w:val="36"/>
        </w:rPr>
      </w:pPr>
      <w:r w:rsidRPr="0068268D">
        <w:rPr>
          <w:rFonts w:ascii="Courier New" w:hAnsi="Courier New" w:cs="Courier New"/>
          <w:b/>
          <w:sz w:val="36"/>
          <w:szCs w:val="36"/>
        </w:rPr>
        <w:t>]</w:t>
      </w:r>
    </w:p>
    <w:p w:rsidR="00FE4FB3" w:rsidRPr="0068268D" w:rsidRDefault="00EE6647" w:rsidP="00EE6647">
      <w:pPr>
        <w:rPr>
          <w:b/>
          <w:sz w:val="36"/>
          <w:szCs w:val="36"/>
        </w:rPr>
      </w:pPr>
      <w:r w:rsidRPr="0068268D">
        <w:rPr>
          <w:b/>
          <w:sz w:val="36"/>
          <w:szCs w:val="36"/>
        </w:rPr>
        <w:t>A</w:t>
      </w:r>
      <w:r w:rsidR="005A4EA5" w:rsidRPr="0068268D">
        <w:rPr>
          <w:b/>
          <w:sz w:val="36"/>
          <w:szCs w:val="36"/>
        </w:rPr>
        <w:t>fficher la liste ordonnée des noms de famille présents, sans doublons, bien entendu.</w:t>
      </w:r>
    </w:p>
    <w:bookmarkEnd w:id="1"/>
    <w:p w:rsidR="004D3C7C" w:rsidRDefault="004D3C7C" w:rsidP="00EE6647">
      <w:pPr>
        <w:rPr>
          <w:sz w:val="28"/>
          <w:szCs w:val="28"/>
        </w:rPr>
      </w:pPr>
    </w:p>
    <w:p w:rsidR="004D3C7C" w:rsidRDefault="004D3C7C">
      <w:pPr>
        <w:rPr>
          <w:sz w:val="28"/>
          <w:szCs w:val="28"/>
        </w:rPr>
      </w:pPr>
      <w:r>
        <w:rPr>
          <w:sz w:val="28"/>
          <w:szCs w:val="28"/>
        </w:rPr>
        <w:br w:type="page"/>
      </w:r>
    </w:p>
    <w:p w:rsidR="004D3C7C" w:rsidRDefault="004D3C7C" w:rsidP="004D3C7C">
      <w:pPr>
        <w:pStyle w:val="Titre1"/>
        <w:rPr>
          <w:rFonts w:asciiTheme="minorHAnsi" w:hAnsiTheme="minorHAnsi" w:cstheme="minorHAnsi"/>
          <w:sz w:val="28"/>
          <w:szCs w:val="28"/>
        </w:rPr>
      </w:pPr>
      <w:r w:rsidRPr="001B435F">
        <w:rPr>
          <w:rFonts w:asciiTheme="minorHAnsi" w:hAnsiTheme="minorHAnsi" w:cstheme="minorHAnsi"/>
          <w:sz w:val="28"/>
          <w:szCs w:val="28"/>
        </w:rPr>
        <w:t>Manipulation de dictionnaires</w:t>
      </w:r>
    </w:p>
    <w:p w:rsidR="001B435F" w:rsidRDefault="001B435F" w:rsidP="001B435F">
      <w:pPr>
        <w:ind w:firstLine="708"/>
        <w:rPr>
          <w:sz w:val="28"/>
          <w:szCs w:val="28"/>
        </w:rPr>
      </w:pPr>
    </w:p>
    <w:p w:rsidR="001B435F" w:rsidRDefault="001B435F" w:rsidP="001B435F">
      <w:pPr>
        <w:ind w:firstLine="708"/>
        <w:rPr>
          <w:sz w:val="28"/>
          <w:szCs w:val="28"/>
        </w:rPr>
      </w:pPr>
      <w:r w:rsidRPr="001B435F">
        <w:rPr>
          <w:sz w:val="28"/>
          <w:szCs w:val="28"/>
        </w:rPr>
        <w:t>Principe :</w:t>
      </w:r>
      <w:r w:rsidRPr="001B435F">
        <w:rPr>
          <w:sz w:val="28"/>
          <w:szCs w:val="28"/>
        </w:rPr>
        <w:tab/>
        <w:t xml:space="preserve"> (key </w:t>
      </w:r>
      <w:proofErr w:type="gramStart"/>
      <w:r w:rsidRPr="001B435F">
        <w:rPr>
          <w:sz w:val="28"/>
          <w:szCs w:val="28"/>
        </w:rPr>
        <w:t>:  value</w:t>
      </w:r>
      <w:proofErr w:type="gramEnd"/>
      <w:r w:rsidRPr="001B435F">
        <w:rPr>
          <w:sz w:val="28"/>
          <w:szCs w:val="28"/>
        </w:rPr>
        <w:t>)</w:t>
      </w:r>
    </w:p>
    <w:p w:rsidR="001B435F" w:rsidRPr="001B435F" w:rsidRDefault="001B435F" w:rsidP="001B435F">
      <w:pPr>
        <w:ind w:firstLine="708"/>
        <w:rPr>
          <w:sz w:val="28"/>
          <w:szCs w:val="28"/>
        </w:rPr>
      </w:pPr>
    </w:p>
    <w:p w:rsidR="004D3C7C" w:rsidRPr="001B435F" w:rsidRDefault="004D3C7C" w:rsidP="00BE6251">
      <w:pPr>
        <w:pStyle w:val="Titre2"/>
        <w:rPr>
          <w:rFonts w:asciiTheme="minorHAnsi" w:hAnsiTheme="minorHAnsi" w:cstheme="minorHAnsi"/>
          <w:sz w:val="28"/>
          <w:szCs w:val="28"/>
        </w:rPr>
      </w:pPr>
      <w:r w:rsidRPr="001B435F">
        <w:rPr>
          <w:rFonts w:asciiTheme="minorHAnsi" w:hAnsiTheme="minorHAnsi" w:cstheme="minorHAnsi"/>
          <w:sz w:val="28"/>
          <w:szCs w:val="28"/>
        </w:rPr>
        <w:t xml:space="preserve"> Présentation du type </w:t>
      </w:r>
      <w:proofErr w:type="spellStart"/>
      <w:r w:rsidRPr="001B435F">
        <w:rPr>
          <w:rFonts w:asciiTheme="minorHAnsi" w:hAnsiTheme="minorHAnsi" w:cstheme="minorHAnsi"/>
          <w:sz w:val="28"/>
          <w:szCs w:val="28"/>
        </w:rPr>
        <w:t>dict</w:t>
      </w:r>
      <w:proofErr w:type="spellEnd"/>
    </w:p>
    <w:p w:rsidR="004D3C7C" w:rsidRPr="001B435F" w:rsidRDefault="004D3C7C" w:rsidP="00BE6251">
      <w:pPr>
        <w:pStyle w:val="Titre3"/>
        <w:rPr>
          <w:rFonts w:asciiTheme="minorHAnsi" w:hAnsiTheme="minorHAnsi" w:cstheme="minorHAnsi"/>
          <w:sz w:val="28"/>
          <w:szCs w:val="28"/>
        </w:rPr>
      </w:pPr>
      <w:r w:rsidRPr="001B435F">
        <w:rPr>
          <w:rFonts w:asciiTheme="minorHAnsi" w:hAnsiTheme="minorHAnsi" w:cstheme="minorHAnsi"/>
          <w:sz w:val="28"/>
          <w:szCs w:val="28"/>
        </w:rPr>
        <w:t xml:space="preserve">            Instanciation d'un dictionnaire</w:t>
      </w:r>
    </w:p>
    <w:p w:rsidR="00B75630" w:rsidRDefault="00B75630" w:rsidP="00BE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lang w:eastAsia="fr-FR"/>
        </w:rPr>
      </w:pPr>
      <w:r>
        <w:rPr>
          <w:rFonts w:eastAsia="Times New Roman" w:cstheme="minorHAnsi"/>
          <w:b/>
          <w:bCs/>
          <w:sz w:val="28"/>
          <w:szCs w:val="28"/>
          <w:lang w:eastAsia="fr-FR"/>
        </w:rPr>
        <w:tab/>
      </w:r>
      <w:proofErr w:type="spellStart"/>
      <w:r w:rsidR="00BE6251" w:rsidRPr="00BE6251">
        <w:rPr>
          <w:rFonts w:eastAsia="Times New Roman" w:cstheme="minorHAnsi"/>
          <w:b/>
          <w:bCs/>
          <w:sz w:val="28"/>
          <w:szCs w:val="28"/>
          <w:lang w:eastAsia="fr-FR"/>
        </w:rPr>
        <w:t>empty_dict</w:t>
      </w:r>
      <w:proofErr w:type="spellEnd"/>
      <w:r w:rsidR="00BE6251" w:rsidRPr="00BE6251">
        <w:rPr>
          <w:rFonts w:eastAsia="Times New Roman" w:cstheme="minorHAnsi"/>
          <w:b/>
          <w:bCs/>
          <w:sz w:val="28"/>
          <w:szCs w:val="28"/>
          <w:lang w:eastAsia="fr-FR"/>
        </w:rPr>
        <w:t xml:space="preserve"> = {}</w:t>
      </w:r>
      <w:r>
        <w:rPr>
          <w:rFonts w:eastAsia="Times New Roman" w:cstheme="minorHAnsi"/>
          <w:b/>
          <w:bCs/>
          <w:sz w:val="28"/>
          <w:szCs w:val="28"/>
          <w:lang w:eastAsia="fr-FR"/>
        </w:rPr>
        <w:t xml:space="preserve">  comme un ensemble à la place des valeurs, il faut définir des paires de valeurs </w:t>
      </w:r>
    </w:p>
    <w:p w:rsidR="00BE6251" w:rsidRPr="00B75630" w:rsidRDefault="00B75630" w:rsidP="00BE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8"/>
          <w:szCs w:val="28"/>
          <w:lang w:eastAsia="fr-FR"/>
        </w:rPr>
      </w:pPr>
      <w:r w:rsidRPr="00B75630">
        <w:rPr>
          <w:rFonts w:eastAsia="Times New Roman" w:cstheme="minorHAnsi"/>
          <w:b/>
          <w:bCs/>
          <w:color w:val="FF0000"/>
          <w:sz w:val="28"/>
          <w:szCs w:val="28"/>
          <w:lang w:eastAsia="fr-FR"/>
        </w:rPr>
        <w:t xml:space="preserve">                (</w:t>
      </w:r>
      <w:proofErr w:type="spellStart"/>
      <w:r w:rsidRPr="00B75630">
        <w:rPr>
          <w:rFonts w:eastAsia="Times New Roman" w:cstheme="minorHAnsi"/>
          <w:b/>
          <w:bCs/>
          <w:color w:val="FF0000"/>
          <w:sz w:val="28"/>
          <w:szCs w:val="28"/>
          <w:lang w:eastAsia="fr-FR"/>
        </w:rPr>
        <w:t>key</w:t>
      </w:r>
      <w:proofErr w:type="gramStart"/>
      <w:r w:rsidRPr="00B75630">
        <w:rPr>
          <w:rFonts w:eastAsia="Times New Roman" w:cstheme="minorHAnsi"/>
          <w:b/>
          <w:bCs/>
          <w:color w:val="FF0000"/>
          <w:sz w:val="28"/>
          <w:szCs w:val="28"/>
          <w:lang w:eastAsia="fr-FR"/>
        </w:rPr>
        <w:t>,value</w:t>
      </w:r>
      <w:proofErr w:type="spellEnd"/>
      <w:proofErr w:type="gramEnd"/>
      <w:r w:rsidRPr="00B75630">
        <w:rPr>
          <w:rFonts w:eastAsia="Times New Roman" w:cstheme="minorHAnsi"/>
          <w:b/>
          <w:bCs/>
          <w:color w:val="FF0000"/>
          <w:sz w:val="28"/>
          <w:szCs w:val="28"/>
          <w:lang w:eastAsia="fr-FR"/>
        </w:rPr>
        <w:t>)</w:t>
      </w:r>
      <w:r>
        <w:rPr>
          <w:rFonts w:eastAsia="Times New Roman" w:cstheme="minorHAnsi"/>
          <w:b/>
          <w:bCs/>
          <w:color w:val="FF0000"/>
          <w:sz w:val="28"/>
          <w:szCs w:val="28"/>
          <w:lang w:eastAsia="fr-FR"/>
        </w:rPr>
        <w:tab/>
      </w:r>
      <w:r>
        <w:rPr>
          <w:rFonts w:eastAsia="Times New Roman" w:cstheme="minorHAnsi"/>
          <w:b/>
          <w:bCs/>
          <w:color w:val="FF0000"/>
          <w:sz w:val="28"/>
          <w:szCs w:val="28"/>
          <w:lang w:eastAsia="fr-FR"/>
        </w:rPr>
        <w:tab/>
        <w:t>key :value</w:t>
      </w:r>
    </w:p>
    <w:p w:rsidR="00BE6251" w:rsidRPr="001B435F" w:rsidRDefault="00BE6251" w:rsidP="00BE6251">
      <w:pPr>
        <w:ind w:left="993"/>
        <w:rPr>
          <w:rFonts w:cstheme="minorHAnsi"/>
          <w:sz w:val="28"/>
          <w:szCs w:val="28"/>
        </w:rPr>
      </w:pPr>
    </w:p>
    <w:p w:rsidR="004C1AF0" w:rsidRDefault="004C1AF0" w:rsidP="004C1AF0">
      <w:r>
        <w:t xml:space="preserve">                       NOTE : dans certains autres langages de programmation, C++ ou Java par exemple, </w:t>
      </w:r>
      <w:r>
        <w:tab/>
      </w:r>
      <w:r>
        <w:tab/>
        <w:t xml:space="preserve">        on parle de « </w:t>
      </w:r>
      <w:proofErr w:type="spellStart"/>
      <w:r>
        <w:t>hashtable</w:t>
      </w:r>
      <w:proofErr w:type="spellEnd"/>
      <w:r>
        <w:t xml:space="preserve"> » ou encore de « </w:t>
      </w:r>
      <w:proofErr w:type="spellStart"/>
      <w:r>
        <w:t>map</w:t>
      </w:r>
      <w:proofErr w:type="spellEnd"/>
    </w:p>
    <w:p w:rsidR="004C1AF0" w:rsidRDefault="004C1AF0" w:rsidP="004C1AF0">
      <w:r>
        <w:t xml:space="preserve">            Instanciation d'un dictionnaire</w:t>
      </w:r>
    </w:p>
    <w:p w:rsidR="004C1AF0" w:rsidRPr="00E22887" w:rsidRDefault="004C1AF0" w:rsidP="004C1AF0">
      <w:pPr>
        <w:pStyle w:val="PrformatHTML"/>
        <w:ind w:left="1416"/>
        <w:rPr>
          <w:i/>
          <w:sz w:val="24"/>
          <w:szCs w:val="24"/>
        </w:rPr>
      </w:pPr>
      <w:r w:rsidRPr="00E22887">
        <w:rPr>
          <w:b/>
          <w:bCs/>
          <w:i/>
          <w:sz w:val="24"/>
          <w:szCs w:val="24"/>
        </w:rPr>
        <w:t xml:space="preserve">&gt;&gt;&gt; </w:t>
      </w:r>
      <w:proofErr w:type="spellStart"/>
      <w:r w:rsidRPr="00E22887">
        <w:rPr>
          <w:b/>
          <w:bCs/>
          <w:i/>
          <w:sz w:val="24"/>
          <w:szCs w:val="24"/>
        </w:rPr>
        <w:t>months</w:t>
      </w:r>
      <w:proofErr w:type="spellEnd"/>
      <w:r w:rsidRPr="00E22887">
        <w:rPr>
          <w:b/>
          <w:bCs/>
          <w:i/>
          <w:sz w:val="24"/>
          <w:szCs w:val="24"/>
        </w:rPr>
        <w:t xml:space="preserve"> = {"janvier": 31, "février": 28, "mars": 31, "avril": 30}</w:t>
      </w:r>
    </w:p>
    <w:p w:rsidR="004C1AF0" w:rsidRPr="00E22887" w:rsidRDefault="004C1AF0" w:rsidP="004C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i/>
          <w:sz w:val="24"/>
          <w:szCs w:val="24"/>
          <w:lang w:eastAsia="fr-FR"/>
        </w:rPr>
      </w:pPr>
      <w:r w:rsidRPr="00E22887">
        <w:rPr>
          <w:rFonts w:ascii="Courier New" w:eastAsia="Times New Roman" w:hAnsi="Courier New" w:cs="Courier New"/>
          <w:i/>
          <w:sz w:val="24"/>
          <w:szCs w:val="24"/>
          <w:lang w:eastAsia="fr-FR"/>
        </w:rPr>
        <w:t xml:space="preserve">&gt;&gt;&gt; </w:t>
      </w:r>
      <w:proofErr w:type="spellStart"/>
      <w:proofErr w:type="gramStart"/>
      <w:r w:rsidRPr="00E22887">
        <w:rPr>
          <w:rFonts w:ascii="Courier New" w:eastAsia="Times New Roman" w:hAnsi="Courier New" w:cs="Courier New"/>
          <w:i/>
          <w:sz w:val="24"/>
          <w:szCs w:val="24"/>
          <w:lang w:eastAsia="fr-FR"/>
        </w:rPr>
        <w:t>len</w:t>
      </w:r>
      <w:proofErr w:type="spellEnd"/>
      <w:r w:rsidRPr="00E22887">
        <w:rPr>
          <w:rFonts w:ascii="Courier New" w:eastAsia="Times New Roman" w:hAnsi="Courier New" w:cs="Courier New"/>
          <w:i/>
          <w:sz w:val="24"/>
          <w:szCs w:val="24"/>
          <w:lang w:eastAsia="fr-FR"/>
        </w:rPr>
        <w:t>(</w:t>
      </w:r>
      <w:proofErr w:type="spellStart"/>
      <w:proofErr w:type="gramEnd"/>
      <w:r w:rsidRPr="00E22887">
        <w:rPr>
          <w:rFonts w:ascii="Courier New" w:eastAsia="Times New Roman" w:hAnsi="Courier New" w:cs="Courier New"/>
          <w:i/>
          <w:sz w:val="24"/>
          <w:szCs w:val="24"/>
          <w:lang w:eastAsia="fr-FR"/>
        </w:rPr>
        <w:t>months</w:t>
      </w:r>
      <w:proofErr w:type="spellEnd"/>
      <w:r w:rsidRPr="00E22887">
        <w:rPr>
          <w:rFonts w:ascii="Courier New" w:eastAsia="Times New Roman" w:hAnsi="Courier New" w:cs="Courier New"/>
          <w:i/>
          <w:sz w:val="24"/>
          <w:szCs w:val="24"/>
          <w:lang w:eastAsia="fr-FR"/>
        </w:rPr>
        <w:t>)</w:t>
      </w:r>
    </w:p>
    <w:p w:rsidR="004C1AF0" w:rsidRPr="00E22887" w:rsidRDefault="004C1AF0" w:rsidP="004C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i/>
          <w:sz w:val="24"/>
          <w:szCs w:val="24"/>
          <w:lang w:eastAsia="fr-FR"/>
        </w:rPr>
      </w:pPr>
      <w:r w:rsidRPr="00E22887">
        <w:rPr>
          <w:rFonts w:ascii="Courier New" w:eastAsia="Times New Roman" w:hAnsi="Courier New" w:cs="Courier New"/>
          <w:i/>
          <w:sz w:val="24"/>
          <w:szCs w:val="24"/>
          <w:lang w:eastAsia="fr-FR"/>
        </w:rPr>
        <w:t>4</w:t>
      </w:r>
    </w:p>
    <w:p w:rsidR="004C1AF0" w:rsidRPr="00E22887" w:rsidRDefault="004C1AF0" w:rsidP="004C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i/>
          <w:sz w:val="24"/>
          <w:szCs w:val="24"/>
          <w:lang w:eastAsia="fr-FR"/>
        </w:rPr>
      </w:pPr>
      <w:r w:rsidRPr="00E22887">
        <w:rPr>
          <w:rFonts w:ascii="Courier New" w:eastAsia="Times New Roman" w:hAnsi="Courier New" w:cs="Courier New"/>
          <w:i/>
          <w:sz w:val="24"/>
          <w:szCs w:val="24"/>
          <w:lang w:eastAsia="fr-FR"/>
        </w:rPr>
        <w:t xml:space="preserve">&gt;&gt;&gt; </w:t>
      </w:r>
      <w:proofErr w:type="spellStart"/>
      <w:proofErr w:type="gramStart"/>
      <w:r w:rsidRPr="00E22887">
        <w:rPr>
          <w:rFonts w:ascii="Courier New" w:eastAsia="Times New Roman" w:hAnsi="Courier New" w:cs="Courier New"/>
          <w:i/>
          <w:sz w:val="24"/>
          <w:szCs w:val="24"/>
          <w:lang w:eastAsia="fr-FR"/>
        </w:rPr>
        <w:t>months</w:t>
      </w:r>
      <w:proofErr w:type="spellEnd"/>
      <w:r w:rsidRPr="00E22887">
        <w:rPr>
          <w:rFonts w:ascii="Courier New" w:eastAsia="Times New Roman" w:hAnsi="Courier New" w:cs="Courier New"/>
          <w:i/>
          <w:sz w:val="24"/>
          <w:szCs w:val="24"/>
          <w:lang w:eastAsia="fr-FR"/>
        </w:rPr>
        <w:t>[</w:t>
      </w:r>
      <w:proofErr w:type="gramEnd"/>
      <w:r w:rsidRPr="00E22887">
        <w:rPr>
          <w:rFonts w:ascii="Courier New" w:eastAsia="Times New Roman" w:hAnsi="Courier New" w:cs="Courier New"/>
          <w:i/>
          <w:sz w:val="24"/>
          <w:szCs w:val="24"/>
          <w:lang w:eastAsia="fr-FR"/>
        </w:rPr>
        <w:t>"mars"]</w:t>
      </w:r>
    </w:p>
    <w:p w:rsidR="004C1AF0" w:rsidRPr="00E22887" w:rsidRDefault="004C1AF0" w:rsidP="004C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i/>
          <w:sz w:val="24"/>
          <w:szCs w:val="24"/>
          <w:lang w:eastAsia="fr-FR"/>
        </w:rPr>
      </w:pPr>
      <w:r w:rsidRPr="00E22887">
        <w:rPr>
          <w:rFonts w:ascii="Courier New" w:eastAsia="Times New Roman" w:hAnsi="Courier New" w:cs="Courier New"/>
          <w:i/>
          <w:sz w:val="24"/>
          <w:szCs w:val="24"/>
          <w:lang w:eastAsia="fr-FR"/>
        </w:rPr>
        <w:t>31</w:t>
      </w:r>
    </w:p>
    <w:p w:rsidR="004C1AF0" w:rsidRPr="00E22887" w:rsidRDefault="004C1AF0" w:rsidP="004C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i/>
          <w:sz w:val="24"/>
          <w:szCs w:val="24"/>
          <w:lang w:eastAsia="fr-FR"/>
        </w:rPr>
      </w:pPr>
      <w:r w:rsidRPr="00E22887">
        <w:rPr>
          <w:rFonts w:ascii="Courier New" w:eastAsia="Times New Roman" w:hAnsi="Courier New" w:cs="Courier New"/>
          <w:i/>
          <w:sz w:val="24"/>
          <w:szCs w:val="24"/>
          <w:lang w:eastAsia="fr-FR"/>
        </w:rPr>
        <w:t xml:space="preserve">&gt;&gt;&gt; </w:t>
      </w:r>
      <w:proofErr w:type="spellStart"/>
      <w:proofErr w:type="gramStart"/>
      <w:r w:rsidRPr="00E22887">
        <w:rPr>
          <w:rFonts w:ascii="Courier New" w:eastAsia="Times New Roman" w:hAnsi="Courier New" w:cs="Courier New"/>
          <w:i/>
          <w:sz w:val="24"/>
          <w:szCs w:val="24"/>
          <w:lang w:eastAsia="fr-FR"/>
        </w:rPr>
        <w:t>months</w:t>
      </w:r>
      <w:proofErr w:type="spellEnd"/>
      <w:r w:rsidRPr="00E22887">
        <w:rPr>
          <w:rFonts w:ascii="Courier New" w:eastAsia="Times New Roman" w:hAnsi="Courier New" w:cs="Courier New"/>
          <w:i/>
          <w:sz w:val="24"/>
          <w:szCs w:val="24"/>
          <w:lang w:eastAsia="fr-FR"/>
        </w:rPr>
        <w:t>[</w:t>
      </w:r>
      <w:proofErr w:type="gramEnd"/>
      <w:r w:rsidRPr="00E22887">
        <w:rPr>
          <w:rFonts w:ascii="Courier New" w:eastAsia="Times New Roman" w:hAnsi="Courier New" w:cs="Courier New"/>
          <w:i/>
          <w:sz w:val="24"/>
          <w:szCs w:val="24"/>
          <w:lang w:eastAsia="fr-FR"/>
        </w:rPr>
        <w:t>"truc"]</w:t>
      </w:r>
    </w:p>
    <w:p w:rsidR="004C1AF0" w:rsidRPr="00E22887" w:rsidRDefault="004C1AF0" w:rsidP="004C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i/>
          <w:color w:val="FF0000"/>
          <w:sz w:val="24"/>
          <w:szCs w:val="24"/>
          <w:lang w:eastAsia="fr-FR"/>
        </w:rPr>
      </w:pPr>
      <w:proofErr w:type="spellStart"/>
      <w:r w:rsidRPr="00E22887">
        <w:rPr>
          <w:rFonts w:ascii="Courier New" w:eastAsia="Times New Roman" w:hAnsi="Courier New" w:cs="Courier New"/>
          <w:i/>
          <w:color w:val="FF0000"/>
          <w:sz w:val="24"/>
          <w:szCs w:val="24"/>
          <w:lang w:eastAsia="fr-FR"/>
        </w:rPr>
        <w:t>Traceback</w:t>
      </w:r>
      <w:proofErr w:type="spellEnd"/>
      <w:r w:rsidRPr="00E22887">
        <w:rPr>
          <w:rFonts w:ascii="Courier New" w:eastAsia="Times New Roman" w:hAnsi="Courier New" w:cs="Courier New"/>
          <w:i/>
          <w:color w:val="FF0000"/>
          <w:sz w:val="24"/>
          <w:szCs w:val="24"/>
          <w:lang w:eastAsia="fr-FR"/>
        </w:rPr>
        <w:t xml:space="preserve"> (</w:t>
      </w:r>
      <w:proofErr w:type="spellStart"/>
      <w:r w:rsidRPr="00E22887">
        <w:rPr>
          <w:rFonts w:ascii="Courier New" w:eastAsia="Times New Roman" w:hAnsi="Courier New" w:cs="Courier New"/>
          <w:i/>
          <w:color w:val="FF0000"/>
          <w:sz w:val="24"/>
          <w:szCs w:val="24"/>
          <w:lang w:eastAsia="fr-FR"/>
        </w:rPr>
        <w:t>most</w:t>
      </w:r>
      <w:proofErr w:type="spellEnd"/>
      <w:r w:rsidRPr="00E22887">
        <w:rPr>
          <w:rFonts w:ascii="Courier New" w:eastAsia="Times New Roman" w:hAnsi="Courier New" w:cs="Courier New"/>
          <w:i/>
          <w:color w:val="FF0000"/>
          <w:sz w:val="24"/>
          <w:szCs w:val="24"/>
          <w:lang w:eastAsia="fr-FR"/>
        </w:rPr>
        <w:t xml:space="preserve"> </w:t>
      </w:r>
      <w:proofErr w:type="spellStart"/>
      <w:r w:rsidRPr="00E22887">
        <w:rPr>
          <w:rFonts w:ascii="Courier New" w:eastAsia="Times New Roman" w:hAnsi="Courier New" w:cs="Courier New"/>
          <w:i/>
          <w:color w:val="FF0000"/>
          <w:sz w:val="24"/>
          <w:szCs w:val="24"/>
          <w:lang w:eastAsia="fr-FR"/>
        </w:rPr>
        <w:t>recent</w:t>
      </w:r>
      <w:proofErr w:type="spellEnd"/>
      <w:r w:rsidRPr="00E22887">
        <w:rPr>
          <w:rFonts w:ascii="Courier New" w:eastAsia="Times New Roman" w:hAnsi="Courier New" w:cs="Courier New"/>
          <w:i/>
          <w:color w:val="FF0000"/>
          <w:sz w:val="24"/>
          <w:szCs w:val="24"/>
          <w:lang w:eastAsia="fr-FR"/>
        </w:rPr>
        <w:t xml:space="preserve"> call last):</w:t>
      </w:r>
    </w:p>
    <w:p w:rsidR="004C1AF0" w:rsidRPr="00E22887" w:rsidRDefault="004C1AF0" w:rsidP="004C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i/>
          <w:color w:val="FF0000"/>
          <w:sz w:val="24"/>
          <w:szCs w:val="24"/>
          <w:lang w:eastAsia="fr-FR"/>
        </w:rPr>
      </w:pPr>
      <w:r w:rsidRPr="00E22887">
        <w:rPr>
          <w:rFonts w:ascii="Courier New" w:eastAsia="Times New Roman" w:hAnsi="Courier New" w:cs="Courier New"/>
          <w:i/>
          <w:color w:val="FF0000"/>
          <w:sz w:val="24"/>
          <w:szCs w:val="24"/>
          <w:lang w:eastAsia="fr-FR"/>
        </w:rPr>
        <w:t xml:space="preserve">  File "&lt;</w:t>
      </w:r>
      <w:proofErr w:type="spellStart"/>
      <w:r w:rsidRPr="00E22887">
        <w:rPr>
          <w:rFonts w:ascii="Courier New" w:eastAsia="Times New Roman" w:hAnsi="Courier New" w:cs="Courier New"/>
          <w:i/>
          <w:color w:val="FF0000"/>
          <w:sz w:val="24"/>
          <w:szCs w:val="24"/>
          <w:lang w:eastAsia="fr-FR"/>
        </w:rPr>
        <w:t>stdin</w:t>
      </w:r>
      <w:proofErr w:type="spellEnd"/>
      <w:r w:rsidRPr="00E22887">
        <w:rPr>
          <w:rFonts w:ascii="Courier New" w:eastAsia="Times New Roman" w:hAnsi="Courier New" w:cs="Courier New"/>
          <w:i/>
          <w:color w:val="FF0000"/>
          <w:sz w:val="24"/>
          <w:szCs w:val="24"/>
          <w:lang w:eastAsia="fr-FR"/>
        </w:rPr>
        <w:t>&gt;", line 1, in &lt;module&gt;</w:t>
      </w:r>
    </w:p>
    <w:p w:rsidR="004C1AF0" w:rsidRPr="00E22887" w:rsidRDefault="004C1AF0" w:rsidP="004C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i/>
          <w:sz w:val="24"/>
          <w:szCs w:val="24"/>
          <w:lang w:eastAsia="fr-FR"/>
        </w:rPr>
      </w:pPr>
      <w:proofErr w:type="spellStart"/>
      <w:r w:rsidRPr="00E22887">
        <w:rPr>
          <w:rFonts w:ascii="Courier New" w:eastAsia="Times New Roman" w:hAnsi="Courier New" w:cs="Courier New"/>
          <w:b/>
          <w:i/>
          <w:color w:val="FF0000"/>
          <w:sz w:val="24"/>
          <w:szCs w:val="24"/>
          <w:lang w:eastAsia="fr-FR"/>
        </w:rPr>
        <w:t>KeyError</w:t>
      </w:r>
      <w:proofErr w:type="spellEnd"/>
      <w:r w:rsidRPr="00E22887">
        <w:rPr>
          <w:rFonts w:ascii="Courier New" w:eastAsia="Times New Roman" w:hAnsi="Courier New" w:cs="Courier New"/>
          <w:i/>
          <w:color w:val="FF0000"/>
          <w:sz w:val="24"/>
          <w:szCs w:val="24"/>
          <w:lang w:eastAsia="fr-FR"/>
        </w:rPr>
        <w:t>: 'truc'</w:t>
      </w:r>
    </w:p>
    <w:p w:rsidR="004C1AF0" w:rsidRPr="00E22887" w:rsidRDefault="004C1AF0" w:rsidP="004C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i/>
          <w:sz w:val="24"/>
          <w:szCs w:val="24"/>
          <w:lang w:eastAsia="fr-FR"/>
        </w:rPr>
      </w:pPr>
      <w:r w:rsidRPr="00E22887">
        <w:rPr>
          <w:rFonts w:ascii="Courier New" w:eastAsia="Times New Roman" w:hAnsi="Courier New" w:cs="Courier New"/>
          <w:i/>
          <w:sz w:val="24"/>
          <w:szCs w:val="24"/>
          <w:lang w:eastAsia="fr-FR"/>
        </w:rPr>
        <w:t xml:space="preserve">&gt;&gt;&gt; </w:t>
      </w:r>
    </w:p>
    <w:p w:rsidR="004C1AF0" w:rsidRDefault="004C1AF0" w:rsidP="004C1AF0">
      <w:r>
        <w:t xml:space="preserve">                             NOTE :</w:t>
      </w:r>
    </w:p>
    <w:p w:rsidR="004C1AF0" w:rsidRDefault="004C1AF0" w:rsidP="004C1AF0">
      <w:pPr>
        <w:ind w:left="2124"/>
      </w:pPr>
      <w:r>
        <w:t xml:space="preserve">Une autre possibilité pour accéder à une donnée d'un dictionnaire consiste à utiliser la méthode </w:t>
      </w:r>
      <w:hyperlink r:id="rId24" w:tgtFrame="_blank" w:history="1">
        <w:proofErr w:type="spellStart"/>
        <w:r w:rsidRPr="00FF6023">
          <w:rPr>
            <w:rStyle w:val="CodeHTML"/>
            <w:rFonts w:eastAsiaTheme="majorEastAsia"/>
            <w:b/>
            <w:color w:val="FF0000"/>
            <w:u w:val="single"/>
          </w:rPr>
          <w:t>a_</w:t>
        </w:r>
        <w:proofErr w:type="gramStart"/>
        <w:r w:rsidRPr="00FF6023">
          <w:rPr>
            <w:rStyle w:val="CodeHTML"/>
            <w:rFonts w:eastAsiaTheme="majorEastAsia"/>
            <w:b/>
            <w:color w:val="FF0000"/>
            <w:u w:val="single"/>
          </w:rPr>
          <w:t>dict.get</w:t>
        </w:r>
        <w:proofErr w:type="spellEnd"/>
        <w:r w:rsidRPr="00FF6023">
          <w:rPr>
            <w:rStyle w:val="CodeHTML"/>
            <w:rFonts w:eastAsiaTheme="majorEastAsia"/>
            <w:b/>
            <w:color w:val="FF0000"/>
            <w:u w:val="single"/>
          </w:rPr>
          <w:t>(</w:t>
        </w:r>
        <w:proofErr w:type="gramEnd"/>
        <w:r w:rsidRPr="00FF6023">
          <w:rPr>
            <w:rStyle w:val="CodeHTML"/>
            <w:rFonts w:eastAsiaTheme="majorEastAsia"/>
            <w:b/>
            <w:color w:val="FF0000"/>
            <w:u w:val="single"/>
          </w:rPr>
          <w:t>key)</w:t>
        </w:r>
      </w:hyperlink>
      <w:r>
        <w:t xml:space="preserve">. La différence avec l'opérateur </w:t>
      </w:r>
      <w:r>
        <w:rPr>
          <w:rStyle w:val="CodeHTML"/>
          <w:rFonts w:eastAsiaTheme="majorEastAsia"/>
        </w:rPr>
        <w:t>[]</w:t>
      </w:r>
      <w:r>
        <w:t xml:space="preserve">, vu dans l'exemple précédent, c'est qu'en cas de clé non existante, la valeur </w:t>
      </w:r>
      <w:r>
        <w:rPr>
          <w:rStyle w:val="CodeHTML"/>
          <w:rFonts w:eastAsiaTheme="majorEastAsia"/>
        </w:rPr>
        <w:t>None</w:t>
      </w:r>
      <w:r>
        <w:t xml:space="preserve"> vous sera retournée plutôt qu'une exception. En voici un exemple.</w:t>
      </w:r>
    </w:p>
    <w:p w:rsidR="004C1AF0" w:rsidRDefault="004C1AF0" w:rsidP="004C1AF0">
      <w:pPr>
        <w:rPr>
          <w:b/>
        </w:rPr>
      </w:pPr>
      <w:r w:rsidRPr="00FF6023">
        <w:rPr>
          <w:b/>
        </w:rPr>
        <w:t xml:space="preserve">            Vérifier la présence ou non d'une association dans un dictionnaire</w:t>
      </w:r>
    </w:p>
    <w:p w:rsidR="004C1AF0" w:rsidRDefault="004C1AF0" w:rsidP="004C1AF0">
      <w:pPr>
        <w:rPr>
          <w:i/>
          <w:iCs/>
        </w:rPr>
      </w:pPr>
      <w:r>
        <w:rPr>
          <w:b/>
        </w:rPr>
        <w:tab/>
      </w:r>
      <w:r>
        <w:rPr>
          <w:b/>
        </w:rPr>
        <w:tab/>
      </w:r>
      <w:r>
        <w:t xml:space="preserve">Utilisation de l'opérateur </w:t>
      </w:r>
      <w:r w:rsidRPr="00FF6023">
        <w:rPr>
          <w:iCs/>
          <w:color w:val="FF0000"/>
        </w:rPr>
        <w:t>not in</w:t>
      </w:r>
      <w:r>
        <w:rPr>
          <w:i/>
          <w:iCs/>
          <w:color w:val="FF0000"/>
        </w:rPr>
        <w:t xml:space="preserve"> </w:t>
      </w:r>
      <w:r w:rsidRPr="00FF6023">
        <w:rPr>
          <w:i/>
          <w:iCs/>
        </w:rPr>
        <w:t xml:space="preserve">ou bien </w:t>
      </w:r>
    </w:p>
    <w:p w:rsidR="004C1AF0" w:rsidRDefault="004C1AF0" w:rsidP="004C1AF0">
      <w:pPr>
        <w:rPr>
          <w:iCs/>
          <w:color w:val="C00000"/>
        </w:rPr>
      </w:pPr>
      <w:r>
        <w:rPr>
          <w:i/>
          <w:iCs/>
        </w:rPr>
        <w:t xml:space="preserve">                                                                         </w:t>
      </w:r>
      <w:r w:rsidRPr="00FF6023">
        <w:rPr>
          <w:iCs/>
          <w:color w:val="C00000"/>
        </w:rPr>
        <w:t xml:space="preserve">In </w:t>
      </w:r>
    </w:p>
    <w:p w:rsidR="004C1AF0" w:rsidRDefault="004C1AF0" w:rsidP="004C1AF0">
      <w:pPr>
        <w:rPr>
          <w:iCs/>
          <w:color w:val="C00000"/>
        </w:rPr>
      </w:pPr>
    </w:p>
    <w:p w:rsidR="004C1AF0" w:rsidRPr="00462C13" w:rsidRDefault="004C1AF0" w:rsidP="00040846">
      <w:pPr>
        <w:rPr>
          <w:rStyle w:val="CodeHTML"/>
          <w:rFonts w:eastAsiaTheme="majorEastAsia"/>
          <w:b/>
          <w:color w:val="C00000"/>
          <w:sz w:val="28"/>
          <w:szCs w:val="28"/>
        </w:rPr>
      </w:pPr>
      <w:proofErr w:type="spellStart"/>
      <w:proofErr w:type="gramStart"/>
      <w:r w:rsidRPr="00462C13">
        <w:rPr>
          <w:rStyle w:val="CodeHTML"/>
          <w:rFonts w:eastAsiaTheme="majorEastAsia"/>
          <w:b/>
          <w:color w:val="C00000"/>
          <w:sz w:val="28"/>
          <w:szCs w:val="28"/>
        </w:rPr>
        <w:t>dico.values</w:t>
      </w:r>
      <w:proofErr w:type="spellEnd"/>
      <w:r w:rsidRPr="00462C13">
        <w:rPr>
          <w:rStyle w:val="CodeHTML"/>
          <w:rFonts w:eastAsiaTheme="majorEastAsia"/>
          <w:b/>
          <w:color w:val="C00000"/>
          <w:sz w:val="28"/>
          <w:szCs w:val="28"/>
        </w:rPr>
        <w:t>()</w:t>
      </w:r>
      <w:proofErr w:type="gramEnd"/>
    </w:p>
    <w:p w:rsidR="00040846" w:rsidRDefault="00040846" w:rsidP="00040846">
      <w:pPr>
        <w:pStyle w:val="PrformatHTML"/>
        <w:ind w:left="916"/>
        <w:rPr>
          <w:sz w:val="24"/>
          <w:szCs w:val="24"/>
        </w:rPr>
      </w:pPr>
      <w:r w:rsidRPr="004C17A6">
        <w:rPr>
          <w:sz w:val="24"/>
          <w:szCs w:val="24"/>
        </w:rPr>
        <w:t xml:space="preserve">&gt;&gt;&gt; </w:t>
      </w:r>
      <w:proofErr w:type="spellStart"/>
      <w:proofErr w:type="gramStart"/>
      <w:r w:rsidRPr="004C17A6">
        <w:rPr>
          <w:sz w:val="24"/>
          <w:szCs w:val="24"/>
        </w:rPr>
        <w:t>months</w:t>
      </w:r>
      <w:proofErr w:type="spellEnd"/>
      <w:proofErr w:type="gramEnd"/>
      <w:r w:rsidRPr="004C17A6">
        <w:rPr>
          <w:sz w:val="24"/>
          <w:szCs w:val="24"/>
        </w:rPr>
        <w:t xml:space="preserve"> = {"janvier": 31, "février": 28, "mars": 31, "avril": 30}</w:t>
      </w:r>
    </w:p>
    <w:p w:rsidR="00040846" w:rsidRPr="004C17A6" w:rsidRDefault="00040846" w:rsidP="00040846">
      <w:pPr>
        <w:pStyle w:val="PrformatHTML"/>
        <w:ind w:left="916"/>
        <w:rPr>
          <w:sz w:val="24"/>
          <w:szCs w:val="24"/>
        </w:rPr>
      </w:pPr>
      <w:r w:rsidRPr="004C17A6">
        <w:rPr>
          <w:sz w:val="24"/>
          <w:szCs w:val="24"/>
        </w:rPr>
        <w:t># Ici on teste une clé et non une valeur.</w:t>
      </w:r>
    </w:p>
    <w:p w:rsidR="00040846" w:rsidRDefault="00040846" w:rsidP="00040846">
      <w:pPr>
        <w:pStyle w:val="PrformatHTML"/>
        <w:ind w:left="916"/>
        <w:rPr>
          <w:sz w:val="24"/>
          <w:szCs w:val="24"/>
        </w:rPr>
      </w:pPr>
      <w:proofErr w:type="gramStart"/>
      <w:r>
        <w:rPr>
          <w:sz w:val="24"/>
          <w:szCs w:val="24"/>
        </w:rPr>
        <w:t>s</w:t>
      </w:r>
      <w:proofErr w:type="gramEnd"/>
      <w:r>
        <w:rPr>
          <w:sz w:val="24"/>
          <w:szCs w:val="24"/>
        </w:rPr>
        <w:t xml:space="preserve">&gt;&gt;&gt; 31 in </w:t>
      </w:r>
      <w:proofErr w:type="spellStart"/>
      <w:r>
        <w:rPr>
          <w:sz w:val="24"/>
          <w:szCs w:val="24"/>
        </w:rPr>
        <w:t>months</w:t>
      </w:r>
      <w:proofErr w:type="spellEnd"/>
      <w:r>
        <w:rPr>
          <w:sz w:val="24"/>
          <w:szCs w:val="24"/>
        </w:rPr>
        <w:t xml:space="preserve">    </w:t>
      </w:r>
    </w:p>
    <w:p w:rsidR="00040846" w:rsidRPr="004C17A6" w:rsidRDefault="00040846" w:rsidP="00040846">
      <w:pPr>
        <w:pStyle w:val="PrformatHTML"/>
        <w:ind w:left="916"/>
        <w:rPr>
          <w:sz w:val="24"/>
          <w:szCs w:val="24"/>
        </w:rPr>
      </w:pPr>
      <w:r w:rsidRPr="004C17A6">
        <w:rPr>
          <w:sz w:val="24"/>
          <w:szCs w:val="24"/>
        </w:rPr>
        <w:t>False</w:t>
      </w:r>
    </w:p>
    <w:p w:rsidR="00040846" w:rsidRPr="004C17A6" w:rsidRDefault="00040846" w:rsidP="00040846">
      <w:pPr>
        <w:pStyle w:val="PrformatHTML"/>
        <w:ind w:left="916"/>
        <w:rPr>
          <w:sz w:val="24"/>
          <w:szCs w:val="24"/>
        </w:rPr>
      </w:pPr>
      <w:r w:rsidRPr="004C17A6">
        <w:rPr>
          <w:sz w:val="24"/>
          <w:szCs w:val="24"/>
        </w:rPr>
        <w:t xml:space="preserve">&gt;&gt;&gt; 31 in </w:t>
      </w:r>
      <w:proofErr w:type="spellStart"/>
      <w:proofErr w:type="gramStart"/>
      <w:r w:rsidRPr="004C17A6">
        <w:rPr>
          <w:sz w:val="24"/>
          <w:szCs w:val="24"/>
        </w:rPr>
        <w:t>months</w:t>
      </w:r>
      <w:r w:rsidRPr="004C17A6">
        <w:rPr>
          <w:b/>
          <w:bCs/>
          <w:sz w:val="24"/>
          <w:szCs w:val="24"/>
        </w:rPr>
        <w:t>.values</w:t>
      </w:r>
      <w:proofErr w:type="spellEnd"/>
      <w:r w:rsidRPr="004C17A6">
        <w:rPr>
          <w:b/>
          <w:bCs/>
          <w:sz w:val="24"/>
          <w:szCs w:val="24"/>
        </w:rPr>
        <w:t>()</w:t>
      </w:r>
      <w:proofErr w:type="gramEnd"/>
    </w:p>
    <w:p w:rsidR="00040846" w:rsidRPr="004C17A6" w:rsidRDefault="00040846" w:rsidP="00040846">
      <w:pPr>
        <w:pStyle w:val="PrformatHTML"/>
        <w:ind w:left="916"/>
        <w:rPr>
          <w:sz w:val="24"/>
          <w:szCs w:val="24"/>
        </w:rPr>
      </w:pPr>
      <w:proofErr w:type="spellStart"/>
      <w:r w:rsidRPr="004C17A6">
        <w:rPr>
          <w:sz w:val="24"/>
          <w:szCs w:val="24"/>
        </w:rPr>
        <w:t>True</w:t>
      </w:r>
      <w:proofErr w:type="spellEnd"/>
    </w:p>
    <w:p w:rsidR="00040846" w:rsidRPr="004C17A6" w:rsidRDefault="00040846" w:rsidP="00040846">
      <w:pPr>
        <w:pStyle w:val="PrformatHTML"/>
        <w:ind w:left="916"/>
        <w:rPr>
          <w:sz w:val="24"/>
          <w:szCs w:val="24"/>
        </w:rPr>
      </w:pPr>
      <w:r w:rsidRPr="004C17A6">
        <w:rPr>
          <w:sz w:val="24"/>
          <w:szCs w:val="24"/>
        </w:rPr>
        <w:t xml:space="preserve">&gt;&gt;&gt; 32 in </w:t>
      </w:r>
      <w:proofErr w:type="spellStart"/>
      <w:proofErr w:type="gramStart"/>
      <w:r w:rsidRPr="004C17A6">
        <w:rPr>
          <w:sz w:val="24"/>
          <w:szCs w:val="24"/>
        </w:rPr>
        <w:t>months.values</w:t>
      </w:r>
      <w:proofErr w:type="spellEnd"/>
      <w:r w:rsidRPr="004C17A6">
        <w:rPr>
          <w:sz w:val="24"/>
          <w:szCs w:val="24"/>
        </w:rPr>
        <w:t>()</w:t>
      </w:r>
      <w:proofErr w:type="gramEnd"/>
    </w:p>
    <w:p w:rsidR="00040846" w:rsidRPr="004C17A6" w:rsidRDefault="00040846" w:rsidP="00040846">
      <w:pPr>
        <w:pStyle w:val="PrformatHTML"/>
        <w:ind w:left="916"/>
        <w:rPr>
          <w:sz w:val="24"/>
          <w:szCs w:val="24"/>
        </w:rPr>
      </w:pPr>
      <w:r w:rsidRPr="004C17A6">
        <w:rPr>
          <w:sz w:val="24"/>
          <w:szCs w:val="24"/>
        </w:rPr>
        <w:t>False</w:t>
      </w:r>
    </w:p>
    <w:p w:rsidR="00040846" w:rsidRPr="004C17A6" w:rsidRDefault="00040846" w:rsidP="00040846">
      <w:pPr>
        <w:pStyle w:val="PrformatHTML"/>
        <w:ind w:left="916"/>
        <w:rPr>
          <w:sz w:val="24"/>
          <w:szCs w:val="24"/>
        </w:rPr>
      </w:pPr>
      <w:r w:rsidRPr="004C17A6">
        <w:rPr>
          <w:sz w:val="24"/>
          <w:szCs w:val="24"/>
        </w:rPr>
        <w:t>&gt;&gt;&gt;</w:t>
      </w:r>
    </w:p>
    <w:p w:rsidR="004C1AF0" w:rsidRPr="004C1AF0" w:rsidRDefault="004C1AF0" w:rsidP="00040846">
      <w:pPr>
        <w:ind w:left="708"/>
      </w:pPr>
    </w:p>
    <w:p w:rsidR="004C1AF0" w:rsidRDefault="004C1AF0" w:rsidP="004C1AF0">
      <w:pPr>
        <w:rPr>
          <w:b/>
        </w:rPr>
      </w:pPr>
      <w:r w:rsidRPr="00FF6023">
        <w:rPr>
          <w:b/>
        </w:rPr>
        <w:t xml:space="preserve">            Ajouter des valeurs dans un dictionnaire</w:t>
      </w:r>
    </w:p>
    <w:p w:rsidR="00462C13" w:rsidRPr="00462C13" w:rsidRDefault="00462C13" w:rsidP="00462C13">
      <w:pP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proofErr w:type="spellStart"/>
      <w:proofErr w:type="gramStart"/>
      <w:r w:rsidRPr="00462C13">
        <w:rPr>
          <w:rFonts w:ascii="Courier New" w:eastAsia="Times New Roman" w:hAnsi="Courier New" w:cs="Courier New"/>
          <w:sz w:val="20"/>
          <w:szCs w:val="20"/>
          <w:lang w:eastAsia="fr-FR"/>
        </w:rPr>
        <w:t>from</w:t>
      </w:r>
      <w:proofErr w:type="spellEnd"/>
      <w:proofErr w:type="gramEnd"/>
      <w:r w:rsidRPr="00462C13">
        <w:rPr>
          <w:rFonts w:ascii="Courier New" w:eastAsia="Times New Roman" w:hAnsi="Courier New" w:cs="Courier New"/>
          <w:sz w:val="20"/>
          <w:szCs w:val="20"/>
          <w:lang w:eastAsia="fr-FR"/>
        </w:rPr>
        <w:t xml:space="preserve"> </w:t>
      </w:r>
      <w:proofErr w:type="spellStart"/>
      <w:r w:rsidRPr="00462C13">
        <w:rPr>
          <w:rFonts w:ascii="Courier New" w:eastAsia="Times New Roman" w:hAnsi="Courier New" w:cs="Courier New"/>
          <w:sz w:val="20"/>
          <w:szCs w:val="20"/>
          <w:lang w:eastAsia="fr-FR"/>
        </w:rPr>
        <w:t>datetime</w:t>
      </w:r>
      <w:proofErr w:type="spellEnd"/>
      <w:r w:rsidRPr="00462C13">
        <w:rPr>
          <w:rFonts w:ascii="Courier New" w:eastAsia="Times New Roman" w:hAnsi="Courier New" w:cs="Courier New"/>
          <w:sz w:val="20"/>
          <w:szCs w:val="20"/>
          <w:lang w:eastAsia="fr-FR"/>
        </w:rPr>
        <w:t xml:space="preserve"> import date</w:t>
      </w:r>
    </w:p>
    <w:p w:rsidR="00462C13" w:rsidRPr="00462C13" w:rsidRDefault="00462C13" w:rsidP="00462C13">
      <w:pP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proofErr w:type="spellStart"/>
      <w:proofErr w:type="gramStart"/>
      <w:r w:rsidRPr="00462C13">
        <w:rPr>
          <w:rFonts w:ascii="Courier New" w:eastAsia="Times New Roman" w:hAnsi="Courier New" w:cs="Courier New"/>
          <w:sz w:val="20"/>
          <w:szCs w:val="20"/>
          <w:lang w:eastAsia="fr-FR"/>
        </w:rPr>
        <w:t>tasks</w:t>
      </w:r>
      <w:proofErr w:type="spellEnd"/>
      <w:proofErr w:type="gramEnd"/>
      <w:r w:rsidRPr="00462C13">
        <w:rPr>
          <w:rFonts w:ascii="Courier New" w:eastAsia="Times New Roman" w:hAnsi="Courier New" w:cs="Courier New"/>
          <w:sz w:val="20"/>
          <w:szCs w:val="20"/>
          <w:lang w:eastAsia="fr-FR"/>
        </w:rPr>
        <w:t xml:space="preserve"> = {</w:t>
      </w:r>
    </w:p>
    <w:p w:rsidR="00462C13" w:rsidRPr="00462C13" w:rsidRDefault="00462C13" w:rsidP="00462C13">
      <w:pP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r w:rsidRPr="00462C13">
        <w:rPr>
          <w:rFonts w:ascii="Courier New" w:eastAsia="Times New Roman" w:hAnsi="Courier New" w:cs="Courier New"/>
          <w:sz w:val="20"/>
          <w:szCs w:val="20"/>
          <w:lang w:eastAsia="fr-FR"/>
        </w:rPr>
        <w:t xml:space="preserve">...     </w:t>
      </w:r>
      <w:proofErr w:type="gramStart"/>
      <w:r w:rsidRPr="00462C13">
        <w:rPr>
          <w:rFonts w:ascii="Courier New" w:eastAsia="Times New Roman" w:hAnsi="Courier New" w:cs="Courier New"/>
          <w:sz w:val="20"/>
          <w:szCs w:val="20"/>
          <w:lang w:eastAsia="fr-FR"/>
        </w:rPr>
        <w:t>date(</w:t>
      </w:r>
      <w:proofErr w:type="gramEnd"/>
      <w:r w:rsidRPr="00462C13">
        <w:rPr>
          <w:rFonts w:ascii="Courier New" w:eastAsia="Times New Roman" w:hAnsi="Courier New" w:cs="Courier New"/>
          <w:sz w:val="20"/>
          <w:szCs w:val="20"/>
          <w:lang w:eastAsia="fr-FR"/>
        </w:rPr>
        <w:t>2022, 3, 26): ["Apprendre Python", "Manger", "Dormir"],</w:t>
      </w:r>
    </w:p>
    <w:p w:rsidR="00462C13" w:rsidRPr="00462C13" w:rsidRDefault="00462C13" w:rsidP="00462C13">
      <w:pP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r w:rsidRPr="00462C13">
        <w:rPr>
          <w:rFonts w:ascii="Courier New" w:eastAsia="Times New Roman" w:hAnsi="Courier New" w:cs="Courier New"/>
          <w:sz w:val="20"/>
          <w:szCs w:val="20"/>
          <w:lang w:eastAsia="fr-FR"/>
        </w:rPr>
        <w:t xml:space="preserve">...     </w:t>
      </w:r>
      <w:proofErr w:type="gramStart"/>
      <w:r w:rsidRPr="00462C13">
        <w:rPr>
          <w:rFonts w:ascii="Courier New" w:eastAsia="Times New Roman" w:hAnsi="Courier New" w:cs="Courier New"/>
          <w:sz w:val="20"/>
          <w:szCs w:val="20"/>
          <w:lang w:eastAsia="fr-FR"/>
        </w:rPr>
        <w:t>date(</w:t>
      </w:r>
      <w:proofErr w:type="gramEnd"/>
      <w:r w:rsidRPr="00462C13">
        <w:rPr>
          <w:rFonts w:ascii="Courier New" w:eastAsia="Times New Roman" w:hAnsi="Courier New" w:cs="Courier New"/>
          <w:sz w:val="20"/>
          <w:szCs w:val="20"/>
          <w:lang w:eastAsia="fr-FR"/>
        </w:rPr>
        <w:t>2022, 3, 27): ["Poursuivre l'apprentissage de Python", "..."]</w:t>
      </w:r>
    </w:p>
    <w:p w:rsidR="00462C13" w:rsidRPr="00462C13" w:rsidRDefault="00462C13" w:rsidP="00462C13">
      <w:pP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r w:rsidRPr="00462C13">
        <w:rPr>
          <w:rFonts w:ascii="Courier New" w:eastAsia="Times New Roman" w:hAnsi="Courier New" w:cs="Courier New"/>
          <w:sz w:val="20"/>
          <w:szCs w:val="20"/>
          <w:lang w:eastAsia="fr-FR"/>
        </w:rPr>
        <w:t>... }</w:t>
      </w:r>
    </w:p>
    <w:p w:rsidR="00462C13" w:rsidRPr="00462C13" w:rsidRDefault="00462C13" w:rsidP="00462C13">
      <w:pP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r w:rsidRPr="00462C13">
        <w:rPr>
          <w:rFonts w:ascii="Courier New" w:eastAsia="Times New Roman" w:hAnsi="Courier New" w:cs="Courier New"/>
          <w:sz w:val="20"/>
          <w:szCs w:val="20"/>
          <w:lang w:eastAsia="fr-FR"/>
        </w:rPr>
        <w:t xml:space="preserve"> # Ajout d'une nouvelle liste dans le dictionnaire</w:t>
      </w:r>
    </w:p>
    <w:p w:rsidR="00462C13" w:rsidRPr="00462C13" w:rsidRDefault="00462C13" w:rsidP="00462C13">
      <w:pP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b/>
          <w:bCs/>
          <w:sz w:val="20"/>
          <w:szCs w:val="20"/>
          <w:lang w:eastAsia="fr-FR"/>
        </w:rPr>
      </w:pPr>
      <w:r w:rsidRPr="00462C13">
        <w:rPr>
          <w:rFonts w:ascii="Courier New" w:eastAsia="Times New Roman" w:hAnsi="Courier New" w:cs="Courier New"/>
          <w:b/>
          <w:bCs/>
          <w:sz w:val="20"/>
          <w:szCs w:val="20"/>
          <w:lang w:eastAsia="fr-FR"/>
        </w:rPr>
        <w:t xml:space="preserve"> </w:t>
      </w:r>
      <w:proofErr w:type="spellStart"/>
      <w:proofErr w:type="gramStart"/>
      <w:r w:rsidRPr="00462C13">
        <w:rPr>
          <w:rFonts w:ascii="Courier New" w:eastAsia="Times New Roman" w:hAnsi="Courier New" w:cs="Courier New"/>
          <w:b/>
          <w:bCs/>
          <w:sz w:val="20"/>
          <w:szCs w:val="20"/>
          <w:lang w:eastAsia="fr-FR"/>
        </w:rPr>
        <w:t>tasks</w:t>
      </w:r>
      <w:proofErr w:type="spellEnd"/>
      <w:r w:rsidRPr="00462C13">
        <w:rPr>
          <w:rFonts w:ascii="Courier New" w:eastAsia="Times New Roman" w:hAnsi="Courier New" w:cs="Courier New"/>
          <w:b/>
          <w:bCs/>
          <w:sz w:val="20"/>
          <w:szCs w:val="20"/>
          <w:lang w:eastAsia="fr-FR"/>
        </w:rPr>
        <w:t>[</w:t>
      </w:r>
      <w:proofErr w:type="gramEnd"/>
      <w:r w:rsidRPr="00462C13">
        <w:rPr>
          <w:rFonts w:ascii="Courier New" w:eastAsia="Times New Roman" w:hAnsi="Courier New" w:cs="Courier New"/>
          <w:b/>
          <w:bCs/>
          <w:sz w:val="20"/>
          <w:szCs w:val="20"/>
          <w:lang w:eastAsia="fr-FR"/>
        </w:rPr>
        <w:t>date(2022, 3, 28)] = ["Se reposer un peu", "Dormir"]</w:t>
      </w:r>
    </w:p>
    <w:p w:rsidR="00462C13" w:rsidRPr="00462C13" w:rsidRDefault="00462C13" w:rsidP="00462C13">
      <w:pP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r w:rsidRPr="00462C13">
        <w:rPr>
          <w:rFonts w:ascii="Courier New" w:eastAsia="Times New Roman" w:hAnsi="Courier New" w:cs="Courier New"/>
          <w:sz w:val="20"/>
          <w:szCs w:val="20"/>
          <w:lang w:eastAsia="fr-FR"/>
        </w:rPr>
        <w:t># On accède à cette nouvelle donnée</w:t>
      </w:r>
    </w:p>
    <w:p w:rsidR="00462C13" w:rsidRPr="00462C13" w:rsidRDefault="00462C13" w:rsidP="00462C13">
      <w:pP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r w:rsidRPr="00462C13">
        <w:rPr>
          <w:rFonts w:ascii="Courier New" w:eastAsia="Times New Roman" w:hAnsi="Courier New" w:cs="Courier New"/>
          <w:sz w:val="20"/>
          <w:szCs w:val="20"/>
          <w:lang w:eastAsia="fr-FR"/>
        </w:rPr>
        <w:t xml:space="preserve"> for </w:t>
      </w:r>
      <w:proofErr w:type="spellStart"/>
      <w:r w:rsidRPr="00462C13">
        <w:rPr>
          <w:rFonts w:ascii="Courier New" w:eastAsia="Times New Roman" w:hAnsi="Courier New" w:cs="Courier New"/>
          <w:sz w:val="20"/>
          <w:szCs w:val="20"/>
          <w:lang w:eastAsia="fr-FR"/>
        </w:rPr>
        <w:t>task</w:t>
      </w:r>
      <w:proofErr w:type="spellEnd"/>
      <w:r w:rsidRPr="00462C13">
        <w:rPr>
          <w:rFonts w:ascii="Courier New" w:eastAsia="Times New Roman" w:hAnsi="Courier New" w:cs="Courier New"/>
          <w:sz w:val="20"/>
          <w:szCs w:val="20"/>
          <w:lang w:eastAsia="fr-FR"/>
        </w:rPr>
        <w:t xml:space="preserve"> in </w:t>
      </w:r>
      <w:proofErr w:type="spellStart"/>
      <w:proofErr w:type="gramStart"/>
      <w:r w:rsidRPr="00462C13">
        <w:rPr>
          <w:rFonts w:ascii="Courier New" w:eastAsia="Times New Roman" w:hAnsi="Courier New" w:cs="Courier New"/>
          <w:sz w:val="20"/>
          <w:szCs w:val="20"/>
          <w:lang w:eastAsia="fr-FR"/>
        </w:rPr>
        <w:t>tasks</w:t>
      </w:r>
      <w:proofErr w:type="spellEnd"/>
      <w:r w:rsidRPr="00462C13">
        <w:rPr>
          <w:rFonts w:ascii="Courier New" w:eastAsia="Times New Roman" w:hAnsi="Courier New" w:cs="Courier New"/>
          <w:sz w:val="20"/>
          <w:szCs w:val="20"/>
          <w:lang w:eastAsia="fr-FR"/>
        </w:rPr>
        <w:t>[</w:t>
      </w:r>
      <w:proofErr w:type="gramEnd"/>
      <w:r w:rsidRPr="00462C13">
        <w:rPr>
          <w:rFonts w:ascii="Courier New" w:eastAsia="Times New Roman" w:hAnsi="Courier New" w:cs="Courier New"/>
          <w:sz w:val="20"/>
          <w:szCs w:val="20"/>
          <w:lang w:eastAsia="fr-FR"/>
        </w:rPr>
        <w:t>date(2022, 3, 28)]:</w:t>
      </w:r>
    </w:p>
    <w:p w:rsidR="00462C13" w:rsidRPr="00462C13" w:rsidRDefault="00462C13" w:rsidP="00462C13">
      <w:pP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r w:rsidRPr="00462C13">
        <w:rPr>
          <w:rFonts w:ascii="Courier New" w:eastAsia="Times New Roman" w:hAnsi="Courier New" w:cs="Courier New"/>
          <w:sz w:val="20"/>
          <w:szCs w:val="20"/>
          <w:lang w:eastAsia="fr-FR"/>
        </w:rPr>
        <w:t xml:space="preserve">...     </w:t>
      </w:r>
      <w:proofErr w:type="spellStart"/>
      <w:proofErr w:type="gramStart"/>
      <w:r w:rsidRPr="00462C13">
        <w:rPr>
          <w:rFonts w:ascii="Courier New" w:eastAsia="Times New Roman" w:hAnsi="Courier New" w:cs="Courier New"/>
          <w:sz w:val="20"/>
          <w:szCs w:val="20"/>
          <w:lang w:eastAsia="fr-FR"/>
        </w:rPr>
        <w:t>print</w:t>
      </w:r>
      <w:proofErr w:type="spellEnd"/>
      <w:r w:rsidRPr="00462C13">
        <w:rPr>
          <w:rFonts w:ascii="Courier New" w:eastAsia="Times New Roman" w:hAnsi="Courier New" w:cs="Courier New"/>
          <w:sz w:val="20"/>
          <w:szCs w:val="20"/>
          <w:lang w:eastAsia="fr-FR"/>
        </w:rPr>
        <w:t>(</w:t>
      </w:r>
      <w:proofErr w:type="spellStart"/>
      <w:proofErr w:type="gramEnd"/>
      <w:r w:rsidRPr="00462C13">
        <w:rPr>
          <w:rFonts w:ascii="Courier New" w:eastAsia="Times New Roman" w:hAnsi="Courier New" w:cs="Courier New"/>
          <w:sz w:val="20"/>
          <w:szCs w:val="20"/>
          <w:lang w:eastAsia="fr-FR"/>
        </w:rPr>
        <w:t>task</w:t>
      </w:r>
      <w:proofErr w:type="spellEnd"/>
      <w:r w:rsidRPr="00462C13">
        <w:rPr>
          <w:rFonts w:ascii="Courier New" w:eastAsia="Times New Roman" w:hAnsi="Courier New" w:cs="Courier New"/>
          <w:sz w:val="20"/>
          <w:szCs w:val="20"/>
          <w:lang w:eastAsia="fr-FR"/>
        </w:rPr>
        <w:t>)</w:t>
      </w:r>
    </w:p>
    <w:p w:rsidR="00462C13" w:rsidRPr="00462C13" w:rsidRDefault="00462C13" w:rsidP="00462C13">
      <w:pP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r w:rsidRPr="00462C13">
        <w:rPr>
          <w:rFonts w:ascii="Courier New" w:eastAsia="Times New Roman" w:hAnsi="Courier New" w:cs="Courier New"/>
          <w:sz w:val="20"/>
          <w:szCs w:val="20"/>
          <w:lang w:eastAsia="fr-FR"/>
        </w:rPr>
        <w:t xml:space="preserve">... </w:t>
      </w:r>
    </w:p>
    <w:p w:rsidR="00462C13" w:rsidRPr="00462C13" w:rsidRDefault="00462C13" w:rsidP="00462C13">
      <w:pP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r w:rsidRPr="00462C13">
        <w:rPr>
          <w:rFonts w:ascii="Courier New" w:eastAsia="Times New Roman" w:hAnsi="Courier New" w:cs="Courier New"/>
          <w:sz w:val="20"/>
          <w:szCs w:val="20"/>
          <w:lang w:eastAsia="fr-FR"/>
        </w:rPr>
        <w:t>Se reposer un peu</w:t>
      </w:r>
    </w:p>
    <w:p w:rsidR="00462C13" w:rsidRPr="00462C13" w:rsidRDefault="00462C13" w:rsidP="00462C13">
      <w:pP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r w:rsidRPr="00462C13">
        <w:rPr>
          <w:rFonts w:ascii="Courier New" w:eastAsia="Times New Roman" w:hAnsi="Courier New" w:cs="Courier New"/>
          <w:sz w:val="20"/>
          <w:szCs w:val="20"/>
          <w:lang w:eastAsia="fr-FR"/>
        </w:rPr>
        <w:t>Dormir</w:t>
      </w:r>
    </w:p>
    <w:p w:rsidR="00462C13" w:rsidRPr="00462C13" w:rsidRDefault="00462C13" w:rsidP="00462C13">
      <w:pP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r w:rsidRPr="00462C13">
        <w:rPr>
          <w:rFonts w:ascii="Courier New" w:eastAsia="Times New Roman" w:hAnsi="Courier New" w:cs="Courier New"/>
          <w:sz w:val="20"/>
          <w:szCs w:val="20"/>
          <w:lang w:eastAsia="fr-FR"/>
        </w:rPr>
        <w:t xml:space="preserve">&gt;&gt;&gt; </w:t>
      </w:r>
    </w:p>
    <w:p w:rsidR="004C1AF0" w:rsidRPr="00FF6023" w:rsidRDefault="004C1AF0" w:rsidP="004C1AF0">
      <w:pPr>
        <w:rPr>
          <w:b/>
        </w:rPr>
      </w:pPr>
    </w:p>
    <w:p w:rsidR="00FE4FB3" w:rsidRDefault="00FE4FB3">
      <w:pPr>
        <w:rPr>
          <w:b/>
        </w:rPr>
      </w:pPr>
    </w:p>
    <w:p w:rsidR="005067EF" w:rsidRDefault="005067EF">
      <w:pPr>
        <w:rPr>
          <w:b/>
        </w:rPr>
      </w:pPr>
    </w:p>
    <w:p w:rsidR="005067EF" w:rsidRDefault="005067EF">
      <w:pPr>
        <w:rPr>
          <w:b/>
        </w:rPr>
      </w:pPr>
    </w:p>
    <w:p w:rsidR="005067EF" w:rsidRDefault="005067EF">
      <w:pPr>
        <w:rPr>
          <w:b/>
        </w:rPr>
      </w:pPr>
      <w:r>
        <w:rPr>
          <w:b/>
        </w:rPr>
        <w:t>TP</w:t>
      </w:r>
    </w:p>
    <w:p w:rsidR="005067EF" w:rsidRDefault="005067EF">
      <w:r>
        <w:rPr>
          <w:b/>
          <w:bCs/>
          <w:u w:val="single"/>
        </w:rPr>
        <w:t>Exercice 1</w:t>
      </w:r>
      <w:r>
        <w:t xml:space="preserve"> : écrire un programme qui permet de saisir (dans une boucle) des noms de mois en anglais. A chaque saisie, il vous est demandé de retrouver dans un dictionnaire le nombre de jours associé au mois et de l'afficher (pour le mois de février, on reverra 28). Si l'utilisateur saisi </w:t>
      </w:r>
      <w:r>
        <w:rPr>
          <w:rStyle w:val="CodeHTML"/>
          <w:rFonts w:eastAsiaTheme="majorEastAsia"/>
        </w:rPr>
        <w:t>exit</w:t>
      </w:r>
      <w:r>
        <w:t>, le programme doit s'arrêter.</w:t>
      </w:r>
    </w:p>
    <w:p w:rsidR="005067EF" w:rsidRDefault="005067EF">
      <w:r>
        <w:rPr>
          <w:b/>
          <w:bCs/>
          <w:u w:val="single"/>
        </w:rPr>
        <w:t>Exercice 2</w:t>
      </w:r>
      <w:r>
        <w:t xml:space="preserve"> : reprendre le programme précédent et permettre aussi la saisir des noms de mois en français. Pour ce faire, vous devrez utiliser un second dictionnaire pour gérer la traduction des mois en français vers les mois en anglais.</w:t>
      </w:r>
    </w:p>
    <w:sectPr w:rsidR="005067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05"/>
    <w:rsid w:val="000146C0"/>
    <w:rsid w:val="00040846"/>
    <w:rsid w:val="0007284B"/>
    <w:rsid w:val="00126DF7"/>
    <w:rsid w:val="0013678A"/>
    <w:rsid w:val="001B435F"/>
    <w:rsid w:val="00337DE8"/>
    <w:rsid w:val="003D4309"/>
    <w:rsid w:val="00434205"/>
    <w:rsid w:val="00462C13"/>
    <w:rsid w:val="004C1AF0"/>
    <w:rsid w:val="004D3C7C"/>
    <w:rsid w:val="00502671"/>
    <w:rsid w:val="005067EF"/>
    <w:rsid w:val="005A4EA5"/>
    <w:rsid w:val="005F6FD9"/>
    <w:rsid w:val="0063573E"/>
    <w:rsid w:val="00672DC6"/>
    <w:rsid w:val="0068268D"/>
    <w:rsid w:val="00841BA9"/>
    <w:rsid w:val="008774D2"/>
    <w:rsid w:val="0089080F"/>
    <w:rsid w:val="00913FE8"/>
    <w:rsid w:val="00987BDE"/>
    <w:rsid w:val="00A361FA"/>
    <w:rsid w:val="00AA6773"/>
    <w:rsid w:val="00B57BE4"/>
    <w:rsid w:val="00B75630"/>
    <w:rsid w:val="00BE6251"/>
    <w:rsid w:val="00C73B6F"/>
    <w:rsid w:val="00CD47D5"/>
    <w:rsid w:val="00E935C7"/>
    <w:rsid w:val="00EE6647"/>
    <w:rsid w:val="00FE4FB3"/>
    <w:rsid w:val="00FF7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D48C0-BC80-49E6-8587-6850780A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146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146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146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146C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146C0"/>
    <w:rPr>
      <w:rFonts w:asciiTheme="majorHAnsi" w:eastAsiaTheme="majorEastAsia" w:hAnsiTheme="majorHAnsi" w:cstheme="majorBidi"/>
      <w:color w:val="1F4D78" w:themeColor="accent1" w:themeShade="7F"/>
      <w:sz w:val="24"/>
      <w:szCs w:val="24"/>
    </w:rPr>
  </w:style>
  <w:style w:type="character" w:customStyle="1" w:styleId="Titre1Car">
    <w:name w:val="Titre 1 Car"/>
    <w:basedOn w:val="Policepardfaut"/>
    <w:link w:val="Titre1"/>
    <w:uiPriority w:val="9"/>
    <w:rsid w:val="000146C0"/>
    <w:rPr>
      <w:rFonts w:asciiTheme="majorHAnsi" w:eastAsiaTheme="majorEastAsia" w:hAnsiTheme="majorHAnsi" w:cstheme="majorBidi"/>
      <w:color w:val="2E74B5" w:themeColor="accent1" w:themeShade="BF"/>
      <w:sz w:val="32"/>
      <w:szCs w:val="32"/>
    </w:rPr>
  </w:style>
  <w:style w:type="paragraph" w:styleId="PrformatHTML">
    <w:name w:val="HTML Preformatted"/>
    <w:basedOn w:val="Normal"/>
    <w:link w:val="PrformatHTMLCar"/>
    <w:uiPriority w:val="99"/>
    <w:semiHidden/>
    <w:unhideWhenUsed/>
    <w:rsid w:val="00CD4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D47D5"/>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E935C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FE4FB3"/>
    <w:rPr>
      <w:rFonts w:ascii="Courier New" w:eastAsia="Times New Roman" w:hAnsi="Courier New" w:cs="Courier New"/>
      <w:sz w:val="20"/>
      <w:szCs w:val="20"/>
    </w:rPr>
  </w:style>
  <w:style w:type="character" w:styleId="Lienhypertexte">
    <w:name w:val="Hyperlink"/>
    <w:basedOn w:val="Policepardfaut"/>
    <w:uiPriority w:val="99"/>
    <w:semiHidden/>
    <w:unhideWhenUsed/>
    <w:rsid w:val="00FE4F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60968">
      <w:bodyDiv w:val="1"/>
      <w:marLeft w:val="0"/>
      <w:marRight w:val="0"/>
      <w:marTop w:val="0"/>
      <w:marBottom w:val="0"/>
      <w:divBdr>
        <w:top w:val="none" w:sz="0" w:space="0" w:color="auto"/>
        <w:left w:val="none" w:sz="0" w:space="0" w:color="auto"/>
        <w:bottom w:val="none" w:sz="0" w:space="0" w:color="auto"/>
        <w:right w:val="none" w:sz="0" w:space="0" w:color="auto"/>
      </w:divBdr>
    </w:div>
    <w:div w:id="1364090602">
      <w:bodyDiv w:val="1"/>
      <w:marLeft w:val="0"/>
      <w:marRight w:val="0"/>
      <w:marTop w:val="0"/>
      <w:marBottom w:val="0"/>
      <w:divBdr>
        <w:top w:val="none" w:sz="0" w:space="0" w:color="auto"/>
        <w:left w:val="none" w:sz="0" w:space="0" w:color="auto"/>
        <w:bottom w:val="none" w:sz="0" w:space="0" w:color="auto"/>
        <w:right w:val="none" w:sz="0" w:space="0" w:color="auto"/>
      </w:divBdr>
    </w:div>
    <w:div w:id="1509325474">
      <w:bodyDiv w:val="1"/>
      <w:marLeft w:val="0"/>
      <w:marRight w:val="0"/>
      <w:marTop w:val="0"/>
      <w:marBottom w:val="0"/>
      <w:divBdr>
        <w:top w:val="none" w:sz="0" w:space="0" w:color="auto"/>
        <w:left w:val="none" w:sz="0" w:space="0" w:color="auto"/>
        <w:bottom w:val="none" w:sz="0" w:space="0" w:color="auto"/>
        <w:right w:val="none" w:sz="0" w:space="0" w:color="auto"/>
      </w:divBdr>
    </w:div>
    <w:div w:id="1670907138">
      <w:bodyDiv w:val="1"/>
      <w:marLeft w:val="0"/>
      <w:marRight w:val="0"/>
      <w:marTop w:val="0"/>
      <w:marBottom w:val="0"/>
      <w:divBdr>
        <w:top w:val="none" w:sz="0" w:space="0" w:color="auto"/>
        <w:left w:val="none" w:sz="0" w:space="0" w:color="auto"/>
        <w:bottom w:val="none" w:sz="0" w:space="0" w:color="auto"/>
        <w:right w:val="none" w:sz="0" w:space="0" w:color="auto"/>
      </w:divBdr>
    </w:div>
    <w:div w:id="208248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or.fr/Python/API/python/builtins/set/copy.wp" TargetMode="External"/><Relationship Id="rId13" Type="http://schemas.openxmlformats.org/officeDocument/2006/relationships/hyperlink" Target="https://koor.fr/Python/API/python/builtins/set/intersection_update.wp" TargetMode="External"/><Relationship Id="rId18" Type="http://schemas.openxmlformats.org/officeDocument/2006/relationships/hyperlink" Target="https://koor.fr/Python/API/python/builtins/list/remove.wp"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koor.fr/Python/API/python/builtins/set/union.wp" TargetMode="External"/><Relationship Id="rId7" Type="http://schemas.openxmlformats.org/officeDocument/2006/relationships/hyperlink" Target="https://koor.fr/Python/API/python/builtins/set/clear.wp" TargetMode="External"/><Relationship Id="rId12" Type="http://schemas.openxmlformats.org/officeDocument/2006/relationships/hyperlink" Target="https://koor.fr/Python/API/python/builtins/set/intersection.wp" TargetMode="External"/><Relationship Id="rId17" Type="http://schemas.openxmlformats.org/officeDocument/2006/relationships/hyperlink" Target="https://koor.fr/Python/API/python/builtins/set/pop.wp"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koor.fr/Python/API/python/builtins/set/issuperset.wp" TargetMode="External"/><Relationship Id="rId20" Type="http://schemas.openxmlformats.org/officeDocument/2006/relationships/hyperlink" Target="https://koor.fr/Python/API/python/builtins/set/symmetric_difference_update.wp" TargetMode="External"/><Relationship Id="rId1" Type="http://schemas.openxmlformats.org/officeDocument/2006/relationships/styles" Target="styles.xml"/><Relationship Id="rId6" Type="http://schemas.openxmlformats.org/officeDocument/2006/relationships/hyperlink" Target="https://koor.fr/Python/API/python/builtins/set/add.wp" TargetMode="External"/><Relationship Id="rId11" Type="http://schemas.openxmlformats.org/officeDocument/2006/relationships/hyperlink" Target="https://koor.fr/Python/API/python/builtins/set/discard.wp" TargetMode="External"/><Relationship Id="rId24" Type="http://schemas.openxmlformats.org/officeDocument/2006/relationships/hyperlink" Target="https://koor.fr/Python/API/python/builtins/dict/get.wp" TargetMode="External"/><Relationship Id="rId5" Type="http://schemas.openxmlformats.org/officeDocument/2006/relationships/hyperlink" Target="https://koor.fr/Python/API/python/builtins/set/Index.wp" TargetMode="External"/><Relationship Id="rId15" Type="http://schemas.openxmlformats.org/officeDocument/2006/relationships/hyperlink" Target="https://koor.fr/Python/API/python/builtins/set/issubset.wp" TargetMode="External"/><Relationship Id="rId23" Type="http://schemas.openxmlformats.org/officeDocument/2006/relationships/hyperlink" Target="https://koor.fr/Python/API/python/builtins/set/Index.wp" TargetMode="External"/><Relationship Id="rId10" Type="http://schemas.openxmlformats.org/officeDocument/2006/relationships/hyperlink" Target="https://koor.fr/Python/API/python/builtins/set/difference_update.wp" TargetMode="External"/><Relationship Id="rId19" Type="http://schemas.openxmlformats.org/officeDocument/2006/relationships/hyperlink" Target="https://koor.fr/Python/API/python/builtins/set/symmetric_difference.wp" TargetMode="External"/><Relationship Id="rId4" Type="http://schemas.openxmlformats.org/officeDocument/2006/relationships/hyperlink" Target="https://koor.fr/Python/API/python/builtins/set/Index.wp" TargetMode="External"/><Relationship Id="rId9" Type="http://schemas.openxmlformats.org/officeDocument/2006/relationships/hyperlink" Target="https://koor.fr/Python/API/python/builtins/set/difference.wp" TargetMode="External"/><Relationship Id="rId14" Type="http://schemas.openxmlformats.org/officeDocument/2006/relationships/hyperlink" Target="https://koor.fr/Python/API/python/builtins/set/isdisjoint.wp" TargetMode="External"/><Relationship Id="rId22" Type="http://schemas.openxmlformats.org/officeDocument/2006/relationships/hyperlink" Target="https://koor.fr/Python/API/python/builtins/set/update.w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8</Pages>
  <Words>1611</Words>
  <Characters>8862</Characters>
  <Application>Microsoft Office Word</Application>
  <DocSecurity>0</DocSecurity>
  <Lines>73</Lines>
  <Paragraphs>20</Paragraphs>
  <ScaleCrop>false</ScaleCrop>
  <HeadingPairs>
    <vt:vector size="4" baseType="variant">
      <vt:variant>
        <vt:lpstr>Titre</vt:lpstr>
      </vt:variant>
      <vt:variant>
        <vt:i4>1</vt:i4>
      </vt:variant>
      <vt:variant>
        <vt:lpstr>Titres</vt:lpstr>
      </vt:variant>
      <vt:variant>
        <vt:i4>20</vt:i4>
      </vt:variant>
    </vt:vector>
  </HeadingPairs>
  <TitlesOfParts>
    <vt:vector size="21" baseType="lpstr">
      <vt:lpstr/>
      <vt:lpstr>Définition de tuples						( elts  )</vt:lpstr>
      <vt:lpstr>Accéder aux valeurs d'un tuple</vt:lpstr>
      <vt:lpstr>    Vérifier la présence ou non d'une données dans le tuple</vt:lpstr>
      <vt:lpstr>    Parcourir un tuple</vt:lpstr>
      <vt:lpstr>    La notion de « tuple unpacking »</vt:lpstr>
      <vt:lpstr>La notion de « slicing »    data[indiceDebut  : indiceFin +1 ]</vt:lpstr>
      <vt:lpstr>Utilisation conjointe d'un tuple et d'un générateur</vt:lpstr>
      <vt:lpstr>Présentation du type set ou les ensembles mathématiques</vt:lpstr>
      <vt:lpstr>    Instanciation d'un set</vt:lpstr>
      <vt:lpstr>    Vérifier la présence ou non d'une donnée dans un set</vt:lpstr>
      <vt:lpstr>    Ajouter des valeurs dans un set  (méthode add)</vt:lpstr>
      <vt:lpstr>    Supprimer des valeurs d'un set (methode remove et clear() )</vt:lpstr>
      <vt:lpstr>    Parcourir un set de données</vt:lpstr>
      <vt:lpstr>Fonctions ou méthodes applicables aux sets</vt:lpstr>
      <vt:lpstr>        Quelques méthodes de la classe set</vt:lpstr>
      <vt:lpstr>        Quelques opérateurs de la classe set</vt:lpstr>
      <vt:lpstr>Travaux pratiques: énoncés</vt:lpstr>
      <vt:lpstr>Manipulation de dictionnaires</vt:lpstr>
      <vt:lpstr>    Présentation du type dict</vt:lpstr>
      <vt:lpstr>        Instanciation d'un dictionnaire</vt:lpstr>
    </vt:vector>
  </TitlesOfParts>
  <Company/>
  <LinksUpToDate>false</LinksUpToDate>
  <CharactersWithSpaces>10453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2023-10-08T15:40:00Z</dcterms:created>
  <dcterms:modified xsi:type="dcterms:W3CDTF">2023-10-10T08:26:00Z</dcterms:modified>
</cp:coreProperties>
</file>