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57DE" w14:textId="77777777" w:rsidR="00F8376C" w:rsidRDefault="00F8376C" w:rsidP="009D2F7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686A30C" w14:textId="77777777" w:rsidR="00F8376C" w:rsidRDefault="00F8376C" w:rsidP="009D2F7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A88B3B5" w14:textId="77777777" w:rsidR="00F8376C" w:rsidRDefault="00F8376C" w:rsidP="009D2F7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3D03345" w14:textId="77777777" w:rsidR="00F8376C" w:rsidRDefault="00F8376C" w:rsidP="009D2F7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A10D4F3" w14:textId="77777777" w:rsidR="00F8376C" w:rsidRDefault="00F8376C" w:rsidP="009D2F7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6DE7137" w14:textId="77777777" w:rsidR="00F8376C" w:rsidRDefault="00F8376C" w:rsidP="009D2F7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55DBD94" w14:textId="42C6274C" w:rsidR="009D2F73" w:rsidRPr="009D2F73" w:rsidRDefault="009D2F73" w:rsidP="009D2F7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D2F73">
        <w:rPr>
          <w:rFonts w:ascii="Times New Roman" w:hAnsi="Times New Roman" w:cs="Times New Roman"/>
          <w:b/>
          <w:bCs/>
          <w:sz w:val="40"/>
          <w:szCs w:val="40"/>
        </w:rPr>
        <w:t>EMPLOYEE ENGAGEMENT SURVEY ANALYSIS</w:t>
      </w:r>
    </w:p>
    <w:p w14:paraId="4653FBF9" w14:textId="3CA1EF63" w:rsidR="009D2F73" w:rsidRDefault="009D2F73" w:rsidP="009D2F73"/>
    <w:p w14:paraId="7C27E02E" w14:textId="77777777" w:rsidR="009D2F73" w:rsidRPr="006E18C8" w:rsidRDefault="009D2F73" w:rsidP="009D2F73">
      <w:pPr>
        <w:rPr>
          <w:rFonts w:ascii="Times New Roman" w:hAnsi="Times New Roman" w:cs="Times New Roman"/>
        </w:rPr>
      </w:pPr>
    </w:p>
    <w:p w14:paraId="71C26D3C" w14:textId="09532FF1" w:rsidR="009D2F73" w:rsidRDefault="003638C2" w:rsidP="009D2F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62F735" wp14:editId="5F565BA5">
            <wp:extent cx="5600700" cy="3343275"/>
            <wp:effectExtent l="0" t="0" r="0" b="9525"/>
            <wp:docPr id="85298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84924" name="Picture 8529849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3423" w14:textId="77777777" w:rsidR="006E18C8" w:rsidRDefault="006E18C8" w:rsidP="009D2F73">
      <w:pPr>
        <w:rPr>
          <w:rFonts w:ascii="Times New Roman" w:hAnsi="Times New Roman" w:cs="Times New Roman"/>
        </w:rPr>
      </w:pPr>
    </w:p>
    <w:p w14:paraId="242AD3F0" w14:textId="77777777" w:rsidR="006E18C8" w:rsidRPr="006E18C8" w:rsidRDefault="006E18C8" w:rsidP="009D2F73">
      <w:pPr>
        <w:rPr>
          <w:rFonts w:ascii="Times New Roman" w:hAnsi="Times New Roman" w:cs="Times New Roman"/>
        </w:rPr>
      </w:pPr>
    </w:p>
    <w:p w14:paraId="6DF05419" w14:textId="77777777" w:rsidR="00F8376C" w:rsidRDefault="00F8376C" w:rsidP="009D2F73">
      <w:pPr>
        <w:rPr>
          <w:rFonts w:ascii="Times New Roman" w:hAnsi="Times New Roman" w:cs="Times New Roman"/>
        </w:rPr>
      </w:pPr>
    </w:p>
    <w:p w14:paraId="5485A3FF" w14:textId="77777777" w:rsidR="00F8376C" w:rsidRDefault="00F8376C" w:rsidP="009D2F73">
      <w:pPr>
        <w:rPr>
          <w:rFonts w:ascii="Times New Roman" w:hAnsi="Times New Roman" w:cs="Times New Roman"/>
        </w:rPr>
      </w:pPr>
    </w:p>
    <w:p w14:paraId="3771E0E9" w14:textId="12D48B4F" w:rsidR="00F8376C" w:rsidRPr="00F8376C" w:rsidRDefault="00F8376C" w:rsidP="009D2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376C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6504340C" w14:textId="25F15C62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A total of 14,725 survey responses from Pierce County employees was recorded and Data Cleaning Performed.</w:t>
      </w:r>
    </w:p>
    <w:p w14:paraId="3CB863D5" w14:textId="43DC2589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Before analysis, I cleaned the dataset by Standardizing Survey Questions</w:t>
      </w:r>
    </w:p>
    <w:p w14:paraId="49EF47F7" w14:textId="77777777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I found duplicate question labels:</w:t>
      </w:r>
    </w:p>
    <w:p w14:paraId="0FF03F5F" w14:textId="170D8C69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"7. This last year, I have had opportunities at work to learn and grow"</w:t>
      </w:r>
    </w:p>
    <w:p w14:paraId="0EBBCD99" w14:textId="35624C15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"7. This last year, I have had opportunities at work to learn &amp; grow"</w:t>
      </w:r>
    </w:p>
    <w:p w14:paraId="6A073663" w14:textId="77777777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These were merged into a single question.</w:t>
      </w:r>
    </w:p>
    <w:p w14:paraId="1B1B1A6C" w14:textId="49CF190E" w:rsidR="0045018D" w:rsidRPr="006E18C8" w:rsidRDefault="0045018D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The dataset contained 394 “Not Applicable” responses coded as “0”</w:t>
      </w:r>
      <w:r w:rsidR="006E18C8">
        <w:rPr>
          <w:rFonts w:ascii="Times New Roman" w:hAnsi="Times New Roman" w:cs="Times New Roman"/>
        </w:rPr>
        <w:t>,</w:t>
      </w:r>
      <w:r w:rsidRPr="006E18C8">
        <w:rPr>
          <w:rFonts w:ascii="Times New Roman" w:hAnsi="Times New Roman" w:cs="Times New Roman"/>
        </w:rPr>
        <w:t xml:space="preserve"> </w:t>
      </w:r>
      <w:r w:rsidR="006E18C8">
        <w:rPr>
          <w:rFonts w:ascii="Times New Roman" w:hAnsi="Times New Roman" w:cs="Times New Roman"/>
        </w:rPr>
        <w:t>t</w:t>
      </w:r>
      <w:r w:rsidRPr="006E18C8">
        <w:rPr>
          <w:rFonts w:ascii="Times New Roman" w:hAnsi="Times New Roman" w:cs="Times New Roman"/>
        </w:rPr>
        <w:t>hese would artificially lower satisfaction scores, so they were excluded from the analys</w:t>
      </w:r>
      <w:r w:rsidR="00033D45" w:rsidRPr="006E18C8">
        <w:rPr>
          <w:rFonts w:ascii="Times New Roman" w:hAnsi="Times New Roman" w:cs="Times New Roman"/>
        </w:rPr>
        <w:t>is.</w:t>
      </w:r>
    </w:p>
    <w:p w14:paraId="31BE73F2" w14:textId="77777777" w:rsidR="009D2F73" w:rsidRPr="006E18C8" w:rsidRDefault="009D2F73" w:rsidP="009D2F73">
      <w:pPr>
        <w:rPr>
          <w:rFonts w:ascii="Times New Roman" w:hAnsi="Times New Roman" w:cs="Times New Roman"/>
        </w:rPr>
      </w:pPr>
    </w:p>
    <w:p w14:paraId="77D9891C" w14:textId="00421F79" w:rsidR="009D2F73" w:rsidRPr="006E18C8" w:rsidRDefault="009D2F73" w:rsidP="009D2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8C8">
        <w:rPr>
          <w:rFonts w:ascii="Times New Roman" w:hAnsi="Times New Roman" w:cs="Times New Roman"/>
        </w:rPr>
        <w:t xml:space="preserve"> </w:t>
      </w:r>
      <w:r w:rsidRPr="006E18C8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="00E5307B">
        <w:rPr>
          <w:rFonts w:ascii="Times New Roman" w:hAnsi="Times New Roman" w:cs="Times New Roman"/>
          <w:b/>
          <w:bCs/>
          <w:sz w:val="28"/>
          <w:szCs w:val="28"/>
        </w:rPr>
        <w:t>EPORT</w:t>
      </w:r>
    </w:p>
    <w:p w14:paraId="1BDD8626" w14:textId="100E2DB8" w:rsidR="00033D45" w:rsidRPr="006E18C8" w:rsidRDefault="00033D45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After Cleaning</w:t>
      </w:r>
    </w:p>
    <w:p w14:paraId="1792E8CF" w14:textId="5BC235A2" w:rsidR="00033D45" w:rsidRPr="006E18C8" w:rsidRDefault="00033D45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. Total usable responses = 14,331</w:t>
      </w:r>
    </w:p>
    <w:p w14:paraId="736DA48C" w14:textId="39979592" w:rsidR="00033D45" w:rsidRPr="006E18C8" w:rsidRDefault="00033D45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. Average Satisfaction Score = 3.04/4</w:t>
      </w:r>
    </w:p>
    <w:p w14:paraId="6AA695D2" w14:textId="65BDA254" w:rsidR="00033D45" w:rsidRPr="006E18C8" w:rsidRDefault="00033D45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. Positive Response = 77.3%</w:t>
      </w:r>
    </w:p>
    <w:p w14:paraId="7A8A75D2" w14:textId="27E65D2C" w:rsidR="00033D45" w:rsidRPr="006E18C8" w:rsidRDefault="00033D45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. Negative Response = 22.7%</w:t>
      </w:r>
    </w:p>
    <w:p w14:paraId="2533ED5A" w14:textId="270443AE" w:rsidR="004D3005" w:rsidRDefault="00033D45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This suggests that employee engagement is generally positive, but several areas require management attention.</w:t>
      </w:r>
    </w:p>
    <w:p w14:paraId="72305282" w14:textId="4388C58B" w:rsidR="00DD5B18" w:rsidRDefault="000F6A45" w:rsidP="009D2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6A45">
        <w:rPr>
          <w:rFonts w:ascii="Times New Roman" w:hAnsi="Times New Roman" w:cs="Times New Roman"/>
          <w:b/>
          <w:bCs/>
          <w:sz w:val="28"/>
          <w:szCs w:val="28"/>
        </w:rPr>
        <w:t>Visuali</w:t>
      </w:r>
      <w:r w:rsidR="00017836">
        <w:rPr>
          <w:rFonts w:ascii="Times New Roman" w:hAnsi="Times New Roman" w:cs="Times New Roman"/>
          <w:b/>
          <w:bCs/>
          <w:sz w:val="28"/>
          <w:szCs w:val="28"/>
        </w:rPr>
        <w:t>z</w:t>
      </w:r>
      <w:r w:rsidRPr="000F6A45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9D189F">
        <w:rPr>
          <w:rFonts w:ascii="Times New Roman" w:hAnsi="Times New Roman" w:cs="Times New Roman"/>
          <w:b/>
          <w:bCs/>
          <w:sz w:val="28"/>
          <w:szCs w:val="28"/>
        </w:rPr>
        <w:t>tion</w:t>
      </w:r>
    </w:p>
    <w:p w14:paraId="6E5CF62C" w14:textId="685AF780" w:rsidR="009D189F" w:rsidRPr="009D189F" w:rsidRDefault="006C57B3" w:rsidP="009D2F73">
      <w:pPr>
        <w:rPr>
          <w:rFonts w:ascii="Times New Roman" w:hAnsi="Times New Roman" w:cs="Times New Roman"/>
          <w:b/>
          <w:bCs/>
        </w:rPr>
      </w:pPr>
      <w:hyperlink r:id="rId6" w:history="1">
        <w:r w:rsidR="004C7F6F" w:rsidRPr="006C57B3">
          <w:rPr>
            <w:rStyle w:val="Hyperlink"/>
            <w:rFonts w:ascii="Times New Roman" w:hAnsi="Times New Roman" w:cs="Times New Roman"/>
            <w:b/>
            <w:bCs/>
          </w:rPr>
          <w:t>[Im</w:t>
        </w:r>
        <w:r w:rsidR="004C7F6F" w:rsidRPr="006C57B3">
          <w:rPr>
            <w:rStyle w:val="Hyperlink"/>
            <w:rFonts w:ascii="Times New Roman" w:hAnsi="Times New Roman" w:cs="Times New Roman"/>
            <w:b/>
            <w:bCs/>
          </w:rPr>
          <w:t>a</w:t>
        </w:r>
        <w:r w:rsidR="004C7F6F" w:rsidRPr="006C57B3">
          <w:rPr>
            <w:rStyle w:val="Hyperlink"/>
            <w:rFonts w:ascii="Times New Roman" w:hAnsi="Times New Roman" w:cs="Times New Roman"/>
            <w:b/>
            <w:bCs/>
          </w:rPr>
          <w:t>ge]</w:t>
        </w:r>
      </w:hyperlink>
    </w:p>
    <w:p w14:paraId="567AEE92" w14:textId="77777777" w:rsidR="006E18C8" w:rsidRPr="006E18C8" w:rsidRDefault="006E18C8" w:rsidP="009D2F73">
      <w:pPr>
        <w:rPr>
          <w:rFonts w:ascii="Times New Roman" w:hAnsi="Times New Roman" w:cs="Times New Roman"/>
        </w:rPr>
      </w:pPr>
    </w:p>
    <w:p w14:paraId="66CF459B" w14:textId="5A13CD19" w:rsidR="009D2F73" w:rsidRPr="006E18C8" w:rsidRDefault="009D2F73" w:rsidP="009D2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8C8">
        <w:rPr>
          <w:rFonts w:ascii="Times New Roman" w:hAnsi="Times New Roman" w:cs="Times New Roman"/>
          <w:b/>
          <w:bCs/>
          <w:sz w:val="28"/>
          <w:szCs w:val="28"/>
        </w:rPr>
        <w:t>Question 1</w:t>
      </w:r>
    </w:p>
    <w:p w14:paraId="0E5217C5" w14:textId="577EC87E" w:rsidR="009D2F73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Which survey questions did respondents agree with most and disagree with most?</w:t>
      </w:r>
    </w:p>
    <w:p w14:paraId="75594F55" w14:textId="77777777" w:rsidR="00A1273C" w:rsidRPr="006E18C8" w:rsidRDefault="00A1273C" w:rsidP="009D2F73">
      <w:pPr>
        <w:rPr>
          <w:rFonts w:ascii="Times New Roman" w:hAnsi="Times New Roman" w:cs="Times New Roman"/>
        </w:rPr>
      </w:pPr>
    </w:p>
    <w:p w14:paraId="449CB8D5" w14:textId="77777777" w:rsidR="00A1273C" w:rsidRDefault="00A1273C" w:rsidP="009D2F73">
      <w:pPr>
        <w:rPr>
          <w:rFonts w:ascii="Times New Roman" w:hAnsi="Times New Roman" w:cs="Times New Roman"/>
        </w:rPr>
      </w:pPr>
    </w:p>
    <w:p w14:paraId="7B3EB638" w14:textId="77777777" w:rsidR="00A1273C" w:rsidRDefault="00A1273C" w:rsidP="009D2F73">
      <w:pPr>
        <w:rPr>
          <w:rFonts w:ascii="Times New Roman" w:hAnsi="Times New Roman" w:cs="Times New Roman"/>
        </w:rPr>
      </w:pPr>
    </w:p>
    <w:p w14:paraId="77885B8E" w14:textId="77777777" w:rsidR="00A1273C" w:rsidRDefault="00A1273C" w:rsidP="009D2F73">
      <w:pPr>
        <w:rPr>
          <w:rFonts w:ascii="Times New Roman" w:hAnsi="Times New Roman" w:cs="Times New Roman"/>
        </w:rPr>
      </w:pPr>
    </w:p>
    <w:p w14:paraId="74F1D160" w14:textId="77777777" w:rsidR="00A1273C" w:rsidRDefault="00A1273C" w:rsidP="009D2F73">
      <w:pPr>
        <w:rPr>
          <w:rFonts w:ascii="Times New Roman" w:hAnsi="Times New Roman" w:cs="Times New Roman"/>
        </w:rPr>
      </w:pPr>
    </w:p>
    <w:p w14:paraId="4746E1B1" w14:textId="452D4661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Highest Agreement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D2F73" w:rsidRPr="006E18C8" w14:paraId="761906E9" w14:textId="77777777" w:rsidTr="009D2F73">
        <w:tc>
          <w:tcPr>
            <w:tcW w:w="3116" w:type="dxa"/>
          </w:tcPr>
          <w:p w14:paraId="3906F2C3" w14:textId="44F1C629" w:rsidR="009D2F73" w:rsidRPr="006E18C8" w:rsidRDefault="009D2F73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3117" w:type="dxa"/>
          </w:tcPr>
          <w:p w14:paraId="5A9BFBB4" w14:textId="5C96AA71" w:rsidR="009D2F73" w:rsidRPr="006E18C8" w:rsidRDefault="009D2F73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3117" w:type="dxa"/>
          </w:tcPr>
          <w:p w14:paraId="2D141291" w14:textId="07EE4F13" w:rsidR="009D2F73" w:rsidRPr="006E18C8" w:rsidRDefault="009D2F73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Average</w:t>
            </w:r>
            <w:r w:rsidR="00CD3A79" w:rsidRPr="006E18C8">
              <w:rPr>
                <w:rFonts w:ascii="Times New Roman" w:hAnsi="Times New Roman" w:cs="Times New Roman"/>
              </w:rPr>
              <w:t xml:space="preserve"> Agreement</w:t>
            </w:r>
            <w:r w:rsidRPr="006E18C8">
              <w:rPr>
                <w:rFonts w:ascii="Times New Roman" w:hAnsi="Times New Roman" w:cs="Times New Roman"/>
              </w:rPr>
              <w:t xml:space="preserve"> Score</w:t>
            </w:r>
          </w:p>
        </w:tc>
      </w:tr>
      <w:tr w:rsidR="009D2F73" w:rsidRPr="006E18C8" w14:paraId="4338F1BF" w14:textId="77777777" w:rsidTr="009D2F73">
        <w:tc>
          <w:tcPr>
            <w:tcW w:w="3116" w:type="dxa"/>
          </w:tcPr>
          <w:p w14:paraId="5D2DA2EC" w14:textId="2F718606" w:rsidR="009D2F73" w:rsidRPr="006E18C8" w:rsidRDefault="009D2F73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3AD011F3" w14:textId="23C9D8BC" w:rsidR="009D2F73" w:rsidRPr="006E18C8" w:rsidRDefault="009D2F73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I Know what is expected of me at work</w:t>
            </w:r>
          </w:p>
        </w:tc>
        <w:tc>
          <w:tcPr>
            <w:tcW w:w="3117" w:type="dxa"/>
          </w:tcPr>
          <w:p w14:paraId="5B4D656D" w14:textId="57AF1ACC" w:rsidR="009D2F73" w:rsidRPr="006E18C8" w:rsidRDefault="00CD3A79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57.47</w:t>
            </w:r>
          </w:p>
        </w:tc>
      </w:tr>
      <w:tr w:rsidR="009D2F73" w:rsidRPr="006E18C8" w14:paraId="5EFABD1E" w14:textId="77777777" w:rsidTr="009D2F73">
        <w:tc>
          <w:tcPr>
            <w:tcW w:w="3116" w:type="dxa"/>
          </w:tcPr>
          <w:p w14:paraId="392B085D" w14:textId="312F6195" w:rsidR="009D2F73" w:rsidRPr="006E18C8" w:rsidRDefault="009D2F73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42ECAB08" w14:textId="7CE6F909" w:rsidR="009D2F73" w:rsidRPr="006E18C8" w:rsidRDefault="009D2F73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My supervisor, or someone at work, seems to care about me as a person</w:t>
            </w:r>
          </w:p>
        </w:tc>
        <w:tc>
          <w:tcPr>
            <w:tcW w:w="3117" w:type="dxa"/>
          </w:tcPr>
          <w:p w14:paraId="0C6A242E" w14:textId="43410174" w:rsidR="009D2F73" w:rsidRPr="006E18C8" w:rsidRDefault="00CD3A79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4</w:t>
            </w:r>
            <w:r w:rsidR="00033D45" w:rsidRPr="006E18C8">
              <w:rPr>
                <w:rFonts w:ascii="Times New Roman" w:hAnsi="Times New Roman" w:cs="Times New Roman"/>
              </w:rPr>
              <w:t>8.01</w:t>
            </w:r>
          </w:p>
        </w:tc>
      </w:tr>
      <w:tr w:rsidR="009D2F73" w:rsidRPr="006E18C8" w14:paraId="7E405346" w14:textId="77777777" w:rsidTr="009D2F73">
        <w:tc>
          <w:tcPr>
            <w:tcW w:w="3116" w:type="dxa"/>
          </w:tcPr>
          <w:p w14:paraId="543621E1" w14:textId="01BF5CF6" w:rsidR="009D2F73" w:rsidRPr="006E18C8" w:rsidRDefault="009D2F73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3BBEA9DA" w14:textId="485F0C6D" w:rsidR="009D2F73" w:rsidRPr="006E18C8" w:rsidRDefault="00CD3A79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 xml:space="preserve">At work, I have the opportunity to do what I do best every day        </w:t>
            </w:r>
          </w:p>
        </w:tc>
        <w:tc>
          <w:tcPr>
            <w:tcW w:w="3117" w:type="dxa"/>
          </w:tcPr>
          <w:p w14:paraId="1C86E65E" w14:textId="104842C3" w:rsidR="009D2F73" w:rsidRPr="006E18C8" w:rsidRDefault="00033D45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40.02</w:t>
            </w:r>
          </w:p>
        </w:tc>
      </w:tr>
    </w:tbl>
    <w:p w14:paraId="4119325B" w14:textId="264A630A" w:rsidR="009D2F73" w:rsidRPr="006E18C8" w:rsidRDefault="009D2F73" w:rsidP="009D2F73">
      <w:pPr>
        <w:rPr>
          <w:rFonts w:ascii="Times New Roman" w:hAnsi="Times New Roman" w:cs="Times New Roman"/>
        </w:rPr>
      </w:pPr>
    </w:p>
    <w:p w14:paraId="629187EF" w14:textId="5BD84850" w:rsidR="009D2F73" w:rsidRPr="006E18C8" w:rsidRDefault="00CD3A79" w:rsidP="009D2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8C8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45D82B95" w14:textId="77777777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Employees clearly understand their responsibilities and expectations.</w:t>
      </w:r>
    </w:p>
    <w:p w14:paraId="46A75DA0" w14:textId="566B14D5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The strongest result in the survey was</w:t>
      </w:r>
      <w:r w:rsidR="006E18C8">
        <w:rPr>
          <w:rFonts w:ascii="Times New Roman" w:hAnsi="Times New Roman" w:cs="Times New Roman"/>
        </w:rPr>
        <w:t xml:space="preserve"> </w:t>
      </w:r>
      <w:r w:rsidRPr="006E18C8">
        <w:rPr>
          <w:rFonts w:ascii="Times New Roman" w:hAnsi="Times New Roman" w:cs="Times New Roman"/>
        </w:rPr>
        <w:t>"I know what is expected of me at work."</w:t>
      </w:r>
    </w:p>
    <w:p w14:paraId="58941CD1" w14:textId="77777777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This suggests management has successfully communicated job roles and responsibilities.</w:t>
      </w:r>
    </w:p>
    <w:p w14:paraId="11384183" w14:textId="15CA1D86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Employees also reported strong support from supervisors and coworkers.</w:t>
      </w:r>
    </w:p>
    <w:p w14:paraId="34DF90AC" w14:textId="77777777" w:rsidR="00CD3A79" w:rsidRPr="006E18C8" w:rsidRDefault="00CD3A79" w:rsidP="009D2F73">
      <w:pPr>
        <w:rPr>
          <w:rFonts w:ascii="Times New Roman" w:hAnsi="Times New Roman" w:cs="Times New Roman"/>
        </w:rPr>
      </w:pPr>
    </w:p>
    <w:p w14:paraId="72371472" w14:textId="77777777" w:rsidR="006E18C8" w:rsidRDefault="006E18C8" w:rsidP="009D2F73">
      <w:pPr>
        <w:rPr>
          <w:rFonts w:ascii="Times New Roman" w:hAnsi="Times New Roman" w:cs="Times New Roman"/>
        </w:rPr>
      </w:pPr>
    </w:p>
    <w:p w14:paraId="2BA39D38" w14:textId="77777777" w:rsidR="006E18C8" w:rsidRDefault="006E18C8" w:rsidP="009D2F73">
      <w:pPr>
        <w:rPr>
          <w:rFonts w:ascii="Times New Roman" w:hAnsi="Times New Roman" w:cs="Times New Roman"/>
        </w:rPr>
      </w:pPr>
    </w:p>
    <w:p w14:paraId="4D9D12F8" w14:textId="461841DD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Highest Disagreement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3A79" w:rsidRPr="006E18C8" w14:paraId="25978A48" w14:textId="77777777" w:rsidTr="00CD3A79">
        <w:tc>
          <w:tcPr>
            <w:tcW w:w="3116" w:type="dxa"/>
          </w:tcPr>
          <w:p w14:paraId="7E38302A" w14:textId="5028BD81" w:rsidR="00CD3A79" w:rsidRPr="006E18C8" w:rsidRDefault="00CD3A79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Rank</w:t>
            </w:r>
          </w:p>
        </w:tc>
        <w:tc>
          <w:tcPr>
            <w:tcW w:w="3117" w:type="dxa"/>
          </w:tcPr>
          <w:p w14:paraId="4C9CAC8D" w14:textId="5C953096" w:rsidR="00CD3A79" w:rsidRPr="006E18C8" w:rsidRDefault="00CD3A79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3117" w:type="dxa"/>
          </w:tcPr>
          <w:p w14:paraId="31946947" w14:textId="191CDD7C" w:rsidR="00CD3A79" w:rsidRPr="006E18C8" w:rsidRDefault="00CD3A79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Average Disagreement Score</w:t>
            </w:r>
          </w:p>
        </w:tc>
      </w:tr>
      <w:tr w:rsidR="00CD3A79" w:rsidRPr="006E18C8" w14:paraId="3E9DD808" w14:textId="77777777" w:rsidTr="00CD3A79">
        <w:tc>
          <w:tcPr>
            <w:tcW w:w="3116" w:type="dxa"/>
          </w:tcPr>
          <w:p w14:paraId="41A0BC8E" w14:textId="0369B066" w:rsidR="00CD3A79" w:rsidRPr="006E18C8" w:rsidRDefault="00CD3A79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4E6E699A" w14:textId="3ACF3B9B" w:rsidR="00CD3A79" w:rsidRPr="006E18C8" w:rsidRDefault="00CD3A79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I have a best friend at work</w:t>
            </w:r>
          </w:p>
        </w:tc>
        <w:tc>
          <w:tcPr>
            <w:tcW w:w="3117" w:type="dxa"/>
          </w:tcPr>
          <w:p w14:paraId="7CD626DD" w14:textId="29504A28" w:rsidR="00CD3A79" w:rsidRPr="006E18C8" w:rsidRDefault="00CD3A79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3</w:t>
            </w:r>
            <w:r w:rsidR="00033D45" w:rsidRPr="006E18C8">
              <w:rPr>
                <w:rFonts w:ascii="Times New Roman" w:hAnsi="Times New Roman" w:cs="Times New Roman"/>
              </w:rPr>
              <w:t>6.44</w:t>
            </w:r>
          </w:p>
        </w:tc>
      </w:tr>
      <w:tr w:rsidR="00CD3A79" w:rsidRPr="006E18C8" w14:paraId="449BA06B" w14:textId="77777777" w:rsidTr="00CD3A79">
        <w:tc>
          <w:tcPr>
            <w:tcW w:w="3116" w:type="dxa"/>
          </w:tcPr>
          <w:p w14:paraId="48758C8A" w14:textId="08A0DE13" w:rsidR="00CD3A79" w:rsidRPr="006E18C8" w:rsidRDefault="00CD3A79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609D579B" w14:textId="16097562" w:rsidR="00CD3A79" w:rsidRPr="006E18C8" w:rsidRDefault="00CD3A79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In the last seven days, I have received recognition or praise for doing good work</w:t>
            </w:r>
          </w:p>
        </w:tc>
        <w:tc>
          <w:tcPr>
            <w:tcW w:w="3117" w:type="dxa"/>
          </w:tcPr>
          <w:p w14:paraId="0F36CE79" w14:textId="56A7B83E" w:rsidR="00CD3A79" w:rsidRPr="006E18C8" w:rsidRDefault="007D12FB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2</w:t>
            </w:r>
            <w:r w:rsidR="00033D45" w:rsidRPr="006E18C8">
              <w:rPr>
                <w:rFonts w:ascii="Times New Roman" w:hAnsi="Times New Roman" w:cs="Times New Roman"/>
              </w:rPr>
              <w:t>1.28</w:t>
            </w:r>
          </w:p>
        </w:tc>
      </w:tr>
      <w:tr w:rsidR="00CD3A79" w:rsidRPr="006E18C8" w14:paraId="04694215" w14:textId="77777777" w:rsidTr="00CD3A79">
        <w:tc>
          <w:tcPr>
            <w:tcW w:w="3116" w:type="dxa"/>
          </w:tcPr>
          <w:p w14:paraId="21660602" w14:textId="11ABA320" w:rsidR="00CD3A79" w:rsidRPr="006E18C8" w:rsidRDefault="00CD3A79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62014C19" w14:textId="1F7FB83E" w:rsidR="00CD3A79" w:rsidRPr="006E18C8" w:rsidRDefault="00CD3A79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 xml:space="preserve">My supervisor holds employees accountable for performance     </w:t>
            </w:r>
          </w:p>
        </w:tc>
        <w:tc>
          <w:tcPr>
            <w:tcW w:w="3117" w:type="dxa"/>
          </w:tcPr>
          <w:p w14:paraId="66D13EF6" w14:textId="4C8E14EC" w:rsidR="00CD3A79" w:rsidRPr="006E18C8" w:rsidRDefault="007D12FB" w:rsidP="009D2F73">
            <w:pPr>
              <w:rPr>
                <w:rFonts w:ascii="Times New Roman" w:hAnsi="Times New Roman" w:cs="Times New Roman"/>
              </w:rPr>
            </w:pPr>
            <w:r w:rsidRPr="006E18C8">
              <w:rPr>
                <w:rFonts w:ascii="Times New Roman" w:hAnsi="Times New Roman" w:cs="Times New Roman"/>
              </w:rPr>
              <w:t>1</w:t>
            </w:r>
            <w:r w:rsidR="00033D45" w:rsidRPr="006E18C8">
              <w:rPr>
                <w:rFonts w:ascii="Times New Roman" w:hAnsi="Times New Roman" w:cs="Times New Roman"/>
              </w:rPr>
              <w:t>4.25</w:t>
            </w:r>
          </w:p>
        </w:tc>
      </w:tr>
    </w:tbl>
    <w:p w14:paraId="1DED96A0" w14:textId="77777777" w:rsidR="009D2F73" w:rsidRPr="006E18C8" w:rsidRDefault="009D2F73" w:rsidP="009D2F73">
      <w:pPr>
        <w:rPr>
          <w:rFonts w:ascii="Times New Roman" w:hAnsi="Times New Roman" w:cs="Times New Roman"/>
        </w:rPr>
      </w:pPr>
    </w:p>
    <w:p w14:paraId="5ED3EE2A" w14:textId="5D1137A9" w:rsidR="009D2F73" w:rsidRPr="006E18C8" w:rsidRDefault="006E18C8" w:rsidP="009D2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8C8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20AED411" w14:textId="2FCC79FE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lastRenderedPageBreak/>
        <w:t>The weakest area was workplace relationships and recognition.</w:t>
      </w:r>
      <w:r w:rsidR="007D12FB" w:rsidRPr="006E18C8">
        <w:rPr>
          <w:rFonts w:ascii="Times New Roman" w:hAnsi="Times New Roman" w:cs="Times New Roman"/>
        </w:rPr>
        <w:t xml:space="preserve"> </w:t>
      </w:r>
      <w:r w:rsidRPr="006E18C8">
        <w:rPr>
          <w:rFonts w:ascii="Times New Roman" w:hAnsi="Times New Roman" w:cs="Times New Roman"/>
        </w:rPr>
        <w:t>Employees do not consistently feel:</w:t>
      </w:r>
    </w:p>
    <w:p w14:paraId="1FA357DC" w14:textId="77777777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Appreciated</w:t>
      </w:r>
    </w:p>
    <w:p w14:paraId="586E692A" w14:textId="77777777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Recognized</w:t>
      </w:r>
    </w:p>
    <w:p w14:paraId="1EC54CB9" w14:textId="77777777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Connected socially</w:t>
      </w:r>
    </w:p>
    <w:p w14:paraId="2FD34E19" w14:textId="3D95E74B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The low score for employee recognition is particularly concerning because recognition is a major driver of engagement and retention</w:t>
      </w:r>
    </w:p>
    <w:p w14:paraId="5867EFBE" w14:textId="77777777" w:rsidR="009D2F73" w:rsidRPr="006E18C8" w:rsidRDefault="009D2F73" w:rsidP="009D2F73">
      <w:pPr>
        <w:rPr>
          <w:rFonts w:ascii="Times New Roman" w:hAnsi="Times New Roman" w:cs="Times New Roman"/>
        </w:rPr>
      </w:pPr>
    </w:p>
    <w:p w14:paraId="266543FC" w14:textId="65389A82" w:rsidR="009D2F73" w:rsidRPr="006E18C8" w:rsidRDefault="009D2F73" w:rsidP="009D2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8C8">
        <w:rPr>
          <w:rFonts w:ascii="Times New Roman" w:hAnsi="Times New Roman" w:cs="Times New Roman"/>
          <w:b/>
          <w:bCs/>
          <w:sz w:val="28"/>
          <w:szCs w:val="28"/>
        </w:rPr>
        <w:t>Question 2</w:t>
      </w:r>
    </w:p>
    <w:p w14:paraId="63A8B870" w14:textId="77A15A8A" w:rsidR="009D2F73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Are there patterns or trends by department or role?</w:t>
      </w:r>
    </w:p>
    <w:p w14:paraId="0A56B479" w14:textId="77777777" w:rsidR="00A1273C" w:rsidRPr="006E18C8" w:rsidRDefault="00A1273C" w:rsidP="009D2F73">
      <w:pPr>
        <w:rPr>
          <w:rFonts w:ascii="Times New Roman" w:hAnsi="Times New Roman" w:cs="Times New Roman"/>
        </w:rPr>
      </w:pPr>
    </w:p>
    <w:p w14:paraId="75D65575" w14:textId="10264A2B" w:rsidR="009D2F73" w:rsidRPr="006E18C8" w:rsidRDefault="00033D45" w:rsidP="009D2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8C8">
        <w:rPr>
          <w:rFonts w:ascii="Times New Roman" w:hAnsi="Times New Roman" w:cs="Times New Roman"/>
          <w:b/>
          <w:bCs/>
          <w:sz w:val="28"/>
          <w:szCs w:val="28"/>
        </w:rPr>
        <w:t>DEPARTMENT ANALYSIS</w:t>
      </w:r>
    </w:p>
    <w:p w14:paraId="6909069F" w14:textId="06B1FB01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Highest Satisfaction Departments</w:t>
      </w:r>
      <w:r w:rsidR="007D12FB" w:rsidRPr="006E18C8">
        <w:rPr>
          <w:rFonts w:ascii="Times New Roman" w:hAnsi="Times New Roman" w:cs="Times New Roman"/>
        </w:rPr>
        <w:t xml:space="preserve"> includes</w:t>
      </w:r>
    </w:p>
    <w:p w14:paraId="6515A1DE" w14:textId="20EEFF77" w:rsidR="007D12FB" w:rsidRPr="006E18C8" w:rsidRDefault="009D2F73" w:rsidP="009D2F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 xml:space="preserve">Family Justice Center </w:t>
      </w:r>
      <w:r w:rsidR="007D12FB" w:rsidRPr="006E18C8">
        <w:rPr>
          <w:rFonts w:ascii="Times New Roman" w:hAnsi="Times New Roman" w:cs="Times New Roman"/>
        </w:rPr>
        <w:t>(3.</w:t>
      </w:r>
      <w:r w:rsidR="00033D45" w:rsidRPr="006E18C8">
        <w:rPr>
          <w:rFonts w:ascii="Times New Roman" w:hAnsi="Times New Roman" w:cs="Times New Roman"/>
        </w:rPr>
        <w:t>51</w:t>
      </w:r>
      <w:r w:rsidR="007D12FB" w:rsidRPr="006E18C8">
        <w:rPr>
          <w:rFonts w:ascii="Times New Roman" w:hAnsi="Times New Roman" w:cs="Times New Roman"/>
        </w:rPr>
        <w:t>)</w:t>
      </w:r>
      <w:r w:rsidRPr="006E18C8">
        <w:rPr>
          <w:rFonts w:ascii="Times New Roman" w:hAnsi="Times New Roman" w:cs="Times New Roman"/>
        </w:rPr>
        <w:t xml:space="preserve">     </w:t>
      </w:r>
    </w:p>
    <w:p w14:paraId="4C31EDC8" w14:textId="60A32771" w:rsidR="007D12FB" w:rsidRPr="006E18C8" w:rsidRDefault="009D2F73" w:rsidP="009D2F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 xml:space="preserve"> Emergency Management</w:t>
      </w:r>
      <w:r w:rsidR="007D12FB" w:rsidRPr="006E18C8">
        <w:rPr>
          <w:rFonts w:ascii="Times New Roman" w:hAnsi="Times New Roman" w:cs="Times New Roman"/>
        </w:rPr>
        <w:t xml:space="preserve"> (3.</w:t>
      </w:r>
      <w:r w:rsidR="00033D45" w:rsidRPr="006E18C8">
        <w:rPr>
          <w:rFonts w:ascii="Times New Roman" w:hAnsi="Times New Roman" w:cs="Times New Roman"/>
        </w:rPr>
        <w:t>44</w:t>
      </w:r>
      <w:r w:rsidR="007D12FB" w:rsidRPr="006E18C8">
        <w:rPr>
          <w:rFonts w:ascii="Times New Roman" w:hAnsi="Times New Roman" w:cs="Times New Roman"/>
        </w:rPr>
        <w:t>)</w:t>
      </w:r>
      <w:r w:rsidRPr="006E18C8">
        <w:rPr>
          <w:rFonts w:ascii="Times New Roman" w:hAnsi="Times New Roman" w:cs="Times New Roman"/>
        </w:rPr>
        <w:t xml:space="preserve"> </w:t>
      </w:r>
    </w:p>
    <w:p w14:paraId="69E31C3F" w14:textId="5163B7A8" w:rsidR="009D2F73" w:rsidRPr="006E18C8" w:rsidRDefault="009D2F73" w:rsidP="009D2F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 xml:space="preserve"> Executive Office &amp; Directors</w:t>
      </w:r>
      <w:r w:rsidR="007D12FB" w:rsidRPr="006E18C8">
        <w:rPr>
          <w:rFonts w:ascii="Times New Roman" w:hAnsi="Times New Roman" w:cs="Times New Roman"/>
        </w:rPr>
        <w:t xml:space="preserve"> (3.</w:t>
      </w:r>
      <w:r w:rsidR="00033D45" w:rsidRPr="006E18C8">
        <w:rPr>
          <w:rFonts w:ascii="Times New Roman" w:hAnsi="Times New Roman" w:cs="Times New Roman"/>
        </w:rPr>
        <w:t>3</w:t>
      </w:r>
      <w:r w:rsidR="007D12FB" w:rsidRPr="006E18C8">
        <w:rPr>
          <w:rFonts w:ascii="Times New Roman" w:hAnsi="Times New Roman" w:cs="Times New Roman"/>
        </w:rPr>
        <w:t>7)</w:t>
      </w:r>
    </w:p>
    <w:p w14:paraId="58C3F7F6" w14:textId="77777777" w:rsidR="007D12FB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Lowest Satisfaction Departments</w:t>
      </w:r>
      <w:r w:rsidR="007D12FB" w:rsidRPr="006E18C8">
        <w:rPr>
          <w:rFonts w:ascii="Times New Roman" w:hAnsi="Times New Roman" w:cs="Times New Roman"/>
        </w:rPr>
        <w:t xml:space="preserve"> includes </w:t>
      </w:r>
    </w:p>
    <w:p w14:paraId="33FCA1AC" w14:textId="6BC41891" w:rsidR="007D12FB" w:rsidRPr="006E18C8" w:rsidRDefault="009D2F73" w:rsidP="009D2F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 xml:space="preserve">Sheriff's Department </w:t>
      </w:r>
      <w:r w:rsidR="007D12FB" w:rsidRPr="006E18C8">
        <w:rPr>
          <w:rFonts w:ascii="Times New Roman" w:hAnsi="Times New Roman" w:cs="Times New Roman"/>
        </w:rPr>
        <w:t>(2.</w:t>
      </w:r>
      <w:r w:rsidR="00033D45" w:rsidRPr="006E18C8">
        <w:rPr>
          <w:rFonts w:ascii="Times New Roman" w:hAnsi="Times New Roman" w:cs="Times New Roman"/>
        </w:rPr>
        <w:t>43</w:t>
      </w:r>
      <w:r w:rsidR="007D12FB" w:rsidRPr="006E18C8">
        <w:rPr>
          <w:rFonts w:ascii="Times New Roman" w:hAnsi="Times New Roman" w:cs="Times New Roman"/>
        </w:rPr>
        <w:t>)</w:t>
      </w:r>
    </w:p>
    <w:p w14:paraId="15513CF3" w14:textId="17D92BA2" w:rsidR="007D12FB" w:rsidRPr="006E18C8" w:rsidRDefault="009D2F73" w:rsidP="009D2F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 xml:space="preserve">District Court </w:t>
      </w:r>
      <w:r w:rsidR="007D12FB" w:rsidRPr="006E18C8">
        <w:rPr>
          <w:rFonts w:ascii="Times New Roman" w:hAnsi="Times New Roman" w:cs="Times New Roman"/>
        </w:rPr>
        <w:t>(</w:t>
      </w:r>
      <w:r w:rsidR="00033D45" w:rsidRPr="006E18C8">
        <w:rPr>
          <w:rFonts w:ascii="Times New Roman" w:hAnsi="Times New Roman" w:cs="Times New Roman"/>
        </w:rPr>
        <w:t>2.97</w:t>
      </w:r>
      <w:r w:rsidR="007D12FB" w:rsidRPr="006E18C8">
        <w:rPr>
          <w:rFonts w:ascii="Times New Roman" w:hAnsi="Times New Roman" w:cs="Times New Roman"/>
        </w:rPr>
        <w:t>)</w:t>
      </w:r>
    </w:p>
    <w:p w14:paraId="0FF23575" w14:textId="0E358F96" w:rsidR="009D2F73" w:rsidRPr="006E18C8" w:rsidRDefault="009D2F73" w:rsidP="009D2F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 xml:space="preserve">Planning &amp; Public Works </w:t>
      </w:r>
      <w:r w:rsidR="007D12FB" w:rsidRPr="006E18C8">
        <w:rPr>
          <w:rFonts w:ascii="Times New Roman" w:hAnsi="Times New Roman" w:cs="Times New Roman"/>
        </w:rPr>
        <w:t>(</w:t>
      </w:r>
      <w:r w:rsidR="00033D45" w:rsidRPr="006E18C8">
        <w:rPr>
          <w:rFonts w:ascii="Times New Roman" w:hAnsi="Times New Roman" w:cs="Times New Roman"/>
        </w:rPr>
        <w:t>3.03</w:t>
      </w:r>
      <w:r w:rsidR="007D12FB" w:rsidRPr="006E18C8">
        <w:rPr>
          <w:rFonts w:ascii="Times New Roman" w:hAnsi="Times New Roman" w:cs="Times New Roman"/>
        </w:rPr>
        <w:t>)</w:t>
      </w:r>
    </w:p>
    <w:p w14:paraId="43F1A7F9" w14:textId="77777777" w:rsidR="006E18C8" w:rsidRDefault="006E18C8" w:rsidP="009D2F7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F16732" w14:textId="0631EA2E" w:rsidR="009D2F73" w:rsidRPr="006E18C8" w:rsidRDefault="009D2F73" w:rsidP="009D2F73">
      <w:pPr>
        <w:rPr>
          <w:rFonts w:ascii="Times New Roman" w:hAnsi="Times New Roman" w:cs="Times New Roman"/>
          <w:b/>
          <w:bCs/>
        </w:rPr>
      </w:pPr>
      <w:r w:rsidRPr="006E18C8">
        <w:rPr>
          <w:rFonts w:ascii="Times New Roman" w:hAnsi="Times New Roman" w:cs="Times New Roman"/>
          <w:b/>
          <w:bCs/>
        </w:rPr>
        <w:t>Key Trend</w:t>
      </w:r>
    </w:p>
    <w:p w14:paraId="3DE16353" w14:textId="77777777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There is a substantial gap between departments.</w:t>
      </w:r>
    </w:p>
    <w:p w14:paraId="0B6EB729" w14:textId="77777777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The Family Justice Center scored over 1 point higher than the Sheriff's Department.</w:t>
      </w:r>
    </w:p>
    <w:p w14:paraId="7AC78F4E" w14:textId="77777777" w:rsidR="009D2F73" w:rsidRPr="006E18C8" w:rsidRDefault="009D2F73" w:rsidP="009D2F73">
      <w:pPr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This suggests that employee experience varies significantly depending on department leadership and workplace culture.</w:t>
      </w:r>
    </w:p>
    <w:p w14:paraId="029A87F6" w14:textId="77777777" w:rsidR="007D12FB" w:rsidRPr="006E18C8" w:rsidRDefault="007D12FB" w:rsidP="009D2F73">
      <w:pPr>
        <w:rPr>
          <w:rFonts w:ascii="Times New Roman" w:hAnsi="Times New Roman" w:cs="Times New Roman"/>
        </w:rPr>
      </w:pPr>
    </w:p>
    <w:p w14:paraId="5821BF86" w14:textId="573433E6" w:rsidR="007D12FB" w:rsidRPr="006E18C8" w:rsidRDefault="00033D45" w:rsidP="009D2F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8C8">
        <w:rPr>
          <w:rFonts w:ascii="Times New Roman" w:hAnsi="Times New Roman" w:cs="Times New Roman"/>
          <w:b/>
          <w:bCs/>
        </w:rPr>
        <w:t xml:space="preserve"> </w:t>
      </w:r>
      <w:r w:rsidRPr="006E18C8">
        <w:rPr>
          <w:rFonts w:ascii="Times New Roman" w:hAnsi="Times New Roman" w:cs="Times New Roman"/>
          <w:b/>
          <w:bCs/>
          <w:sz w:val="28"/>
          <w:szCs w:val="28"/>
        </w:rPr>
        <w:t>LEADERSHIP VS NON-LEADERSHIP ROLES</w:t>
      </w:r>
    </w:p>
    <w:p w14:paraId="379C55C4" w14:textId="627FB3CE" w:rsidR="009D2F73" w:rsidRPr="006E18C8" w:rsidRDefault="009D2F73" w:rsidP="009D2F73">
      <w:pPr>
        <w:rPr>
          <w:rFonts w:ascii="Times New Roman" w:hAnsi="Times New Roman" w:cs="Times New Roman"/>
          <w:b/>
          <w:bCs/>
        </w:rPr>
      </w:pPr>
      <w:r w:rsidRPr="006E18C8">
        <w:rPr>
          <w:rFonts w:ascii="Times New Roman" w:hAnsi="Times New Roman" w:cs="Times New Roman"/>
          <w:b/>
          <w:bCs/>
        </w:rPr>
        <w:t>Key Trend</w:t>
      </w:r>
    </w:p>
    <w:p w14:paraId="7D938192" w14:textId="77777777" w:rsidR="007D12FB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lastRenderedPageBreak/>
        <w:t>Employees in leadership positions consistently reported higher satisfaction than non-leadership employees.</w:t>
      </w:r>
    </w:p>
    <w:p w14:paraId="540315D5" w14:textId="795CF0EC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This may indicate:</w:t>
      </w:r>
    </w:p>
    <w:p w14:paraId="09B6AAAC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Better access to information</w:t>
      </w:r>
    </w:p>
    <w:p w14:paraId="3FBE396A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Greater autonomy</w:t>
      </w:r>
    </w:p>
    <w:p w14:paraId="7FAD626F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Stronger sense of purpose</w:t>
      </w:r>
    </w:p>
    <w:p w14:paraId="39A62EBE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More influence over workplace decisions</w:t>
      </w:r>
    </w:p>
    <w:p w14:paraId="5D2981DB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Frontline employees appear less engaged than leadership.</w:t>
      </w:r>
    </w:p>
    <w:p w14:paraId="1C67A6D2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</w:p>
    <w:p w14:paraId="35DBC7EB" w14:textId="134C6862" w:rsidR="009D2F73" w:rsidRPr="006E18C8" w:rsidRDefault="009D2F73" w:rsidP="006E18C8">
      <w:pPr>
        <w:spacing w:line="276" w:lineRule="auto"/>
        <w:rPr>
          <w:rFonts w:ascii="Times New Roman" w:hAnsi="Times New Roman" w:cs="Times New Roman"/>
          <w:b/>
          <w:bCs/>
        </w:rPr>
      </w:pPr>
      <w:r w:rsidRPr="006E18C8">
        <w:rPr>
          <w:rFonts w:ascii="Times New Roman" w:hAnsi="Times New Roman" w:cs="Times New Roman"/>
          <w:b/>
          <w:bCs/>
        </w:rPr>
        <w:t>Question 3</w:t>
      </w:r>
    </w:p>
    <w:p w14:paraId="1EE23F74" w14:textId="447351CF" w:rsidR="009D2F73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What steps should the employer take to improve employee satisfaction?</w:t>
      </w:r>
    </w:p>
    <w:p w14:paraId="14AD69CE" w14:textId="77777777" w:rsidR="00A1273C" w:rsidRPr="006E18C8" w:rsidRDefault="00A1273C" w:rsidP="006E18C8">
      <w:pPr>
        <w:spacing w:line="276" w:lineRule="auto"/>
        <w:rPr>
          <w:rFonts w:ascii="Times New Roman" w:hAnsi="Times New Roman" w:cs="Times New Roman"/>
        </w:rPr>
      </w:pPr>
    </w:p>
    <w:p w14:paraId="3562168E" w14:textId="52D7556A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1. Improve Employee Recognition</w:t>
      </w:r>
    </w:p>
    <w:p w14:paraId="4320C77F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The recognition question was one of the lowest-scoring items.</w:t>
      </w:r>
    </w:p>
    <w:p w14:paraId="135B32E8" w14:textId="77777777" w:rsidR="009D2F73" w:rsidRPr="00050807" w:rsidRDefault="009D2F73" w:rsidP="006E18C8">
      <w:pPr>
        <w:spacing w:line="276" w:lineRule="auto"/>
        <w:rPr>
          <w:rFonts w:ascii="Times New Roman" w:hAnsi="Times New Roman" w:cs="Times New Roman"/>
          <w:b/>
          <w:bCs/>
        </w:rPr>
      </w:pPr>
      <w:r w:rsidRPr="00050807">
        <w:rPr>
          <w:rFonts w:ascii="Times New Roman" w:hAnsi="Times New Roman" w:cs="Times New Roman"/>
          <w:b/>
          <w:bCs/>
        </w:rPr>
        <w:t>Recommendations:</w:t>
      </w:r>
    </w:p>
    <w:p w14:paraId="5DC4080F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Monthly recognition awards</w:t>
      </w:r>
    </w:p>
    <w:p w14:paraId="447606FC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Peer-to-peer appreciation programs</w:t>
      </w:r>
    </w:p>
    <w:p w14:paraId="7EF6BBB9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Public acknowledgment of achievements</w:t>
      </w:r>
    </w:p>
    <w:p w14:paraId="5A8CA1AA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Manager training on employee appreciation</w:t>
      </w:r>
    </w:p>
    <w:p w14:paraId="6022E187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</w:p>
    <w:p w14:paraId="6D4CA469" w14:textId="29B3D1AC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2. Strengthen Workplace Relationships</w:t>
      </w:r>
    </w:p>
    <w:p w14:paraId="7A123F51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The lowest-scoring question involved having a best friend at work.</w:t>
      </w:r>
    </w:p>
    <w:p w14:paraId="01603407" w14:textId="77777777" w:rsidR="009D2F73" w:rsidRPr="00050807" w:rsidRDefault="009D2F73" w:rsidP="006E18C8">
      <w:pPr>
        <w:spacing w:line="276" w:lineRule="auto"/>
        <w:rPr>
          <w:rFonts w:ascii="Times New Roman" w:hAnsi="Times New Roman" w:cs="Times New Roman"/>
          <w:b/>
          <w:bCs/>
        </w:rPr>
      </w:pPr>
      <w:r w:rsidRPr="00050807">
        <w:rPr>
          <w:rFonts w:ascii="Times New Roman" w:hAnsi="Times New Roman" w:cs="Times New Roman"/>
          <w:b/>
          <w:bCs/>
        </w:rPr>
        <w:t>Recommendations:</w:t>
      </w:r>
    </w:p>
    <w:p w14:paraId="6150BBCA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Team-building activities</w:t>
      </w:r>
    </w:p>
    <w:p w14:paraId="71411710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Cross-department collaboration</w:t>
      </w:r>
    </w:p>
    <w:p w14:paraId="691EA31E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Employee resource groups</w:t>
      </w:r>
    </w:p>
    <w:p w14:paraId="57649BBA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Informal networking opportunities</w:t>
      </w:r>
    </w:p>
    <w:p w14:paraId="78E7F56F" w14:textId="77777777" w:rsidR="0045018D" w:rsidRPr="006E18C8" w:rsidRDefault="0045018D" w:rsidP="006E18C8">
      <w:pPr>
        <w:spacing w:line="276" w:lineRule="auto"/>
        <w:rPr>
          <w:rFonts w:ascii="Times New Roman" w:hAnsi="Times New Roman" w:cs="Times New Roman"/>
        </w:rPr>
      </w:pPr>
    </w:p>
    <w:p w14:paraId="21E94E0A" w14:textId="7688CB30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3. Improve Accountability Systems</w:t>
      </w:r>
    </w:p>
    <w:p w14:paraId="1F9A9A4A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Employees showed concerns regarding performance accountability.</w:t>
      </w:r>
    </w:p>
    <w:p w14:paraId="56A19224" w14:textId="77777777" w:rsidR="009D2F73" w:rsidRPr="00050807" w:rsidRDefault="009D2F73" w:rsidP="006E18C8">
      <w:pPr>
        <w:spacing w:line="276" w:lineRule="auto"/>
        <w:rPr>
          <w:rFonts w:ascii="Times New Roman" w:hAnsi="Times New Roman" w:cs="Times New Roman"/>
          <w:b/>
          <w:bCs/>
        </w:rPr>
      </w:pPr>
      <w:r w:rsidRPr="00050807">
        <w:rPr>
          <w:rFonts w:ascii="Times New Roman" w:hAnsi="Times New Roman" w:cs="Times New Roman"/>
          <w:b/>
          <w:bCs/>
        </w:rPr>
        <w:t>Recommendations:</w:t>
      </w:r>
    </w:p>
    <w:p w14:paraId="65088A3E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Clear performance expectations</w:t>
      </w:r>
    </w:p>
    <w:p w14:paraId="13AC6396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Regular feedback sessions</w:t>
      </w:r>
    </w:p>
    <w:p w14:paraId="57753D05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Transparent performance review processes</w:t>
      </w:r>
    </w:p>
    <w:p w14:paraId="47B2C640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</w:p>
    <w:p w14:paraId="5385529D" w14:textId="1C8D1653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 xml:space="preserve"> 4. Focus on Low-Performing Departments</w:t>
      </w:r>
    </w:p>
    <w:p w14:paraId="0E2A160C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Particular attention should be given to:</w:t>
      </w:r>
    </w:p>
    <w:p w14:paraId="349C697F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Sheriff's Department</w:t>
      </w:r>
    </w:p>
    <w:p w14:paraId="6F880660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District Court</w:t>
      </w:r>
    </w:p>
    <w:p w14:paraId="50697787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Planning &amp; Public Works</w:t>
      </w:r>
    </w:p>
    <w:p w14:paraId="26F9EC9B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Conduct department-specific surveys or focus groups to identify root causes of dissatisfaction.</w:t>
      </w:r>
    </w:p>
    <w:p w14:paraId="5CF6AFC7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</w:p>
    <w:p w14:paraId="4027A4D3" w14:textId="40427242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 xml:space="preserve"> 5. Expand Growth Opportunities</w:t>
      </w:r>
    </w:p>
    <w:p w14:paraId="1042F25E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Although not the lowest score, opportunities to learn and grow scored lower than expected.</w:t>
      </w:r>
    </w:p>
    <w:p w14:paraId="2CE45351" w14:textId="77777777" w:rsidR="009D2F73" w:rsidRPr="00050807" w:rsidRDefault="009D2F73" w:rsidP="006E18C8">
      <w:pPr>
        <w:spacing w:line="276" w:lineRule="auto"/>
        <w:rPr>
          <w:rFonts w:ascii="Times New Roman" w:hAnsi="Times New Roman" w:cs="Times New Roman"/>
          <w:b/>
          <w:bCs/>
        </w:rPr>
      </w:pPr>
      <w:r w:rsidRPr="00050807">
        <w:rPr>
          <w:rFonts w:ascii="Times New Roman" w:hAnsi="Times New Roman" w:cs="Times New Roman"/>
          <w:b/>
          <w:bCs/>
        </w:rPr>
        <w:t>Recommendations:</w:t>
      </w:r>
    </w:p>
    <w:p w14:paraId="62F23CA7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Mentorship programs</w:t>
      </w:r>
    </w:p>
    <w:p w14:paraId="020DCAA2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Leadership development pathways</w:t>
      </w:r>
    </w:p>
    <w:p w14:paraId="662354E8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Tuition reimbursement</w:t>
      </w:r>
    </w:p>
    <w:p w14:paraId="747D40FD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* Internal promotion programs</w:t>
      </w:r>
    </w:p>
    <w:p w14:paraId="29588A67" w14:textId="77777777" w:rsidR="00033D45" w:rsidRPr="006E18C8" w:rsidRDefault="00033D45" w:rsidP="006E18C8">
      <w:pPr>
        <w:spacing w:line="276" w:lineRule="auto"/>
        <w:rPr>
          <w:rFonts w:ascii="Times New Roman" w:hAnsi="Times New Roman" w:cs="Times New Roman"/>
        </w:rPr>
      </w:pPr>
    </w:p>
    <w:p w14:paraId="09B3A924" w14:textId="77777777" w:rsidR="00033D45" w:rsidRPr="006E18C8" w:rsidRDefault="009D2F73" w:rsidP="006E18C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18C8">
        <w:rPr>
          <w:rFonts w:ascii="Times New Roman" w:hAnsi="Times New Roman" w:cs="Times New Roman"/>
          <w:b/>
          <w:bCs/>
          <w:sz w:val="28"/>
          <w:szCs w:val="28"/>
        </w:rPr>
        <w:t xml:space="preserve">Additional Insights </w:t>
      </w:r>
    </w:p>
    <w:p w14:paraId="1487EE32" w14:textId="7A0AC1A4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Insight 1: Employees Understand Their Jobs</w:t>
      </w:r>
    </w:p>
    <w:p w14:paraId="7DC09E45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The highest-scoring question concerned understanding expectations.</w:t>
      </w:r>
    </w:p>
    <w:p w14:paraId="3CB12DFD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This means role clarity is not the organization's major challenge.</w:t>
      </w:r>
    </w:p>
    <w:p w14:paraId="45C8AEA5" w14:textId="77777777" w:rsidR="006E18C8" w:rsidRPr="006E18C8" w:rsidRDefault="006E18C8" w:rsidP="006E18C8">
      <w:pPr>
        <w:spacing w:line="276" w:lineRule="auto"/>
        <w:rPr>
          <w:rFonts w:ascii="Times New Roman" w:hAnsi="Times New Roman" w:cs="Times New Roman"/>
        </w:rPr>
      </w:pPr>
    </w:p>
    <w:p w14:paraId="7DBC4E0A" w14:textId="65388EBC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 xml:space="preserve"> Insight 2: Recognition Is a Bigger Problem Than Compensation</w:t>
      </w:r>
    </w:p>
    <w:p w14:paraId="03CEE61E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Employees scored recognition lower than nearly every other factor.</w:t>
      </w:r>
    </w:p>
    <w:p w14:paraId="55998DF3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This indicates that appreciation and feedback may be stronger drivers of dissatisfaction than job understanding.</w:t>
      </w:r>
    </w:p>
    <w:p w14:paraId="1EDC51EF" w14:textId="77777777" w:rsidR="006E18C8" w:rsidRPr="006E18C8" w:rsidRDefault="006E18C8" w:rsidP="006E18C8">
      <w:pPr>
        <w:spacing w:line="276" w:lineRule="auto"/>
        <w:rPr>
          <w:rFonts w:ascii="Times New Roman" w:hAnsi="Times New Roman" w:cs="Times New Roman"/>
        </w:rPr>
      </w:pPr>
    </w:p>
    <w:p w14:paraId="0EFCC1FB" w14:textId="2257D6E8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 xml:space="preserve"> Insight 3: Leadership Experiences the Organization Differently</w:t>
      </w:r>
    </w:p>
    <w:p w14:paraId="557F5890" w14:textId="68FDEE8D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Directors scored nearly 0.35 points higher</w:t>
      </w:r>
      <w:r w:rsidR="006E18C8" w:rsidRPr="006E18C8">
        <w:rPr>
          <w:rFonts w:ascii="Times New Roman" w:hAnsi="Times New Roman" w:cs="Times New Roman"/>
        </w:rPr>
        <w:t xml:space="preserve"> </w:t>
      </w:r>
      <w:r w:rsidRPr="006E18C8">
        <w:rPr>
          <w:rFonts w:ascii="Times New Roman" w:hAnsi="Times New Roman" w:cs="Times New Roman"/>
        </w:rPr>
        <w:t>than non-directors.</w:t>
      </w:r>
    </w:p>
    <w:p w14:paraId="5EEB42B4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This gap suggests leaders may not fully experience the same challenges as frontline staff.</w:t>
      </w:r>
    </w:p>
    <w:p w14:paraId="026ACDAF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</w:p>
    <w:p w14:paraId="52044DF9" w14:textId="536C2EBD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 xml:space="preserve"> Insight 4: Overall Satisfaction Is Positive but Not Exceptional</w:t>
      </w:r>
    </w:p>
    <w:p w14:paraId="72E6B65E" w14:textId="0A81F489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Average Score = 3.0</w:t>
      </w:r>
      <w:r w:rsidR="006E18C8" w:rsidRPr="006E18C8">
        <w:rPr>
          <w:rFonts w:ascii="Times New Roman" w:hAnsi="Times New Roman" w:cs="Times New Roman"/>
        </w:rPr>
        <w:t>4</w:t>
      </w:r>
      <w:r w:rsidRPr="006E18C8">
        <w:rPr>
          <w:rFonts w:ascii="Times New Roman" w:hAnsi="Times New Roman" w:cs="Times New Roman"/>
        </w:rPr>
        <w:t xml:space="preserve"> / 4</w:t>
      </w:r>
    </w:p>
    <w:p w14:paraId="4B14DC58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While generally favorable, this score is not high enough to suggest a highly engaged workforce.</w:t>
      </w:r>
    </w:p>
    <w:p w14:paraId="4E9E798D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The organization appears stable but has room for significant improvement.</w:t>
      </w:r>
    </w:p>
    <w:p w14:paraId="30A9FEE6" w14:textId="77777777" w:rsidR="009D2F73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</w:p>
    <w:p w14:paraId="650E4ED2" w14:textId="69631FBD" w:rsidR="009D2F73" w:rsidRPr="0030307C" w:rsidRDefault="006E18C8" w:rsidP="006E18C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18C8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E135F96" w14:textId="77777777" w:rsidR="006E18C8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The survey reveals a workforce that:</w:t>
      </w:r>
    </w:p>
    <w:p w14:paraId="3BCAE9B6" w14:textId="77777777" w:rsidR="006E18C8" w:rsidRPr="006E18C8" w:rsidRDefault="009D2F73" w:rsidP="006E18C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Understands its responsibilities</w:t>
      </w:r>
    </w:p>
    <w:p w14:paraId="24AADB6C" w14:textId="77777777" w:rsidR="006E18C8" w:rsidRPr="006E18C8" w:rsidRDefault="009D2F73" w:rsidP="006E18C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Believes work is meaningful</w:t>
      </w:r>
    </w:p>
    <w:p w14:paraId="0E840505" w14:textId="77777777" w:rsidR="00E405C0" w:rsidRDefault="009D2F73" w:rsidP="006E18C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Gene</w:t>
      </w:r>
      <w:r w:rsidR="006E18C8">
        <w:rPr>
          <w:rFonts w:ascii="Times New Roman" w:hAnsi="Times New Roman" w:cs="Times New Roman"/>
        </w:rPr>
        <w:t>r</w:t>
      </w:r>
      <w:r w:rsidRPr="006E18C8">
        <w:rPr>
          <w:rFonts w:ascii="Times New Roman" w:hAnsi="Times New Roman" w:cs="Times New Roman"/>
        </w:rPr>
        <w:t>ally trusts supervisors</w:t>
      </w:r>
    </w:p>
    <w:p w14:paraId="39F33B9A" w14:textId="79C14FE7" w:rsidR="009D2F73" w:rsidRPr="00E405C0" w:rsidRDefault="009D2F73" w:rsidP="00E405C0">
      <w:pPr>
        <w:spacing w:line="276" w:lineRule="auto"/>
        <w:ind w:left="360"/>
        <w:rPr>
          <w:rFonts w:ascii="Times New Roman" w:hAnsi="Times New Roman" w:cs="Times New Roman"/>
        </w:rPr>
      </w:pPr>
      <w:r w:rsidRPr="00E405C0">
        <w:rPr>
          <w:rFonts w:ascii="Times New Roman" w:hAnsi="Times New Roman" w:cs="Times New Roman"/>
        </w:rPr>
        <w:t>However, employees report challenges related to:</w:t>
      </w:r>
    </w:p>
    <w:p w14:paraId="6BEC8A39" w14:textId="77777777" w:rsidR="006E18C8" w:rsidRPr="006E18C8" w:rsidRDefault="009D2F73" w:rsidP="006E18C8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Recognition and praise</w:t>
      </w:r>
    </w:p>
    <w:p w14:paraId="012C0630" w14:textId="77777777" w:rsidR="006E18C8" w:rsidRPr="006E18C8" w:rsidRDefault="009D2F73" w:rsidP="006E18C8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Workplace relationships</w:t>
      </w:r>
    </w:p>
    <w:p w14:paraId="08A91F55" w14:textId="6C466052" w:rsidR="006E18C8" w:rsidRPr="006E18C8" w:rsidRDefault="009D2F73" w:rsidP="006E18C8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Performance accountability</w:t>
      </w:r>
    </w:p>
    <w:p w14:paraId="04CC4FA9" w14:textId="21E5D1AA" w:rsidR="009D2F73" w:rsidRPr="006E18C8" w:rsidRDefault="009D2F73" w:rsidP="006E18C8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Satisfaction in certain departments</w:t>
      </w:r>
    </w:p>
    <w:p w14:paraId="64FB2DC1" w14:textId="2688C9BD" w:rsidR="001B05AE" w:rsidRPr="006E18C8" w:rsidRDefault="009D2F73" w:rsidP="006E18C8">
      <w:pPr>
        <w:spacing w:line="276" w:lineRule="auto"/>
        <w:rPr>
          <w:rFonts w:ascii="Times New Roman" w:hAnsi="Times New Roman" w:cs="Times New Roman"/>
        </w:rPr>
      </w:pPr>
      <w:r w:rsidRPr="006E18C8">
        <w:rPr>
          <w:rFonts w:ascii="Times New Roman" w:hAnsi="Times New Roman" w:cs="Times New Roman"/>
        </w:rPr>
        <w:t>If management focuses on recognition, employee development, and targeted interventions in low-performing departments, overall engagement and satisfaction are likely to improve substantially.</w:t>
      </w:r>
    </w:p>
    <w:sectPr w:rsidR="001B05AE" w:rsidRPr="006E1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626F6"/>
    <w:multiLevelType w:val="hybridMultilevel"/>
    <w:tmpl w:val="89F4D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05779"/>
    <w:multiLevelType w:val="hybridMultilevel"/>
    <w:tmpl w:val="F6BC4B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BA71D3"/>
    <w:multiLevelType w:val="hybridMultilevel"/>
    <w:tmpl w:val="9364D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9A60BE"/>
    <w:multiLevelType w:val="hybridMultilevel"/>
    <w:tmpl w:val="3E20C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9A7069"/>
    <w:multiLevelType w:val="hybridMultilevel"/>
    <w:tmpl w:val="CB4E2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594078">
    <w:abstractNumId w:val="1"/>
  </w:num>
  <w:num w:numId="2" w16cid:durableId="1546259770">
    <w:abstractNumId w:val="3"/>
  </w:num>
  <w:num w:numId="3" w16cid:durableId="1938754942">
    <w:abstractNumId w:val="2"/>
  </w:num>
  <w:num w:numId="4" w16cid:durableId="1385713787">
    <w:abstractNumId w:val="0"/>
  </w:num>
  <w:num w:numId="5" w16cid:durableId="10470988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73"/>
    <w:rsid w:val="00017836"/>
    <w:rsid w:val="00033D45"/>
    <w:rsid w:val="00050807"/>
    <w:rsid w:val="000C0025"/>
    <w:rsid w:val="000F6A45"/>
    <w:rsid w:val="00124552"/>
    <w:rsid w:val="001B05AE"/>
    <w:rsid w:val="00300E7C"/>
    <w:rsid w:val="0030307C"/>
    <w:rsid w:val="003638C2"/>
    <w:rsid w:val="003A3204"/>
    <w:rsid w:val="0045018D"/>
    <w:rsid w:val="004C7F6F"/>
    <w:rsid w:val="004D3005"/>
    <w:rsid w:val="005144BD"/>
    <w:rsid w:val="005679AC"/>
    <w:rsid w:val="00611D43"/>
    <w:rsid w:val="006876CC"/>
    <w:rsid w:val="006C57B3"/>
    <w:rsid w:val="006E18C8"/>
    <w:rsid w:val="007B25F9"/>
    <w:rsid w:val="007D12FB"/>
    <w:rsid w:val="009443A2"/>
    <w:rsid w:val="009A61F5"/>
    <w:rsid w:val="009D189F"/>
    <w:rsid w:val="009D2F73"/>
    <w:rsid w:val="00A1273C"/>
    <w:rsid w:val="00CD3A79"/>
    <w:rsid w:val="00DD5B18"/>
    <w:rsid w:val="00E405C0"/>
    <w:rsid w:val="00E5307B"/>
    <w:rsid w:val="00E6452D"/>
    <w:rsid w:val="00EE1280"/>
    <w:rsid w:val="00F8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D486A"/>
  <w15:chartTrackingRefBased/>
  <w15:docId w15:val="{0141D24C-4114-4A73-ADFB-9BC5A6A0A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2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61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61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79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User\OneDrive\Scans\Im&#225;genes\Screenshots\Screenshot%20(54).pn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Chinyere Blessing</dc:creator>
  <cp:keywords/>
  <dc:description/>
  <cp:lastModifiedBy>Chinyere Blessing</cp:lastModifiedBy>
  <cp:revision>25</cp:revision>
  <cp:lastPrinted>2026-06-27T16:40:00Z</cp:lastPrinted>
  <dcterms:created xsi:type="dcterms:W3CDTF">2026-06-27T15:39:00Z</dcterms:created>
  <dcterms:modified xsi:type="dcterms:W3CDTF">2026-06-28T03:50:00Z</dcterms:modified>
</cp:coreProperties>
</file>