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008A" w:rsidRPr="003603E5" w:rsidRDefault="003603E5" w:rsidP="003603E5">
      <w:pPr>
        <w:pStyle w:val="Heading1"/>
        <w:jc w:val="center"/>
        <w:rPr>
          <w:b/>
          <w:bCs/>
        </w:rPr>
      </w:pPr>
      <w:r w:rsidRPr="003603E5">
        <w:rPr>
          <w:b/>
          <w:bCs/>
        </w:rPr>
        <w:t>KMRL Rolling Stock Division Maintenance Job Card: Pneumatic &amp; Hydraulic Brake System</w:t>
      </w:r>
    </w:p>
    <w:p w:rsidR="003603E5" w:rsidRDefault="003603E5" w:rsidP="003603E5"/>
    <w:p w:rsidR="003603E5" w:rsidRDefault="003603E5" w:rsidP="003603E5">
      <w:r w:rsidRPr="003603E5">
        <w:rPr>
          <w:b/>
          <w:bCs/>
        </w:rPr>
        <w:t>Document ID:</w:t>
      </w:r>
      <w:r w:rsidRPr="003603E5">
        <w:t xml:space="preserve"> KMRL/RS/MJC/BRK-01 </w:t>
      </w:r>
    </w:p>
    <w:p w:rsidR="003603E5" w:rsidRDefault="003603E5" w:rsidP="003603E5">
      <w:r w:rsidRPr="003603E5">
        <w:rPr>
          <w:b/>
          <w:bCs/>
        </w:rPr>
        <w:t>Revision:</w:t>
      </w:r>
      <w:r w:rsidRPr="003603E5">
        <w:t xml:space="preserve"> v4.2 </w:t>
      </w:r>
    </w:p>
    <w:p w:rsidR="003603E5" w:rsidRDefault="003603E5" w:rsidP="003603E5">
      <w:r w:rsidRPr="003603E5">
        <w:rPr>
          <w:b/>
          <w:bCs/>
        </w:rPr>
        <w:t>Date of Issue:</w:t>
      </w:r>
      <w:r w:rsidRPr="003603E5">
        <w:t xml:space="preserve"> 15-Jan-2024</w:t>
      </w:r>
    </w:p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Default="003603E5" w:rsidP="003603E5"/>
    <w:p w:rsidR="003603E5" w:rsidRPr="003603E5" w:rsidRDefault="003603E5" w:rsidP="003603E5"/>
    <w:p w:rsidR="003603E5" w:rsidRPr="003603E5" w:rsidRDefault="003603E5" w:rsidP="003603E5">
      <w:pPr>
        <w:pStyle w:val="Heading2"/>
      </w:pPr>
      <w:r w:rsidRPr="003603E5">
        <w:lastRenderedPageBreak/>
        <w:t>Section A: Asset Identification &amp; Work Order Details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Train Set No.:</w:t>
      </w:r>
      <w:r w:rsidRPr="003603E5">
        <w:t xml:space="preserve"> TS-18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Coach No.:</w:t>
      </w:r>
      <w:r w:rsidRPr="003603E5">
        <w:t xml:space="preserve"> DMC-18A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Bogie No.:</w:t>
      </w:r>
      <w:r w:rsidRPr="003603E5">
        <w:t xml:space="preserve"> B-35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Location:</w:t>
      </w:r>
      <w:r w:rsidRPr="003603E5">
        <w:t xml:space="preserve"> Aluva Maintenance Depot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Date of Maintenance:</w:t>
      </w:r>
      <w:r w:rsidRPr="003603E5">
        <w:t xml:space="preserve"> 25-Sep-2025</w:t>
      </w:r>
    </w:p>
    <w:p w:rsidR="003603E5" w:rsidRPr="003603E5" w:rsidRDefault="003603E5" w:rsidP="003603E5">
      <w:pPr>
        <w:numPr>
          <w:ilvl w:val="0"/>
          <w:numId w:val="1"/>
        </w:numPr>
      </w:pPr>
      <w:r w:rsidRPr="003603E5">
        <w:rPr>
          <w:b/>
          <w:bCs/>
        </w:rPr>
        <w:t>Work Order No.:</w:t>
      </w:r>
      <w:r w:rsidRPr="003603E5">
        <w:t xml:space="preserve"> WO-20250925-105</w:t>
      </w:r>
    </w:p>
    <w:p w:rsidR="003603E5" w:rsidRPr="003603E5" w:rsidRDefault="003603E5" w:rsidP="003603E5">
      <w:r w:rsidRPr="003603E5">
        <w:pict>
          <v:rect id="_x0000_i1037" style="width:0;height:1.5pt" o:hralign="center" o:hrstd="t" o:hr="t" fillcolor="#a0a0a0" stroked="f"/>
        </w:pict>
      </w:r>
    </w:p>
    <w:p w:rsidR="003603E5" w:rsidRPr="003603E5" w:rsidRDefault="003603E5" w:rsidP="003603E5">
      <w:pPr>
        <w:pStyle w:val="Heading2"/>
      </w:pPr>
      <w:r w:rsidRPr="003603E5">
        <w:t>Section B: Technician &amp; Schedule Information</w:t>
      </w:r>
    </w:p>
    <w:p w:rsidR="003603E5" w:rsidRPr="003603E5" w:rsidRDefault="003603E5" w:rsidP="003603E5">
      <w:pPr>
        <w:numPr>
          <w:ilvl w:val="0"/>
          <w:numId w:val="2"/>
        </w:numPr>
      </w:pPr>
      <w:r w:rsidRPr="003603E5">
        <w:rPr>
          <w:b/>
          <w:bCs/>
        </w:rPr>
        <w:t>Lead Technician:</w:t>
      </w:r>
      <w:r w:rsidRPr="003603E5">
        <w:t xml:space="preserve"> Rajesh Kumar (ID: 7845)</w:t>
      </w:r>
    </w:p>
    <w:p w:rsidR="003603E5" w:rsidRPr="003603E5" w:rsidRDefault="003603E5" w:rsidP="003603E5">
      <w:pPr>
        <w:numPr>
          <w:ilvl w:val="0"/>
          <w:numId w:val="2"/>
        </w:numPr>
      </w:pPr>
      <w:r w:rsidRPr="003603E5">
        <w:rPr>
          <w:b/>
          <w:bCs/>
        </w:rPr>
        <w:t>Assisting Staff:</w:t>
      </w:r>
      <w:r w:rsidRPr="003603E5">
        <w:t xml:space="preserve"> S. Nair, F. George</w:t>
      </w:r>
    </w:p>
    <w:p w:rsidR="003603E5" w:rsidRPr="003603E5" w:rsidRDefault="003603E5" w:rsidP="003603E5">
      <w:pPr>
        <w:numPr>
          <w:ilvl w:val="0"/>
          <w:numId w:val="2"/>
        </w:numPr>
      </w:pPr>
      <w:r w:rsidRPr="003603E5">
        <w:rPr>
          <w:b/>
          <w:bCs/>
        </w:rPr>
        <w:t>Maintenance Type:</w:t>
      </w:r>
      <w:r w:rsidRPr="003603E5">
        <w:t xml:space="preserve"> </w:t>
      </w:r>
      <w:proofErr w:type="gramStart"/>
      <w:r w:rsidRPr="003603E5">
        <w:t>[ ]</w:t>
      </w:r>
      <w:proofErr w:type="gramEnd"/>
      <w:r w:rsidRPr="003603E5">
        <w:t xml:space="preserve"> Preventive (Scheduled) [X] Corrective (Unscheduled) </w:t>
      </w:r>
      <w:proofErr w:type="gramStart"/>
      <w:r w:rsidRPr="003603E5">
        <w:t>[ ]</w:t>
      </w:r>
      <w:proofErr w:type="gramEnd"/>
      <w:r w:rsidRPr="003603E5">
        <w:t xml:space="preserve"> Overhaul</w:t>
      </w:r>
    </w:p>
    <w:p w:rsidR="003603E5" w:rsidRPr="003603E5" w:rsidRDefault="003603E5" w:rsidP="003603E5">
      <w:pPr>
        <w:numPr>
          <w:ilvl w:val="0"/>
          <w:numId w:val="2"/>
        </w:numPr>
      </w:pPr>
      <w:r w:rsidRPr="003603E5">
        <w:rPr>
          <w:b/>
          <w:bCs/>
        </w:rPr>
        <w:t>Reported Issue:</w:t>
      </w:r>
      <w:r w:rsidRPr="003603E5">
        <w:t xml:space="preserve"> Driver reported sluggish brake release and a slight drag on Coach DMC-18A during morning service run.</w:t>
      </w:r>
    </w:p>
    <w:p w:rsidR="003603E5" w:rsidRPr="003603E5" w:rsidRDefault="003603E5" w:rsidP="003603E5">
      <w:r w:rsidRPr="003603E5">
        <w:pict>
          <v:rect id="_x0000_i1038" style="width:0;height:1.5pt" o:hralign="center" o:hrstd="t" o:hr="t" fillcolor="#a0a0a0" stroked="f"/>
        </w:pict>
      </w:r>
    </w:p>
    <w:p w:rsidR="003603E5" w:rsidRPr="003603E5" w:rsidRDefault="003603E5" w:rsidP="003603E5">
      <w:pPr>
        <w:pStyle w:val="Heading2"/>
      </w:pPr>
      <w:r w:rsidRPr="003603E5">
        <w:t>Section C: Maintenance Checklist &amp; Readings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63"/>
        <w:gridCol w:w="1925"/>
        <w:gridCol w:w="1797"/>
        <w:gridCol w:w="1648"/>
      </w:tblGrid>
      <w:tr w:rsidR="003603E5" w:rsidRPr="003603E5" w:rsidTr="003603E5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Task ID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Specification / Tolerance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Actual Value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 xml:space="preserve">Status (OK / </w:t>
            </w:r>
            <w:proofErr w:type="spellStart"/>
            <w:r w:rsidRPr="003603E5">
              <w:t>Adj</w:t>
            </w:r>
            <w:proofErr w:type="spellEnd"/>
            <w:r w:rsidRPr="003603E5">
              <w:t xml:space="preserve"> / </w:t>
            </w:r>
            <w:proofErr w:type="spellStart"/>
            <w:r w:rsidRPr="003603E5">
              <w:t>Repl</w:t>
            </w:r>
            <w:proofErr w:type="spellEnd"/>
            <w:r w:rsidRPr="003603E5">
              <w:t>)</w:t>
            </w:r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BRK-01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Inspect brake pads for wear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Thickness &gt; 15mm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12mm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proofErr w:type="spellStart"/>
            <w:r w:rsidRPr="003603E5">
              <w:rPr>
                <w:b/>
                <w:bCs/>
              </w:rPr>
              <w:t>Repl</w:t>
            </w:r>
            <w:proofErr w:type="spellEnd"/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BRK-02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 xml:space="preserve">Check brake </w:t>
            </w:r>
            <w:proofErr w:type="spellStart"/>
            <w:r w:rsidRPr="003603E5">
              <w:t>caliper</w:t>
            </w:r>
            <w:proofErr w:type="spellEnd"/>
            <w:r w:rsidRPr="003603E5">
              <w:t xml:space="preserve"> mechanical movement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Full, smooth travel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OK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rPr>
                <w:b/>
                <w:bCs/>
              </w:rPr>
              <w:t>OK</w:t>
            </w:r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BRK-03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Measure brake disc thickness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Thickness &gt; 80mm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82.5mm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rPr>
                <w:b/>
                <w:bCs/>
              </w:rPr>
              <w:t>OK</w:t>
            </w:r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BRK-04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Check hydraulic fluid level &amp; condition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Level Full / Clear Amber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Level Full / Clear Amber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rPr>
                <w:b/>
                <w:bCs/>
              </w:rPr>
              <w:t>OK</w:t>
            </w:r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BRK-05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Test pneumatic pressure lines for leaks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&lt; 1 psi drop over 5 mins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4 psi drop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proofErr w:type="spellStart"/>
            <w:r w:rsidRPr="003603E5">
              <w:rPr>
                <w:b/>
                <w:bCs/>
              </w:rPr>
              <w:t>Adj</w:t>
            </w:r>
            <w:proofErr w:type="spellEnd"/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BRK-06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Verify Brake Control Unit (BCU) software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Version 3.1.4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Version 3.1.4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rPr>
                <w:b/>
                <w:bCs/>
              </w:rPr>
              <w:t>OK</w:t>
            </w:r>
          </w:p>
        </w:tc>
      </w:tr>
      <w:tr w:rsidR="003603E5" w:rsidRPr="003603E5" w:rsidTr="003603E5">
        <w:trPr>
          <w:tblCellSpacing w:w="15" w:type="dxa"/>
        </w:trPr>
        <w:tc>
          <w:tcPr>
            <w:tcW w:w="948" w:type="dxa"/>
            <w:vAlign w:val="center"/>
            <w:hideMark/>
          </w:tcPr>
          <w:p w:rsidR="003603E5" w:rsidRPr="003603E5" w:rsidRDefault="003603E5" w:rsidP="003603E5">
            <w:r w:rsidRPr="003603E5">
              <w:t>BRK-07</w:t>
            </w:r>
          </w:p>
        </w:tc>
        <w:tc>
          <w:tcPr>
            <w:tcW w:w="2633" w:type="dxa"/>
            <w:vAlign w:val="center"/>
            <w:hideMark/>
          </w:tcPr>
          <w:p w:rsidR="003603E5" w:rsidRPr="003603E5" w:rsidRDefault="003603E5" w:rsidP="003603E5">
            <w:r w:rsidRPr="003603E5">
              <w:t>Calibrate brake application pressure sensor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 xml:space="preserve">7 bar ± 0.1 </w:t>
            </w:r>
            <w:proofErr w:type="gramStart"/>
            <w:r w:rsidRPr="003603E5">
              <w:t>bar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Calibrated to 7.0 bar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proofErr w:type="spellStart"/>
            <w:r w:rsidRPr="003603E5">
              <w:rPr>
                <w:b/>
                <w:bCs/>
              </w:rPr>
              <w:t>Adj</w:t>
            </w:r>
            <w:proofErr w:type="spellEnd"/>
          </w:p>
        </w:tc>
      </w:tr>
    </w:tbl>
    <w:p w:rsidR="003603E5" w:rsidRPr="003603E5" w:rsidRDefault="003603E5" w:rsidP="003603E5"/>
    <w:p w:rsidR="003603E5" w:rsidRPr="003603E5" w:rsidRDefault="003603E5" w:rsidP="003603E5">
      <w:pPr>
        <w:pStyle w:val="Heading2"/>
      </w:pPr>
      <w:r w:rsidRPr="003603E5">
        <w:lastRenderedPageBreak/>
        <w:t>Section D: Parts &amp; Consumables Used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011"/>
        <w:gridCol w:w="843"/>
        <w:gridCol w:w="1968"/>
      </w:tblGrid>
      <w:tr w:rsidR="003603E5" w:rsidRPr="00360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Part Number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Quantity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Source (New/Refurb)</w:t>
            </w:r>
          </w:p>
        </w:tc>
      </w:tr>
      <w:tr w:rsidR="003603E5" w:rsidRPr="00360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KMRL-BP-450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Brake Pad Set, Axle 1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8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New</w:t>
            </w:r>
          </w:p>
        </w:tc>
      </w:tr>
      <w:tr w:rsidR="003603E5" w:rsidRPr="00360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KMRL-GS-012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Pneumatic Line Gasket Seal, 1/4"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1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New</w:t>
            </w:r>
          </w:p>
        </w:tc>
      </w:tr>
      <w:tr w:rsidR="003603E5" w:rsidRPr="00360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HYD-FL-DOT4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Hydraulic Fluid, DOT4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250 ml</w:t>
            </w:r>
          </w:p>
        </w:tc>
        <w:tc>
          <w:tcPr>
            <w:tcW w:w="0" w:type="auto"/>
            <w:vAlign w:val="center"/>
            <w:hideMark/>
          </w:tcPr>
          <w:p w:rsidR="003603E5" w:rsidRPr="003603E5" w:rsidRDefault="003603E5" w:rsidP="003603E5">
            <w:r w:rsidRPr="003603E5">
              <w:t>New</w:t>
            </w:r>
          </w:p>
        </w:tc>
      </w:tr>
    </w:tbl>
    <w:p w:rsidR="003603E5" w:rsidRPr="003603E5" w:rsidRDefault="003603E5" w:rsidP="003603E5"/>
    <w:p w:rsidR="003603E5" w:rsidRPr="003603E5" w:rsidRDefault="003603E5" w:rsidP="003603E5">
      <w:pPr>
        <w:pStyle w:val="Heading2"/>
      </w:pPr>
      <w:r w:rsidRPr="003603E5">
        <w:t>Section E: Detailed Observations &amp; Actions Taken</w:t>
      </w:r>
    </w:p>
    <w:p w:rsidR="003603E5" w:rsidRPr="003603E5" w:rsidRDefault="003603E5" w:rsidP="003603E5">
      <w:r w:rsidRPr="003603E5">
        <w:t xml:space="preserve">A minor air leak was detected at the primary pneumatic line connector to the </w:t>
      </w:r>
      <w:proofErr w:type="spellStart"/>
      <w:r w:rsidRPr="003603E5">
        <w:t>caliper</w:t>
      </w:r>
      <w:proofErr w:type="spellEnd"/>
      <w:r w:rsidRPr="003603E5">
        <w:t xml:space="preserve"> assembly on Axle 1. The pressure test confirmed a 4 psi drop in 5 minutes, which is outside the acceptable tolerance.</w:t>
      </w:r>
    </w:p>
    <w:p w:rsidR="003603E5" w:rsidRPr="003603E5" w:rsidRDefault="003603E5" w:rsidP="003603E5">
      <w:r w:rsidRPr="003603E5">
        <w:rPr>
          <w:rStyle w:val="Heading3Char"/>
        </w:rPr>
        <w:t>Corrective Actions</w:t>
      </w:r>
      <w:r w:rsidRPr="003603E5">
        <w:rPr>
          <w:b/>
          <w:bCs/>
        </w:rPr>
        <w:t>: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The affected pneumatic line was depressurized.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The connector was disassembled, and the existing gasket seal was found to be compressed and hardened.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Replaced the faulty gasket seal (Part No: KMRL-GS-012).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The connector was re-torqued to standard specifications.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Post-adjustment pressure test showed a 0.5 psi drop over 5 minutes, which is well within tolerance.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Brake pads on Axle 1 were below the minimum 15mm thickness and were fully replaced (Part No: KMRL-BP-450).</w:t>
      </w:r>
    </w:p>
    <w:p w:rsidR="003603E5" w:rsidRPr="003603E5" w:rsidRDefault="003603E5" w:rsidP="003603E5">
      <w:pPr>
        <w:numPr>
          <w:ilvl w:val="0"/>
          <w:numId w:val="5"/>
        </w:numPr>
      </w:pPr>
      <w:r w:rsidRPr="003603E5">
        <w:t>Conducted a static brake application/release test (5 cycles), which confirmed normal operation.</w:t>
      </w:r>
    </w:p>
    <w:p w:rsidR="003603E5" w:rsidRPr="003603E5" w:rsidRDefault="003603E5" w:rsidP="003603E5"/>
    <w:p w:rsidR="003603E5" w:rsidRPr="003603E5" w:rsidRDefault="003603E5" w:rsidP="003603E5">
      <w:pPr>
        <w:pStyle w:val="Heading2"/>
      </w:pPr>
      <w:r w:rsidRPr="003603E5">
        <w:t>Section F: Supervisor Review &amp; Sign-Off</w:t>
      </w:r>
    </w:p>
    <w:p w:rsidR="003603E5" w:rsidRPr="003603E5" w:rsidRDefault="003603E5" w:rsidP="003603E5">
      <w:pPr>
        <w:numPr>
          <w:ilvl w:val="0"/>
          <w:numId w:val="6"/>
        </w:numPr>
      </w:pPr>
      <w:r w:rsidRPr="003603E5">
        <w:rPr>
          <w:b/>
          <w:bCs/>
        </w:rPr>
        <w:t>Supervisor Name:</w:t>
      </w:r>
      <w:r w:rsidRPr="003603E5">
        <w:t xml:space="preserve"> Anand Verma</w:t>
      </w:r>
    </w:p>
    <w:p w:rsidR="003603E5" w:rsidRPr="003603E5" w:rsidRDefault="003603E5" w:rsidP="003603E5">
      <w:pPr>
        <w:numPr>
          <w:ilvl w:val="0"/>
          <w:numId w:val="6"/>
        </w:numPr>
      </w:pPr>
      <w:r w:rsidRPr="003603E5">
        <w:rPr>
          <w:b/>
          <w:bCs/>
        </w:rPr>
        <w:t>Comments:</w:t>
      </w:r>
      <w:r w:rsidRPr="003603E5">
        <w:t xml:space="preserve"> Work completed as per standard procedure. Leak test confirms successful repair. The coach is cleared for integration and operational testing.</w:t>
      </w:r>
    </w:p>
    <w:p w:rsidR="003603E5" w:rsidRPr="003603E5" w:rsidRDefault="003603E5" w:rsidP="003603E5">
      <w:pPr>
        <w:numPr>
          <w:ilvl w:val="0"/>
          <w:numId w:val="6"/>
        </w:numPr>
      </w:pPr>
      <w:r w:rsidRPr="003603E5">
        <w:rPr>
          <w:b/>
          <w:bCs/>
        </w:rPr>
        <w:t>Signature:</w:t>
      </w:r>
      <w:r w:rsidRPr="003603E5">
        <w:t xml:space="preserve"> </w:t>
      </w:r>
      <w:r w:rsidRPr="003603E5">
        <w:rPr>
          <w:i/>
          <w:iCs/>
        </w:rPr>
        <w:t>Anand Verma</w:t>
      </w:r>
    </w:p>
    <w:p w:rsidR="003603E5" w:rsidRPr="003603E5" w:rsidRDefault="003603E5" w:rsidP="003603E5">
      <w:pPr>
        <w:numPr>
          <w:ilvl w:val="0"/>
          <w:numId w:val="6"/>
        </w:numPr>
      </w:pPr>
      <w:r w:rsidRPr="003603E5">
        <w:rPr>
          <w:b/>
          <w:bCs/>
        </w:rPr>
        <w:t>Date:</w:t>
      </w:r>
      <w:r w:rsidRPr="003603E5">
        <w:t xml:space="preserve"> 25-Sep-2025</w:t>
      </w:r>
    </w:p>
    <w:p w:rsidR="003603E5" w:rsidRPr="003603E5" w:rsidRDefault="003603E5" w:rsidP="003603E5">
      <w:r>
        <w:t xml:space="preserve"> </w:t>
      </w:r>
    </w:p>
    <w:sectPr w:rsidR="003603E5" w:rsidRPr="0036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46A5"/>
    <w:multiLevelType w:val="multilevel"/>
    <w:tmpl w:val="CE56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82669"/>
    <w:multiLevelType w:val="multilevel"/>
    <w:tmpl w:val="666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73A54"/>
    <w:multiLevelType w:val="multilevel"/>
    <w:tmpl w:val="BA2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2297"/>
    <w:multiLevelType w:val="multilevel"/>
    <w:tmpl w:val="8D3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D69C1"/>
    <w:multiLevelType w:val="multilevel"/>
    <w:tmpl w:val="A54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C7034"/>
    <w:multiLevelType w:val="multilevel"/>
    <w:tmpl w:val="B9B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048200">
    <w:abstractNumId w:val="0"/>
  </w:num>
  <w:num w:numId="2" w16cid:durableId="162086492">
    <w:abstractNumId w:val="5"/>
  </w:num>
  <w:num w:numId="3" w16cid:durableId="578636599">
    <w:abstractNumId w:val="1"/>
  </w:num>
  <w:num w:numId="4" w16cid:durableId="1586844920">
    <w:abstractNumId w:val="2"/>
  </w:num>
  <w:num w:numId="5" w16cid:durableId="909198345">
    <w:abstractNumId w:val="4"/>
  </w:num>
  <w:num w:numId="6" w16cid:durableId="1865247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2E"/>
    <w:rsid w:val="002949B7"/>
    <w:rsid w:val="003603E5"/>
    <w:rsid w:val="0066338A"/>
    <w:rsid w:val="00D1008A"/>
    <w:rsid w:val="00D1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BAC3"/>
  <w15:chartTrackingRefBased/>
  <w15:docId w15:val="{DA2D872C-4D68-4DD5-BE7C-35472ED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YADAV</dc:creator>
  <cp:keywords/>
  <dc:description/>
  <cp:lastModifiedBy>ANANYA YADAV</cp:lastModifiedBy>
  <cp:revision>2</cp:revision>
  <dcterms:created xsi:type="dcterms:W3CDTF">2025-09-24T21:50:00Z</dcterms:created>
  <dcterms:modified xsi:type="dcterms:W3CDTF">2025-09-24T21:55:00Z</dcterms:modified>
</cp:coreProperties>
</file>