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8353E" w14:textId="77777777" w:rsidR="009B3F9F" w:rsidRPr="009B3F9F" w:rsidRDefault="009B3F9F" w:rsidP="009B3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Abstract</w:t>
      </w:r>
      <w:r w:rsidRPr="009B3F9F">
        <w:rPr>
          <w:rFonts w:ascii="Segoe UI" w:eastAsia="Times New Roman" w:hAnsi="Segoe UI" w:cs="Segoe UI"/>
          <w:color w:val="000000"/>
          <w:sz w:val="27"/>
          <w:szCs w:val="27"/>
          <w:lang w:val="en-US" w:eastAsia="en-US"/>
        </w:rPr>
        <w:t xml:space="preserve"> This research delves into the widespread problem of false information spread through social media platforms, including WhatsApp, Facebook, and Twitter. In today's digital age, understanding the factors contributing to the dissemination of false information is crucial. The motivation for this research arises from the urgent need to combat the growing impact of fake news and misinformation on public opinion, decision-making processes, and the credibility of digital information sources. As misinformation poses a significant threat to the integrity of public discourse, this study aims to uncover the root causes behind its proliferation and propose potential countermeasures. The research methodology comprises data collection through surveys and interviews, primarily focusing on demographics, to explore the drivers of misinformation spread. Key findings of this research indicate that algorithmic biases, virality, and the lack of media literacy education play significant roles in the proliferation of misinformation on these platforms. Additionally, the report features examples of misinformation that fail to meet the criteria for reliable information, as defined by experts in the field. In conclusion, this report underscores the critical importance of media literacy and critical thinking education in combating misinformation on social media platforms. By understanding the underlying factors and mechanisms, we can work toward a more informed and digitally literate society capable of navigating the complex landscape of online information.</w:t>
      </w:r>
    </w:p>
    <w:p w14:paraId="5E0F71F3" w14:textId="77777777" w:rsidR="009B3F9F" w:rsidRPr="009B3F9F" w:rsidRDefault="009B3F9F" w:rsidP="009B3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Introduction and Background</w:t>
      </w:r>
      <w:r w:rsidRPr="009B3F9F">
        <w:rPr>
          <w:rFonts w:ascii="Segoe UI" w:eastAsia="Times New Roman" w:hAnsi="Segoe UI" w:cs="Segoe UI"/>
          <w:color w:val="000000"/>
          <w:sz w:val="27"/>
          <w:szCs w:val="27"/>
          <w:lang w:val="en-US" w:eastAsia="en-US"/>
        </w:rPr>
        <w:t xml:space="preserve"> </w:t>
      </w:r>
      <w:r w:rsidRPr="009B3F9F">
        <w:rPr>
          <w:rFonts w:ascii="Segoe UI" w:eastAsia="Times New Roman" w:hAnsi="Segoe UI" w:cs="Segoe UI"/>
          <w:b/>
          <w:bCs/>
          <w:color w:val="000000"/>
          <w:sz w:val="27"/>
          <w:szCs w:val="27"/>
          <w:bdr w:val="single" w:sz="2" w:space="0" w:color="D9D9E3" w:frame="1"/>
          <w:lang w:val="en-US" w:eastAsia="en-US"/>
        </w:rPr>
        <w:t>Overview</w:t>
      </w:r>
      <w:r w:rsidRPr="009B3F9F">
        <w:rPr>
          <w:rFonts w:ascii="Segoe UI" w:eastAsia="Times New Roman" w:hAnsi="Segoe UI" w:cs="Segoe UI"/>
          <w:color w:val="000000"/>
          <w:sz w:val="27"/>
          <w:szCs w:val="27"/>
          <w:lang w:val="en-US" w:eastAsia="en-US"/>
        </w:rPr>
        <w:t xml:space="preserve">: This research investigates the intricate problem of misinformation spreading on well-known social media platforms, including WhatsApp, Facebook, and Twitter. In an era where digital communication has become increasingly dominant, understanding the dynamics of misinformation spread is of paramount significance. Misinformation poses a significant challenge to society, and this study strives to shed light on the contributing factors and consequences of its dissemination. </w:t>
      </w:r>
      <w:r w:rsidRPr="009B3F9F">
        <w:rPr>
          <w:rFonts w:ascii="Segoe UI" w:eastAsia="Times New Roman" w:hAnsi="Segoe UI" w:cs="Segoe UI"/>
          <w:b/>
          <w:bCs/>
          <w:color w:val="000000"/>
          <w:sz w:val="27"/>
          <w:szCs w:val="27"/>
          <w:bdr w:val="single" w:sz="2" w:space="0" w:color="D9D9E3" w:frame="1"/>
          <w:lang w:val="en-US" w:eastAsia="en-US"/>
        </w:rPr>
        <w:t>Main Research Aim</w:t>
      </w:r>
      <w:r w:rsidRPr="009B3F9F">
        <w:rPr>
          <w:rFonts w:ascii="Segoe UI" w:eastAsia="Times New Roman" w:hAnsi="Segoe UI" w:cs="Segoe UI"/>
          <w:color w:val="000000"/>
          <w:sz w:val="27"/>
          <w:szCs w:val="27"/>
          <w:lang w:val="en-US" w:eastAsia="en-US"/>
        </w:rPr>
        <w:t xml:space="preserve">: The primary objective of this study is to untangle the complexities of misinformation spread via social media, exploring the underlying causes and potential solutions. By examining these factors, the research aims to enhance our understanding of the digital information landscape, empowering </w:t>
      </w:r>
      <w:proofErr w:type="gramStart"/>
      <w:r w:rsidRPr="009B3F9F">
        <w:rPr>
          <w:rFonts w:ascii="Segoe UI" w:eastAsia="Times New Roman" w:hAnsi="Segoe UI" w:cs="Segoe UI"/>
          <w:color w:val="000000"/>
          <w:sz w:val="27"/>
          <w:szCs w:val="27"/>
          <w:lang w:val="en-US" w:eastAsia="en-US"/>
        </w:rPr>
        <w:t>individuals</w:t>
      </w:r>
      <w:proofErr w:type="gramEnd"/>
      <w:r w:rsidRPr="009B3F9F">
        <w:rPr>
          <w:rFonts w:ascii="Segoe UI" w:eastAsia="Times New Roman" w:hAnsi="Segoe UI" w:cs="Segoe UI"/>
          <w:color w:val="000000"/>
          <w:sz w:val="27"/>
          <w:szCs w:val="27"/>
          <w:lang w:val="en-US" w:eastAsia="en-US"/>
        </w:rPr>
        <w:t xml:space="preserve"> and institutions to differentiate between </w:t>
      </w:r>
      <w:r w:rsidRPr="009B3F9F">
        <w:rPr>
          <w:rFonts w:ascii="Segoe UI" w:eastAsia="Times New Roman" w:hAnsi="Segoe UI" w:cs="Segoe UI"/>
          <w:color w:val="000000"/>
          <w:sz w:val="27"/>
          <w:szCs w:val="27"/>
          <w:lang w:val="en-US" w:eastAsia="en-US"/>
        </w:rPr>
        <w:lastRenderedPageBreak/>
        <w:t xml:space="preserve">fact and falsehood. </w:t>
      </w:r>
      <w:r w:rsidRPr="009B3F9F">
        <w:rPr>
          <w:rFonts w:ascii="Segoe UI" w:eastAsia="Times New Roman" w:hAnsi="Segoe UI" w:cs="Segoe UI"/>
          <w:b/>
          <w:bCs/>
          <w:color w:val="000000"/>
          <w:sz w:val="27"/>
          <w:szCs w:val="27"/>
          <w:bdr w:val="single" w:sz="2" w:space="0" w:color="D9D9E3" w:frame="1"/>
          <w:lang w:val="en-US" w:eastAsia="en-US"/>
        </w:rPr>
        <w:t>Significance</w:t>
      </w:r>
      <w:r w:rsidRPr="009B3F9F">
        <w:rPr>
          <w:rFonts w:ascii="Segoe UI" w:eastAsia="Times New Roman" w:hAnsi="Segoe UI" w:cs="Segoe UI"/>
          <w:color w:val="000000"/>
          <w:sz w:val="27"/>
          <w:szCs w:val="27"/>
          <w:lang w:val="en-US" w:eastAsia="en-US"/>
        </w:rPr>
        <w:t xml:space="preserve">: The research is motivated by the pressing need to address the escalating impact of fake news and misinformation on public opinion, decision-making processes, and the credibility of online information sources. In an age marked by an information overload, navigating the digital world with media literacy and critical thinking is of utmost importance. This study underscores the critical value of these skills in fostering an informed and discerning society. </w:t>
      </w:r>
      <w:r w:rsidRPr="009B3F9F">
        <w:rPr>
          <w:rFonts w:ascii="Segoe UI" w:eastAsia="Times New Roman" w:hAnsi="Segoe UI" w:cs="Segoe UI"/>
          <w:b/>
          <w:bCs/>
          <w:color w:val="000000"/>
          <w:sz w:val="27"/>
          <w:szCs w:val="27"/>
          <w:bdr w:val="single" w:sz="2" w:space="0" w:color="D9D9E3" w:frame="1"/>
          <w:lang w:val="en-US" w:eastAsia="en-US"/>
        </w:rPr>
        <w:t>Report Structure</w:t>
      </w:r>
      <w:r w:rsidRPr="009B3F9F">
        <w:rPr>
          <w:rFonts w:ascii="Segoe UI" w:eastAsia="Times New Roman" w:hAnsi="Segoe UI" w:cs="Segoe UI"/>
          <w:color w:val="000000"/>
          <w:sz w:val="27"/>
          <w:szCs w:val="27"/>
          <w:lang w:val="en-US" w:eastAsia="en-US"/>
        </w:rPr>
        <w:t xml:space="preserve">: The report is structured as follows: it commences with an introduction and background section that establishes a foundational understanding of the research focus, encompassing key concepts and terms closely tied to the study. Subsequent sections delve into an extensive literature review, research methodology, presentation of findings, discussion of these findings, and conclusions. The report concludes with recommendations to address the challenges posed by misinformation on social media. </w:t>
      </w:r>
      <w:r w:rsidRPr="009B3F9F">
        <w:rPr>
          <w:rFonts w:ascii="Segoe UI" w:eastAsia="Times New Roman" w:hAnsi="Segoe UI" w:cs="Segoe UI"/>
          <w:b/>
          <w:bCs/>
          <w:color w:val="000000"/>
          <w:sz w:val="27"/>
          <w:szCs w:val="27"/>
          <w:bdr w:val="single" w:sz="2" w:space="0" w:color="D9D9E3" w:frame="1"/>
          <w:lang w:val="en-US" w:eastAsia="en-US"/>
        </w:rPr>
        <w:t>Background</w:t>
      </w:r>
      <w:r w:rsidRPr="009B3F9F">
        <w:rPr>
          <w:rFonts w:ascii="Segoe UI" w:eastAsia="Times New Roman" w:hAnsi="Segoe UI" w:cs="Segoe UI"/>
          <w:color w:val="000000"/>
          <w:sz w:val="27"/>
          <w:szCs w:val="27"/>
          <w:lang w:val="en-US" w:eastAsia="en-US"/>
        </w:rPr>
        <w:t>: The background section provides an overview of essential concepts and key terms associated with misinformation and media literacy. It furnishes the context necessary for comprehending the central themes of the research, ensuring that readers are equipped with the foundational knowledge required to navigate the subsequent sections of the report.</w:t>
      </w:r>
    </w:p>
    <w:p w14:paraId="11935CBC" w14:textId="77777777" w:rsidR="009B3F9F" w:rsidRPr="009B3F9F" w:rsidRDefault="009B3F9F" w:rsidP="009B3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Literature Review</w:t>
      </w:r>
      <w:r w:rsidRPr="009B3F9F">
        <w:rPr>
          <w:rFonts w:ascii="Segoe UI" w:eastAsia="Times New Roman" w:hAnsi="Segoe UI" w:cs="Segoe UI"/>
          <w:color w:val="000000"/>
          <w:sz w:val="27"/>
          <w:szCs w:val="27"/>
          <w:lang w:val="en-US" w:eastAsia="en-US"/>
        </w:rPr>
        <w:t xml:space="preserve"> </w:t>
      </w:r>
      <w:r w:rsidRPr="009B3F9F">
        <w:rPr>
          <w:rFonts w:ascii="Segoe UI" w:eastAsia="Times New Roman" w:hAnsi="Segoe UI" w:cs="Segoe UI"/>
          <w:b/>
          <w:bCs/>
          <w:color w:val="000000"/>
          <w:sz w:val="27"/>
          <w:szCs w:val="27"/>
          <w:bdr w:val="single" w:sz="2" w:space="0" w:color="D9D9E3" w:frame="1"/>
          <w:lang w:val="en-US" w:eastAsia="en-US"/>
        </w:rPr>
        <w:t>Factors Contributing to Misinformation Spread</w:t>
      </w:r>
      <w:r w:rsidRPr="009B3F9F">
        <w:rPr>
          <w:rFonts w:ascii="Segoe UI" w:eastAsia="Times New Roman" w:hAnsi="Segoe UI" w:cs="Segoe UI"/>
          <w:color w:val="000000"/>
          <w:sz w:val="27"/>
          <w:szCs w:val="27"/>
          <w:lang w:val="en-US" w:eastAsia="en-US"/>
        </w:rPr>
        <w:t xml:space="preserve">: Recent research has shed light on the multifaceted factors accountable for the propagation of misinformation on social media. Among these factors, algorithmic biases within these platforms have assumed a prominent role. These biases, frequently unintentional, tend to magnify and favor sensational and polarizing content, thus increasing the visibility of false information. Concurrently, the notion of echo chambers has become a recurrent theme in the literature. These digital environments reinforce existing beliefs by limiting exposure to dissenting viewpoints, fostering an environment conducive to the uncontrolled spread of misinformation. Moreover, the use of emotionally charged headlines and clickbait strategies has emerged as a potent mechanism for boosting the virality of misinformation, captivating users and prompting its rapid dissemination. </w:t>
      </w:r>
      <w:r w:rsidRPr="009B3F9F">
        <w:rPr>
          <w:rFonts w:ascii="Segoe UI" w:eastAsia="Times New Roman" w:hAnsi="Segoe UI" w:cs="Segoe UI"/>
          <w:b/>
          <w:bCs/>
          <w:color w:val="000000"/>
          <w:sz w:val="27"/>
          <w:szCs w:val="27"/>
          <w:bdr w:val="single" w:sz="2" w:space="0" w:color="D9D9E3" w:frame="1"/>
          <w:lang w:val="en-US" w:eastAsia="en-US"/>
        </w:rPr>
        <w:t>The Impact of Misinformation</w:t>
      </w:r>
      <w:r w:rsidRPr="009B3F9F">
        <w:rPr>
          <w:rFonts w:ascii="Segoe UI" w:eastAsia="Times New Roman" w:hAnsi="Segoe UI" w:cs="Segoe UI"/>
          <w:color w:val="000000"/>
          <w:sz w:val="27"/>
          <w:szCs w:val="27"/>
          <w:lang w:val="en-US" w:eastAsia="en-US"/>
        </w:rPr>
        <w:t xml:space="preserve">: Existing research consistently underscores the profound and far-reaching consequences of misinformation. It significantly influences public opinion, distorting perceptions of critical issues and distorting the way individuals </w:t>
      </w:r>
      <w:r w:rsidRPr="009B3F9F">
        <w:rPr>
          <w:rFonts w:ascii="Segoe UI" w:eastAsia="Times New Roman" w:hAnsi="Segoe UI" w:cs="Segoe UI"/>
          <w:color w:val="000000"/>
          <w:sz w:val="27"/>
          <w:szCs w:val="27"/>
          <w:lang w:val="en-US" w:eastAsia="en-US"/>
        </w:rPr>
        <w:lastRenderedPageBreak/>
        <w:t xml:space="preserve">perceive the world. The adverse impact of misinformation extends to decision-making, where it can distort electoral processes and policy formulation. Perhaps most alarmingly, it poses an immediate threat to public health. The COVID-19 pandemic serves as a stark reminder of how misinformation can dissuade individuals from making informed health-related decisions, potentially endangering lives. </w:t>
      </w:r>
      <w:r w:rsidRPr="009B3F9F">
        <w:rPr>
          <w:rFonts w:ascii="Segoe UI" w:eastAsia="Times New Roman" w:hAnsi="Segoe UI" w:cs="Segoe UI"/>
          <w:b/>
          <w:bCs/>
          <w:color w:val="000000"/>
          <w:sz w:val="27"/>
          <w:szCs w:val="27"/>
          <w:bdr w:val="single" w:sz="2" w:space="0" w:color="D9D9E3" w:frame="1"/>
          <w:lang w:val="en-US" w:eastAsia="en-US"/>
        </w:rPr>
        <w:t>Measures to Combat Misinformation</w:t>
      </w:r>
      <w:r w:rsidRPr="009B3F9F">
        <w:rPr>
          <w:rFonts w:ascii="Segoe UI" w:eastAsia="Times New Roman" w:hAnsi="Segoe UI" w:cs="Segoe UI"/>
          <w:color w:val="000000"/>
          <w:sz w:val="27"/>
          <w:szCs w:val="27"/>
          <w:lang w:val="en-US" w:eastAsia="en-US"/>
        </w:rPr>
        <w:t>: Scholars have explored various countermeasures to tackle the pernicious problem of misinformation. Foremost among these is media literacy education. Research consistently shows that individuals equipped with robust media literacy skills are better prepared to critically evaluate the information they encounter. Such education empowers individuals to distinguish credible sources from deceptive ones, promoting a more informed society. In addition to education, there is a growing call for increased transparency within social media platforms. Efforts aimed at demystifying algorithmic processes and implementing fact-checking mechanisms represent essential steps in the battle against misinformation. These technological interventions are considered crucial to mitigate the dissemination of false information and foster a healthier digital information ecosystem.</w:t>
      </w:r>
    </w:p>
    <w:p w14:paraId="5D594986" w14:textId="77777777" w:rsidR="009B3F9F" w:rsidRPr="009B3F9F" w:rsidRDefault="009B3F9F" w:rsidP="009B3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Methodology</w:t>
      </w:r>
      <w:r w:rsidRPr="009B3F9F">
        <w:rPr>
          <w:rFonts w:ascii="Segoe UI" w:eastAsia="Times New Roman" w:hAnsi="Segoe UI" w:cs="Segoe UI"/>
          <w:color w:val="000000"/>
          <w:sz w:val="27"/>
          <w:szCs w:val="27"/>
          <w:lang w:val="en-US" w:eastAsia="en-US"/>
        </w:rPr>
        <w:t xml:space="preserve"> </w:t>
      </w:r>
      <w:r w:rsidRPr="009B3F9F">
        <w:rPr>
          <w:rFonts w:ascii="Segoe UI" w:eastAsia="Times New Roman" w:hAnsi="Segoe UI" w:cs="Segoe UI"/>
          <w:b/>
          <w:bCs/>
          <w:color w:val="000000"/>
          <w:sz w:val="27"/>
          <w:szCs w:val="27"/>
          <w:bdr w:val="single" w:sz="2" w:space="0" w:color="D9D9E3" w:frame="1"/>
          <w:lang w:val="en-US" w:eastAsia="en-US"/>
        </w:rPr>
        <w:t>Collection of Primary Data</w:t>
      </w:r>
      <w:r w:rsidRPr="009B3F9F">
        <w:rPr>
          <w:rFonts w:ascii="Segoe UI" w:eastAsia="Times New Roman" w:hAnsi="Segoe UI" w:cs="Segoe UI"/>
          <w:color w:val="000000"/>
          <w:sz w:val="27"/>
          <w:szCs w:val="27"/>
          <w:lang w:val="en-US" w:eastAsia="en-US"/>
        </w:rPr>
        <w:t xml:space="preserve">: This research employs a qualitative methodology to gain in-depth insights into the factors contributing to the spread of misinformation on social media. A total of 100 participants, varying in age, gender, and education levels, were engaged in the data collection process. The primary data collection took place over a span of three months, from July to September 2023. </w:t>
      </w:r>
      <w:r w:rsidRPr="009B3F9F">
        <w:rPr>
          <w:rFonts w:ascii="Segoe UI" w:eastAsia="Times New Roman" w:hAnsi="Segoe UI" w:cs="Segoe UI"/>
          <w:b/>
          <w:bCs/>
          <w:color w:val="000000"/>
          <w:sz w:val="27"/>
          <w:szCs w:val="27"/>
          <w:bdr w:val="single" w:sz="2" w:space="0" w:color="D9D9E3" w:frame="1"/>
          <w:lang w:val="en-US" w:eastAsia="en-US"/>
        </w:rPr>
        <w:t>Data Collection Tools</w:t>
      </w:r>
      <w:r w:rsidRPr="009B3F9F">
        <w:rPr>
          <w:rFonts w:ascii="Segoe UI" w:eastAsia="Times New Roman" w:hAnsi="Segoe UI" w:cs="Segoe UI"/>
          <w:color w:val="000000"/>
          <w:sz w:val="27"/>
          <w:szCs w:val="27"/>
          <w:lang w:val="en-US" w:eastAsia="en-US"/>
        </w:rPr>
        <w:t xml:space="preserve">: To collect primary data, a combination of surveys and semi-structured interviews was employed. Surveys were used for quantitative data collection on demographic characteristics, while semi-structured interviews offered a qualitative platform for participants to express their views, experiences, and perceptions regarding misinformation on social media. The survey questions primarily collected demographic information such as age, gender, and education level. These questions laid the foundation for understanding the background of the participants and facilitated data stratification based on demographics. Semi-structured interviews, the second stage of data collection, delved deeper into participants' experiences and perceptions. These interviews followed a flexible structure, allowing open-ended questions and encouraging participants to </w:t>
      </w:r>
      <w:r w:rsidRPr="009B3F9F">
        <w:rPr>
          <w:rFonts w:ascii="Segoe UI" w:eastAsia="Times New Roman" w:hAnsi="Segoe UI" w:cs="Segoe UI"/>
          <w:color w:val="000000"/>
          <w:sz w:val="27"/>
          <w:szCs w:val="27"/>
          <w:lang w:val="en-US" w:eastAsia="en-US"/>
        </w:rPr>
        <w:lastRenderedPageBreak/>
        <w:t xml:space="preserve">share their thoughts on various aspects of misinformation on social media. Interviews were conducted in person or through video conferencing platforms to ensure geographic diversity among the participant pool. The combination of quantitative data from surveys and qualitative insights from interviews provides a comprehensive understanding of the factors contributing to the spread of misinformation and the perceptions and experiences of individuals regarding this issue. </w:t>
      </w:r>
      <w:r w:rsidRPr="009B3F9F">
        <w:rPr>
          <w:rFonts w:ascii="Segoe UI" w:eastAsia="Times New Roman" w:hAnsi="Segoe UI" w:cs="Segoe UI"/>
          <w:b/>
          <w:bCs/>
          <w:color w:val="000000"/>
          <w:sz w:val="27"/>
          <w:szCs w:val="27"/>
          <w:bdr w:val="single" w:sz="2" w:space="0" w:color="D9D9E3" w:frame="1"/>
          <w:lang w:val="en-US" w:eastAsia="en-US"/>
        </w:rPr>
        <w:t>Participant Demographics</w:t>
      </w:r>
      <w:r w:rsidRPr="009B3F9F">
        <w:rPr>
          <w:rFonts w:ascii="Segoe UI" w:eastAsia="Times New Roman" w:hAnsi="Segoe UI" w:cs="Segoe UI"/>
          <w:color w:val="000000"/>
          <w:sz w:val="27"/>
          <w:szCs w:val="27"/>
          <w:lang w:val="en-US" w:eastAsia="en-US"/>
        </w:rPr>
        <w:t>: The study involved a diverse group of 100 participants, with balanced distributions across age groups, nearly equal gender distribution, and varied educational backgrounds.</w:t>
      </w:r>
    </w:p>
    <w:p w14:paraId="4566807B" w14:textId="77777777" w:rsidR="009B3F9F" w:rsidRPr="009B3F9F" w:rsidRDefault="009B3F9F" w:rsidP="009B3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Findings</w:t>
      </w:r>
      <w:r w:rsidRPr="009B3F9F">
        <w:rPr>
          <w:rFonts w:ascii="Segoe UI" w:eastAsia="Times New Roman" w:hAnsi="Segoe UI" w:cs="Segoe UI"/>
          <w:color w:val="000000"/>
          <w:sz w:val="27"/>
          <w:szCs w:val="27"/>
          <w:lang w:val="en-US" w:eastAsia="en-US"/>
        </w:rPr>
        <w:t xml:space="preserve"> </w:t>
      </w:r>
      <w:r w:rsidRPr="009B3F9F">
        <w:rPr>
          <w:rFonts w:ascii="Segoe UI" w:eastAsia="Times New Roman" w:hAnsi="Segoe UI" w:cs="Segoe UI"/>
          <w:b/>
          <w:bCs/>
          <w:color w:val="000000"/>
          <w:sz w:val="27"/>
          <w:szCs w:val="27"/>
          <w:bdr w:val="single" w:sz="2" w:space="0" w:color="D9D9E3" w:frame="1"/>
          <w:lang w:val="en-US" w:eastAsia="en-US"/>
        </w:rPr>
        <w:t>Participant Demographics</w:t>
      </w:r>
      <w:r w:rsidRPr="009B3F9F">
        <w:rPr>
          <w:rFonts w:ascii="Segoe UI" w:eastAsia="Times New Roman" w:hAnsi="Segoe UI" w:cs="Segoe UI"/>
          <w:color w:val="000000"/>
          <w:sz w:val="27"/>
          <w:szCs w:val="27"/>
          <w:lang w:val="en-US" w:eastAsia="en-US"/>
        </w:rPr>
        <w:t>: Before delving into the research findings, it is essential to provide an overview of the participant demographics. A diverse group of 100 participants was involved in the study. Their characteristics are summarized as follows:</w:t>
      </w:r>
    </w:p>
    <w:p w14:paraId="085BD09E" w14:textId="77777777" w:rsidR="009B3F9F" w:rsidRPr="009B3F9F" w:rsidRDefault="009B3F9F" w:rsidP="009B3F9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Age</w:t>
      </w:r>
      <w:r w:rsidRPr="009B3F9F">
        <w:rPr>
          <w:rFonts w:ascii="Segoe UI" w:eastAsia="Times New Roman" w:hAnsi="Segoe UI" w:cs="Segoe UI"/>
          <w:color w:val="000000"/>
          <w:sz w:val="27"/>
          <w:szCs w:val="27"/>
          <w:lang w:val="en-US" w:eastAsia="en-US"/>
        </w:rPr>
        <w:t>:</w:t>
      </w:r>
    </w:p>
    <w:p w14:paraId="455F0062" w14:textId="77777777" w:rsidR="009B3F9F" w:rsidRPr="009B3F9F" w:rsidRDefault="009B3F9F" w:rsidP="009B3F9F">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color w:val="000000"/>
          <w:sz w:val="27"/>
          <w:szCs w:val="27"/>
          <w:lang w:val="en-US" w:eastAsia="en-US"/>
        </w:rPr>
        <w:t>18-30: 30%</w:t>
      </w:r>
    </w:p>
    <w:p w14:paraId="689E9846" w14:textId="77777777" w:rsidR="009B3F9F" w:rsidRPr="009B3F9F" w:rsidRDefault="009B3F9F" w:rsidP="009B3F9F">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color w:val="000000"/>
          <w:sz w:val="27"/>
          <w:szCs w:val="27"/>
          <w:lang w:val="en-US" w:eastAsia="en-US"/>
        </w:rPr>
        <w:t>31-50: 40%</w:t>
      </w:r>
    </w:p>
    <w:p w14:paraId="2744AC1E" w14:textId="77777777" w:rsidR="009B3F9F" w:rsidRPr="009B3F9F" w:rsidRDefault="009B3F9F" w:rsidP="009B3F9F">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color w:val="000000"/>
          <w:sz w:val="27"/>
          <w:szCs w:val="27"/>
          <w:lang w:val="en-US" w:eastAsia="en-US"/>
        </w:rPr>
        <w:t>51 or older: 30%</w:t>
      </w:r>
    </w:p>
    <w:p w14:paraId="108BC9F3" w14:textId="77777777" w:rsidR="009B3F9F" w:rsidRPr="009B3F9F" w:rsidRDefault="009B3F9F" w:rsidP="009B3F9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Gender</w:t>
      </w:r>
      <w:r w:rsidRPr="009B3F9F">
        <w:rPr>
          <w:rFonts w:ascii="Segoe UI" w:eastAsia="Times New Roman" w:hAnsi="Segoe UI" w:cs="Segoe UI"/>
          <w:color w:val="000000"/>
          <w:sz w:val="27"/>
          <w:szCs w:val="27"/>
          <w:lang w:val="en-US" w:eastAsia="en-US"/>
        </w:rPr>
        <w:t>:</w:t>
      </w:r>
    </w:p>
    <w:p w14:paraId="5DCF3AF4" w14:textId="77777777" w:rsidR="009B3F9F" w:rsidRPr="009B3F9F" w:rsidRDefault="009B3F9F" w:rsidP="009B3F9F">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color w:val="000000"/>
          <w:sz w:val="27"/>
          <w:szCs w:val="27"/>
          <w:lang w:val="en-US" w:eastAsia="en-US"/>
        </w:rPr>
        <w:t>Male: 49%</w:t>
      </w:r>
    </w:p>
    <w:p w14:paraId="72158E03" w14:textId="77777777" w:rsidR="009B3F9F" w:rsidRPr="009B3F9F" w:rsidRDefault="009B3F9F" w:rsidP="009B3F9F">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color w:val="000000"/>
          <w:sz w:val="27"/>
          <w:szCs w:val="27"/>
          <w:lang w:val="en-US" w:eastAsia="en-US"/>
        </w:rPr>
        <w:t>Female: 51%</w:t>
      </w:r>
    </w:p>
    <w:p w14:paraId="3FF5EE18" w14:textId="77777777" w:rsidR="009B3F9F" w:rsidRPr="009B3F9F" w:rsidRDefault="009B3F9F" w:rsidP="009B3F9F">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Education Level</w:t>
      </w:r>
      <w:r w:rsidRPr="009B3F9F">
        <w:rPr>
          <w:rFonts w:ascii="Segoe UI" w:eastAsia="Times New Roman" w:hAnsi="Segoe UI" w:cs="Segoe UI"/>
          <w:color w:val="000000"/>
          <w:sz w:val="27"/>
          <w:szCs w:val="27"/>
          <w:lang w:val="en-US" w:eastAsia="en-US"/>
        </w:rPr>
        <w:t>:</w:t>
      </w:r>
    </w:p>
    <w:p w14:paraId="58BBE2DD" w14:textId="77777777" w:rsidR="009B3F9F" w:rsidRPr="009B3F9F" w:rsidRDefault="009B3F9F" w:rsidP="009B3F9F">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color w:val="000000"/>
          <w:sz w:val="27"/>
          <w:szCs w:val="27"/>
          <w:lang w:val="en-US" w:eastAsia="en-US"/>
        </w:rPr>
        <w:t>High School: 20%</w:t>
      </w:r>
    </w:p>
    <w:p w14:paraId="3AFB1173" w14:textId="77777777" w:rsidR="009B3F9F" w:rsidRPr="009B3F9F" w:rsidRDefault="009B3F9F" w:rsidP="009B3F9F">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color w:val="000000"/>
          <w:sz w:val="27"/>
          <w:szCs w:val="27"/>
          <w:lang w:val="en-US" w:eastAsia="en-US"/>
        </w:rPr>
        <w:t>Undergraduate: 40%</w:t>
      </w:r>
    </w:p>
    <w:p w14:paraId="4CD94876" w14:textId="77777777" w:rsidR="009B3F9F" w:rsidRPr="009B3F9F" w:rsidRDefault="009B3F9F" w:rsidP="009B3F9F">
      <w:pPr>
        <w:numPr>
          <w:ilvl w:val="1"/>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color w:val="000000"/>
          <w:sz w:val="27"/>
          <w:szCs w:val="27"/>
          <w:lang w:val="en-US" w:eastAsia="en-US"/>
        </w:rPr>
        <w:t>Postgraduate: 40%</w:t>
      </w:r>
    </w:p>
    <w:p w14:paraId="46BDAEFC" w14:textId="77777777" w:rsidR="009B3F9F" w:rsidRPr="009B3F9F" w:rsidRDefault="009B3F9F" w:rsidP="009B3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Quantitative Data</w:t>
      </w:r>
      <w:r w:rsidRPr="009B3F9F">
        <w:rPr>
          <w:rFonts w:ascii="Segoe UI" w:eastAsia="Times New Roman" w:hAnsi="Segoe UI" w:cs="Segoe UI"/>
          <w:color w:val="000000"/>
          <w:sz w:val="27"/>
          <w:szCs w:val="27"/>
          <w:lang w:val="en-US" w:eastAsia="en-US"/>
        </w:rPr>
        <w:t>: The quantitative data collected through surveys is represented graphically for clarity.</w:t>
      </w:r>
    </w:p>
    <w:p w14:paraId="75EEC466" w14:textId="77777777" w:rsidR="009B3F9F" w:rsidRPr="009B3F9F" w:rsidRDefault="009B3F9F" w:rsidP="009B3F9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Figure 1: Age Distribution of Participants</w:t>
      </w:r>
    </w:p>
    <w:p w14:paraId="63F16880" w14:textId="77777777" w:rsidR="009B3F9F" w:rsidRPr="009B3F9F" w:rsidRDefault="009B3F9F" w:rsidP="009B3F9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Figure 2: Gender Distribution of Participants</w:t>
      </w:r>
    </w:p>
    <w:p w14:paraId="3F42E29F" w14:textId="77777777" w:rsidR="009B3F9F" w:rsidRPr="009B3F9F" w:rsidRDefault="009B3F9F" w:rsidP="009B3F9F">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Figure 3: Education Level of Participants</w:t>
      </w:r>
    </w:p>
    <w:p w14:paraId="03FCCBBA" w14:textId="77777777" w:rsidR="009B3F9F" w:rsidRPr="009B3F9F" w:rsidRDefault="009B3F9F" w:rsidP="009B3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Qualitative Data</w:t>
      </w:r>
      <w:r w:rsidRPr="009B3F9F">
        <w:rPr>
          <w:rFonts w:ascii="Segoe UI" w:eastAsia="Times New Roman" w:hAnsi="Segoe UI" w:cs="Segoe UI"/>
          <w:color w:val="000000"/>
          <w:sz w:val="27"/>
          <w:szCs w:val="27"/>
          <w:lang w:val="en-US" w:eastAsia="en-US"/>
        </w:rPr>
        <w:t>: The qualitative data from semi-structured interviews revealed the following key findings:</w:t>
      </w:r>
    </w:p>
    <w:p w14:paraId="14204982" w14:textId="77777777" w:rsidR="009B3F9F" w:rsidRPr="009B3F9F" w:rsidRDefault="009B3F9F" w:rsidP="009B3F9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lastRenderedPageBreak/>
        <w:t>Algorithmic Biases</w:t>
      </w:r>
      <w:r w:rsidRPr="009B3F9F">
        <w:rPr>
          <w:rFonts w:ascii="Segoe UI" w:eastAsia="Times New Roman" w:hAnsi="Segoe UI" w:cs="Segoe UI"/>
          <w:color w:val="000000"/>
          <w:sz w:val="27"/>
          <w:szCs w:val="27"/>
          <w:lang w:val="en-US" w:eastAsia="en-US"/>
        </w:rPr>
        <w:t>: Several participants expressed concerns about algorithms favoring sensational content on social media, which they believed contributed to the spread of misinformation.</w:t>
      </w:r>
    </w:p>
    <w:p w14:paraId="35B0B6C6" w14:textId="77777777" w:rsidR="009B3F9F" w:rsidRPr="009B3F9F" w:rsidRDefault="009B3F9F" w:rsidP="009B3F9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Echo Chambers</w:t>
      </w:r>
      <w:r w:rsidRPr="009B3F9F">
        <w:rPr>
          <w:rFonts w:ascii="Segoe UI" w:eastAsia="Times New Roman" w:hAnsi="Segoe UI" w:cs="Segoe UI"/>
          <w:color w:val="000000"/>
          <w:sz w:val="27"/>
          <w:szCs w:val="27"/>
          <w:lang w:val="en-US" w:eastAsia="en-US"/>
        </w:rPr>
        <w:t>: Some participants described their online experiences as isolated, with social media platforms reinforcing their existing beliefs and limiting exposure to diverse perspectives.</w:t>
      </w:r>
    </w:p>
    <w:p w14:paraId="5760ACC2" w14:textId="77777777" w:rsidR="009B3F9F" w:rsidRPr="009B3F9F" w:rsidRDefault="009B3F9F" w:rsidP="009B3F9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Emotional Appeal</w:t>
      </w:r>
      <w:r w:rsidRPr="009B3F9F">
        <w:rPr>
          <w:rFonts w:ascii="Segoe UI" w:eastAsia="Times New Roman" w:hAnsi="Segoe UI" w:cs="Segoe UI"/>
          <w:color w:val="000000"/>
          <w:sz w:val="27"/>
          <w:szCs w:val="27"/>
          <w:lang w:val="en-US" w:eastAsia="en-US"/>
        </w:rPr>
        <w:t>: Emotional content, often in the form of clickbait headlines, was identified by participants as a significant driver of misinformation sharing. This content tends to elicit strong reactions, leading to higher engagement and dissemination.</w:t>
      </w:r>
    </w:p>
    <w:p w14:paraId="32D07EB8" w14:textId="77777777" w:rsidR="009B3F9F" w:rsidRPr="009B3F9F" w:rsidRDefault="009B3F9F" w:rsidP="009B3F9F">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Media Literacy</w:t>
      </w:r>
      <w:r w:rsidRPr="009B3F9F">
        <w:rPr>
          <w:rFonts w:ascii="Segoe UI" w:eastAsia="Times New Roman" w:hAnsi="Segoe UI" w:cs="Segoe UI"/>
          <w:color w:val="000000"/>
          <w:sz w:val="27"/>
          <w:szCs w:val="27"/>
          <w:lang w:val="en-US" w:eastAsia="en-US"/>
        </w:rPr>
        <w:t>: A notable finding was that participants with higher levels of media literacy were better at discerning credible information sources from unreliable ones.</w:t>
      </w:r>
    </w:p>
    <w:p w14:paraId="039A366F" w14:textId="77777777" w:rsidR="009B3F9F" w:rsidRPr="009B3F9F" w:rsidRDefault="009B3F9F" w:rsidP="009B3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Discussion</w:t>
      </w:r>
      <w:r w:rsidRPr="009B3F9F">
        <w:rPr>
          <w:rFonts w:ascii="Segoe UI" w:eastAsia="Times New Roman" w:hAnsi="Segoe UI" w:cs="Segoe UI"/>
          <w:color w:val="000000"/>
          <w:sz w:val="27"/>
          <w:szCs w:val="27"/>
          <w:lang w:val="en-US" w:eastAsia="en-US"/>
        </w:rPr>
        <w:t xml:space="preserve"> The findings of this research provide valuable insights into the complex issue of misinformation spread on social media platforms. In this section, we interpret and evaluate the results, drawing connections between different aspects of the findings, the literature review, and secondary data. The goal is to shed light on the underlying factors and implications of misinformation propagation.</w:t>
      </w:r>
    </w:p>
    <w:p w14:paraId="4E26EEC7" w14:textId="77777777" w:rsidR="009B3F9F" w:rsidRPr="009B3F9F" w:rsidRDefault="009B3F9F" w:rsidP="009B3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Algorithmic Biases</w:t>
      </w:r>
      <w:r w:rsidRPr="009B3F9F">
        <w:rPr>
          <w:rFonts w:ascii="Segoe UI" w:eastAsia="Times New Roman" w:hAnsi="Segoe UI" w:cs="Segoe UI"/>
          <w:color w:val="000000"/>
          <w:sz w:val="27"/>
          <w:szCs w:val="27"/>
          <w:lang w:val="en-US" w:eastAsia="en-US"/>
        </w:rPr>
        <w:t>: One of the prominent findings in this study is the concern expressed by participants regarding algorithmic biases within social media platforms. Many participants believed that these algorithms unintentionally amplify sensational and false information. This finding is in line with the literature, where research has consistently highlighted algorithmic biases as a primary contributor to the spread of misinformation. The algorithms designed to optimize user engagement often prioritize content with emotional appeal and polarizing viewpoints, inadvertently promoting misinformation. This is a critical point, as it underscores the need for increased transparency in platform algorithms and stricter monitoring to counteract the unintentional promotion of false information.</w:t>
      </w:r>
    </w:p>
    <w:p w14:paraId="46A339CF" w14:textId="77777777" w:rsidR="009B3F9F" w:rsidRPr="009B3F9F" w:rsidRDefault="009B3F9F" w:rsidP="009B3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Echo Chambers</w:t>
      </w:r>
      <w:r w:rsidRPr="009B3F9F">
        <w:rPr>
          <w:rFonts w:ascii="Segoe UI" w:eastAsia="Times New Roman" w:hAnsi="Segoe UI" w:cs="Segoe UI"/>
          <w:color w:val="000000"/>
          <w:sz w:val="27"/>
          <w:szCs w:val="27"/>
          <w:lang w:val="en-US" w:eastAsia="en-US"/>
        </w:rPr>
        <w:t xml:space="preserve">: Participants also described their online experiences as isolated, with social media platforms reinforcing their existing beliefs. This concept aligns with the literature on echo chambers, which points to the </w:t>
      </w:r>
      <w:r w:rsidRPr="009B3F9F">
        <w:rPr>
          <w:rFonts w:ascii="Segoe UI" w:eastAsia="Times New Roman" w:hAnsi="Segoe UI" w:cs="Segoe UI"/>
          <w:color w:val="000000"/>
          <w:sz w:val="27"/>
          <w:szCs w:val="27"/>
          <w:lang w:val="en-US" w:eastAsia="en-US"/>
        </w:rPr>
        <w:lastRenderedPageBreak/>
        <w:t>dangers of individuals isolating themselves in digital spaces where their pre-existing beliefs are continually reinforced. As indicated by the literature, these echo chambers limit exposure to diverse perspectives, contributing to the unchecked spread of misinformation. Thus, the study reaffirms the importance of encouraging diverse and open discussions on social media platforms.</w:t>
      </w:r>
    </w:p>
    <w:p w14:paraId="7EED9B27" w14:textId="77777777" w:rsidR="009B3F9F" w:rsidRPr="009B3F9F" w:rsidRDefault="009B3F9F" w:rsidP="009B3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Emotional Appeal</w:t>
      </w:r>
      <w:r w:rsidRPr="009B3F9F">
        <w:rPr>
          <w:rFonts w:ascii="Segoe UI" w:eastAsia="Times New Roman" w:hAnsi="Segoe UI" w:cs="Segoe UI"/>
          <w:color w:val="000000"/>
          <w:sz w:val="27"/>
          <w:szCs w:val="27"/>
          <w:lang w:val="en-US" w:eastAsia="en-US"/>
        </w:rPr>
        <w:t>: The study findings highlight the role of emotional appeal in the spread of misinformation. Participants pointed out that content with emotionally charged headlines, often referred to as clickbait, significantly contributes to the virality of false information. This finding resonates with the literature, which emphasizes the power of emotionally charged content in attracting user attention and encouraging sharing. As supported by the literature, content designed to evoke strong emotions is more likely to go viral, even if it contains false information. This emphasizes the need for media literacy education that equips individuals to recognize and resist the allure of emotionally manipulative content.</w:t>
      </w:r>
    </w:p>
    <w:p w14:paraId="7C662904" w14:textId="77777777" w:rsidR="009B3F9F" w:rsidRPr="009B3F9F" w:rsidRDefault="009B3F9F" w:rsidP="009B3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Media Literacy</w:t>
      </w:r>
      <w:r w:rsidRPr="009B3F9F">
        <w:rPr>
          <w:rFonts w:ascii="Segoe UI" w:eastAsia="Times New Roman" w:hAnsi="Segoe UI" w:cs="Segoe UI"/>
          <w:color w:val="000000"/>
          <w:sz w:val="27"/>
          <w:szCs w:val="27"/>
          <w:lang w:val="en-US" w:eastAsia="en-US"/>
        </w:rPr>
        <w:t>: A crucial finding from this research is the positive correlation between media literacy skills and the ability to discern credible information sources. Participants with higher media literacy levels were more effective at critically evaluating the information they encountered. This finding aligns with existing literature, which consistently underscores the importance of media literacy education in equipping individuals with the skills to navigate the digital information landscape. Media literacy is an essential tool for empowering individuals to distinguish reliable sources from deceptive ones.</w:t>
      </w:r>
    </w:p>
    <w:p w14:paraId="76407669" w14:textId="77777777" w:rsidR="009B3F9F" w:rsidRPr="009B3F9F" w:rsidRDefault="009B3F9F" w:rsidP="009B3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Implications and Recommendations</w:t>
      </w:r>
      <w:r w:rsidRPr="009B3F9F">
        <w:rPr>
          <w:rFonts w:ascii="Segoe UI" w:eastAsia="Times New Roman" w:hAnsi="Segoe UI" w:cs="Segoe UI"/>
          <w:color w:val="000000"/>
          <w:sz w:val="27"/>
          <w:szCs w:val="27"/>
          <w:lang w:val="en-US" w:eastAsia="en-US"/>
        </w:rPr>
        <w:t xml:space="preserve"> Considering the findings and their alignment with the literature, several implications and recommendations emerge. To combat misinformation, there is a clear need for increased transparency in platform algorithms, media literacy education, and fact-checking mechanisms within social media platforms. These measures align with the literature's proposed solutions and contribute to the creation of a healthier digital information ecosystem.</w:t>
      </w:r>
    </w:p>
    <w:p w14:paraId="220B9302" w14:textId="77777777" w:rsidR="009B3F9F" w:rsidRPr="009B3F9F" w:rsidRDefault="009B3F9F" w:rsidP="009B3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Virality of Misinformation</w:t>
      </w:r>
      <w:r w:rsidRPr="009B3F9F">
        <w:rPr>
          <w:rFonts w:ascii="Segoe UI" w:eastAsia="Times New Roman" w:hAnsi="Segoe UI" w:cs="Segoe UI"/>
          <w:color w:val="000000"/>
          <w:sz w:val="27"/>
          <w:szCs w:val="27"/>
          <w:lang w:val="en-US" w:eastAsia="en-US"/>
        </w:rPr>
        <w:t xml:space="preserve">: The research findings highlight the striking virality of misinformation on social media platforms. Participants' descriptions </w:t>
      </w:r>
      <w:r w:rsidRPr="009B3F9F">
        <w:rPr>
          <w:rFonts w:ascii="Segoe UI" w:eastAsia="Times New Roman" w:hAnsi="Segoe UI" w:cs="Segoe UI"/>
          <w:color w:val="000000"/>
          <w:sz w:val="27"/>
          <w:szCs w:val="27"/>
          <w:lang w:val="en-US" w:eastAsia="en-US"/>
        </w:rPr>
        <w:lastRenderedPageBreak/>
        <w:t>of emotionally charged and sensational content driving engagement are consistent with the broader literature. Misinformation, even when identified as such, tends to spread rapidly on these platforms due to the emotional appeal and polarization it often carries. This underscores the challenges of mitigating the impact of misinformation once it gains momentum. Consequently, addressing the issue requires a multi-pronged approach, including pre-emptive measures to prevent misinformation from gaining traction.</w:t>
      </w:r>
    </w:p>
    <w:p w14:paraId="311366C1" w14:textId="77777777" w:rsidR="009B3F9F" w:rsidRPr="009B3F9F" w:rsidRDefault="009B3F9F" w:rsidP="009B3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Role of Social Media Companies</w:t>
      </w:r>
      <w:r w:rsidRPr="009B3F9F">
        <w:rPr>
          <w:rFonts w:ascii="Segoe UI" w:eastAsia="Times New Roman" w:hAnsi="Segoe UI" w:cs="Segoe UI"/>
          <w:color w:val="000000"/>
          <w:sz w:val="27"/>
          <w:szCs w:val="27"/>
          <w:lang w:val="en-US" w:eastAsia="en-US"/>
        </w:rPr>
        <w:t>: The study's alignment with the literature points to the influential role that social media companies play in this context. As identified, algorithmic biases and content promotion strategies impact the extent of misinformation's reach. It raises important questions about the responsibilities of these companies in curbing misinformation. The study reinforces the need for social media companies to adopt proactive measures that prioritize the integrity of information over user engagement metrics.</w:t>
      </w:r>
    </w:p>
    <w:p w14:paraId="5059C856" w14:textId="77777777" w:rsidR="009B3F9F" w:rsidRPr="009B3F9F" w:rsidRDefault="009B3F9F" w:rsidP="009B3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Public Health and Misinformation</w:t>
      </w:r>
      <w:r w:rsidRPr="009B3F9F">
        <w:rPr>
          <w:rFonts w:ascii="Segoe UI" w:eastAsia="Times New Roman" w:hAnsi="Segoe UI" w:cs="Segoe UI"/>
          <w:color w:val="000000"/>
          <w:sz w:val="27"/>
          <w:szCs w:val="27"/>
          <w:lang w:val="en-US" w:eastAsia="en-US"/>
        </w:rPr>
        <w:t>: The research findings corroborate the devastating impact of misinformation on public health. Participants shared experiences of encountering false information during the COVID-19 pandemic. This aligns with secondary data, illustrating how misinformation has real-world consequences, jeopardizing public health and safety. The study reinforces the urgency of addressing misinformation in public health crises and underscores the need for clear, consistent, and evidence-based information dissemination.</w:t>
      </w:r>
    </w:p>
    <w:p w14:paraId="1F677D5C" w14:textId="77777777" w:rsidR="009B3F9F" w:rsidRPr="009B3F9F" w:rsidRDefault="009B3F9F" w:rsidP="009B3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Limitations of the Study</w:t>
      </w:r>
      <w:r w:rsidRPr="009B3F9F">
        <w:rPr>
          <w:rFonts w:ascii="Segoe UI" w:eastAsia="Times New Roman" w:hAnsi="Segoe UI" w:cs="Segoe UI"/>
          <w:color w:val="000000"/>
          <w:sz w:val="27"/>
          <w:szCs w:val="27"/>
          <w:lang w:val="en-US" w:eastAsia="en-US"/>
        </w:rPr>
        <w:t>: It's important to acknowledge the limitations of this study. The data collection period, for instance, took place over three months, which may not capture the full range of factors contributing to misinformation. Additionally, the study relied on self-reported data from participants, which can introduce biases. Furthermore, the scope of this research was limited to the examination of misinformation on a few select platforms, and these findings may not be universally applicable.</w:t>
      </w:r>
    </w:p>
    <w:p w14:paraId="6040FE66" w14:textId="77777777" w:rsidR="009B3F9F" w:rsidRPr="009B3F9F" w:rsidRDefault="009B3F9F" w:rsidP="009B3F9F">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lang w:val="en-US" w:eastAsia="en-US"/>
        </w:rPr>
      </w:pPr>
      <w:r w:rsidRPr="009B3F9F">
        <w:rPr>
          <w:rFonts w:ascii="Segoe UI" w:eastAsia="Times New Roman" w:hAnsi="Segoe UI" w:cs="Segoe UI"/>
          <w:b/>
          <w:bCs/>
          <w:color w:val="000000"/>
          <w:sz w:val="27"/>
          <w:szCs w:val="27"/>
          <w:bdr w:val="single" w:sz="2" w:space="0" w:color="D9D9E3" w:frame="1"/>
          <w:lang w:val="en-US" w:eastAsia="en-US"/>
        </w:rPr>
        <w:t>Conclusion and Call to Action</w:t>
      </w:r>
      <w:r w:rsidRPr="009B3F9F">
        <w:rPr>
          <w:rFonts w:ascii="Segoe UI" w:eastAsia="Times New Roman" w:hAnsi="Segoe UI" w:cs="Segoe UI"/>
          <w:color w:val="000000"/>
          <w:sz w:val="27"/>
          <w:szCs w:val="27"/>
          <w:lang w:val="en-US" w:eastAsia="en-US"/>
        </w:rPr>
        <w:t xml:space="preserve"> In conclusion, the findings of this research not only substantiate the findings from the literature but also emphasize the urgency of addressing misinformation on social media platforms. As the world becomes increasingly digitally connected, the consequences of misinformation </w:t>
      </w:r>
      <w:r w:rsidRPr="009B3F9F">
        <w:rPr>
          <w:rFonts w:ascii="Segoe UI" w:eastAsia="Times New Roman" w:hAnsi="Segoe UI" w:cs="Segoe UI"/>
          <w:color w:val="000000"/>
          <w:sz w:val="27"/>
          <w:szCs w:val="27"/>
          <w:lang w:val="en-US" w:eastAsia="en-US"/>
        </w:rPr>
        <w:lastRenderedPageBreak/>
        <w:t>are far-reaching. Social media companies, policymakers, educators, and individuals all have a role to play in combating this issue. The recommendations stemming from this research, including greater transparency in platform algorithms, media literacy education, and fact-checking mechanisms, serve as a call to action for stakeholders to collaborate and work toward a more informed and discerning digital society.</w:t>
      </w:r>
    </w:p>
    <w:p w14:paraId="05EC2E42" w14:textId="77777777" w:rsidR="002C629E" w:rsidRDefault="009B3F9F" w:rsidP="009B3F9F">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b/>
          <w:bCs/>
          <w:color w:val="000000"/>
          <w:sz w:val="27"/>
          <w:szCs w:val="27"/>
          <w:bdr w:val="single" w:sz="2" w:space="0" w:color="D9D9E3" w:frame="1"/>
          <w:lang w:val="en-US" w:eastAsia="en-US"/>
        </w:rPr>
      </w:pPr>
      <w:r w:rsidRPr="009B3F9F">
        <w:rPr>
          <w:rFonts w:ascii="Segoe UI" w:eastAsia="Times New Roman" w:hAnsi="Segoe UI" w:cs="Segoe UI"/>
          <w:b/>
          <w:bCs/>
          <w:color w:val="000000"/>
          <w:sz w:val="27"/>
          <w:szCs w:val="27"/>
          <w:bdr w:val="single" w:sz="2" w:space="0" w:color="D9D9E3" w:frame="1"/>
          <w:lang w:val="en-US" w:eastAsia="en-US"/>
        </w:rPr>
        <w:t>Conclusion and Recommendations</w:t>
      </w:r>
    </w:p>
    <w:p w14:paraId="386C6FF0" w14:textId="1A2E868A" w:rsidR="009B3F9F" w:rsidRPr="009B3F9F" w:rsidRDefault="009B3F9F" w:rsidP="002C629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4"/>
          <w:szCs w:val="27"/>
          <w:lang w:val="en-US" w:eastAsia="en-US"/>
        </w:rPr>
      </w:pPr>
      <w:r w:rsidRPr="009B3F9F">
        <w:rPr>
          <w:rFonts w:ascii="Segoe UI" w:eastAsia="Times New Roman" w:hAnsi="Segoe UI" w:cs="Segoe UI"/>
          <w:color w:val="000000"/>
          <w:sz w:val="27"/>
          <w:szCs w:val="27"/>
          <w:lang w:val="en-US" w:eastAsia="en-US"/>
        </w:rPr>
        <w:t xml:space="preserve"> </w:t>
      </w:r>
      <w:r w:rsidRPr="009B3F9F">
        <w:rPr>
          <w:rFonts w:ascii="Segoe UI" w:eastAsia="Times New Roman" w:hAnsi="Segoe UI" w:cs="Segoe UI"/>
          <w:color w:val="000000"/>
          <w:sz w:val="24"/>
          <w:szCs w:val="27"/>
          <w:lang w:val="en-US" w:eastAsia="en-US"/>
        </w:rPr>
        <w:t>In conclusion, this research has provided critical insights into the pervasive issue of misinformation spread on social media platforms. Our findings align with the existing literature, emphasizing the importance of addressing algorithmic biases, echo chambers, emotional appeal, and the role of media literacy in combating misinformation. The study reinforces the urgency of implementing solutions to mitigate the consequences of misinformation on public opinion, decision-making processes, and public health. For future research, we recommend a more in-depth examination of the specific algorithms used by social media platforms and their impact on the spread of misinformation. Additionally, longitudinal studies could offer a more comprehensive understanding of how misinformation evolves and spreads over time. Further investigations into the effectiveness of media literacy programs and fact-checking mechanisms are essential to refining these strategies for countering misinformation in the digital age. This research underscores the collective responsibility of social media companies, policymakers, educators, and individuals in the fight against misinformation. It is our hope that the recommendations stemming from this study will inspire collaborative efforts to foster a more informed, discerning, and resilient society, capable of navigating the challenges posed by the complex digital information landscape.</w:t>
      </w:r>
    </w:p>
    <w:p w14:paraId="330F1EB5" w14:textId="77777777" w:rsidR="009B3F9F" w:rsidRPr="009B3F9F" w:rsidRDefault="009B3F9F" w:rsidP="009B3F9F">
      <w:pPr>
        <w:pBdr>
          <w:bottom w:val="single" w:sz="6" w:space="1" w:color="auto"/>
        </w:pBdr>
        <w:spacing w:after="0" w:line="240" w:lineRule="auto"/>
        <w:jc w:val="center"/>
        <w:rPr>
          <w:rFonts w:ascii="Arial" w:eastAsia="Times New Roman" w:hAnsi="Arial" w:cs="Arial"/>
          <w:vanish/>
          <w:sz w:val="16"/>
          <w:szCs w:val="16"/>
          <w:lang w:val="en-US" w:eastAsia="en-US"/>
        </w:rPr>
      </w:pPr>
      <w:r w:rsidRPr="009B3F9F">
        <w:rPr>
          <w:rFonts w:ascii="Arial" w:eastAsia="Times New Roman" w:hAnsi="Arial" w:cs="Arial"/>
          <w:vanish/>
          <w:sz w:val="16"/>
          <w:szCs w:val="16"/>
          <w:lang w:val="en-US" w:eastAsia="en-US"/>
        </w:rPr>
        <w:t>Top of Form</w:t>
      </w:r>
    </w:p>
    <w:p w14:paraId="7A288B57" w14:textId="77777777" w:rsidR="00126DC0" w:rsidRPr="009B3F9F" w:rsidRDefault="00126DC0" w:rsidP="009B3F9F"/>
    <w:sectPr w:rsidR="00126DC0" w:rsidRPr="009B3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284"/>
    <w:multiLevelType w:val="multilevel"/>
    <w:tmpl w:val="3536D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4E0223"/>
    <w:multiLevelType w:val="multilevel"/>
    <w:tmpl w:val="441E8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492FBD"/>
    <w:multiLevelType w:val="multilevel"/>
    <w:tmpl w:val="512802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BE53945"/>
    <w:multiLevelType w:val="multilevel"/>
    <w:tmpl w:val="7AF47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352F38"/>
    <w:multiLevelType w:val="multilevel"/>
    <w:tmpl w:val="68FA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A969F5"/>
    <w:multiLevelType w:val="multilevel"/>
    <w:tmpl w:val="63BC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3559D9"/>
    <w:multiLevelType w:val="multilevel"/>
    <w:tmpl w:val="5986C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2F43BD7"/>
    <w:multiLevelType w:val="multilevel"/>
    <w:tmpl w:val="B0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B52304"/>
    <w:multiLevelType w:val="multilevel"/>
    <w:tmpl w:val="F68C0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29A0755"/>
    <w:multiLevelType w:val="multilevel"/>
    <w:tmpl w:val="F850D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D67915"/>
    <w:multiLevelType w:val="multilevel"/>
    <w:tmpl w:val="C90E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5763E7D"/>
    <w:multiLevelType w:val="multilevel"/>
    <w:tmpl w:val="FF560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1259ED"/>
    <w:multiLevelType w:val="multilevel"/>
    <w:tmpl w:val="50BC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82006D"/>
    <w:multiLevelType w:val="multilevel"/>
    <w:tmpl w:val="E7BE0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6210241">
    <w:abstractNumId w:val="8"/>
  </w:num>
  <w:num w:numId="2" w16cid:durableId="673410588">
    <w:abstractNumId w:val="10"/>
  </w:num>
  <w:num w:numId="3" w16cid:durableId="315769077">
    <w:abstractNumId w:val="12"/>
  </w:num>
  <w:num w:numId="4" w16cid:durableId="2041277554">
    <w:abstractNumId w:val="3"/>
  </w:num>
  <w:num w:numId="5" w16cid:durableId="652830808">
    <w:abstractNumId w:val="1"/>
  </w:num>
  <w:num w:numId="6" w16cid:durableId="1393234270">
    <w:abstractNumId w:val="5"/>
  </w:num>
  <w:num w:numId="7" w16cid:durableId="1767267926">
    <w:abstractNumId w:val="0"/>
  </w:num>
  <w:num w:numId="8" w16cid:durableId="1608274059">
    <w:abstractNumId w:val="11"/>
  </w:num>
  <w:num w:numId="9" w16cid:durableId="1030297762">
    <w:abstractNumId w:val="2"/>
  </w:num>
  <w:num w:numId="10" w16cid:durableId="378166146">
    <w:abstractNumId w:val="4"/>
  </w:num>
  <w:num w:numId="11" w16cid:durableId="624385661">
    <w:abstractNumId w:val="9"/>
  </w:num>
  <w:num w:numId="12" w16cid:durableId="358819179">
    <w:abstractNumId w:val="13"/>
  </w:num>
  <w:num w:numId="13" w16cid:durableId="1783183334">
    <w:abstractNumId w:val="6"/>
  </w:num>
  <w:num w:numId="14" w16cid:durableId="3287495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672"/>
    <w:rsid w:val="00032672"/>
    <w:rsid w:val="00126DC0"/>
    <w:rsid w:val="001F7422"/>
    <w:rsid w:val="002C629E"/>
    <w:rsid w:val="004517AB"/>
    <w:rsid w:val="009B3F9F"/>
    <w:rsid w:val="00BA2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7BE21F"/>
  <w15:chartTrackingRefBased/>
  <w15:docId w15:val="{5CA8FC3B-AF11-4265-B705-F98D1264E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672"/>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032672"/>
    <w:rPr>
      <w:b/>
      <w:bCs/>
    </w:rPr>
  </w:style>
  <w:style w:type="character" w:styleId="Emphasis">
    <w:name w:val="Emphasis"/>
    <w:basedOn w:val="DefaultParagraphFont"/>
    <w:uiPriority w:val="20"/>
    <w:qFormat/>
    <w:rsid w:val="00032672"/>
    <w:rPr>
      <w:i/>
      <w:iCs/>
    </w:rPr>
  </w:style>
  <w:style w:type="paragraph" w:styleId="z-TopofForm">
    <w:name w:val="HTML Top of Form"/>
    <w:basedOn w:val="Normal"/>
    <w:next w:val="Normal"/>
    <w:link w:val="z-TopofFormChar"/>
    <w:hidden/>
    <w:uiPriority w:val="99"/>
    <w:semiHidden/>
    <w:unhideWhenUsed/>
    <w:rsid w:val="009B3F9F"/>
    <w:pPr>
      <w:pBdr>
        <w:bottom w:val="single" w:sz="6" w:space="1" w:color="auto"/>
      </w:pBdr>
      <w:spacing w:after="0" w:line="240" w:lineRule="auto"/>
      <w:jc w:val="center"/>
    </w:pPr>
    <w:rPr>
      <w:rFonts w:ascii="Arial" w:eastAsia="Times New Roman" w:hAnsi="Arial" w:cs="Arial"/>
      <w:vanish/>
      <w:sz w:val="16"/>
      <w:szCs w:val="16"/>
      <w:lang w:val="en-US" w:eastAsia="en-US"/>
    </w:rPr>
  </w:style>
  <w:style w:type="character" w:customStyle="1" w:styleId="z-TopofFormChar">
    <w:name w:val="z-Top of Form Char"/>
    <w:basedOn w:val="DefaultParagraphFont"/>
    <w:link w:val="z-TopofForm"/>
    <w:uiPriority w:val="99"/>
    <w:semiHidden/>
    <w:rsid w:val="009B3F9F"/>
    <w:rPr>
      <w:rFonts w:ascii="Arial" w:eastAsia="Times New Roman" w:hAnsi="Arial" w:cs="Arial"/>
      <w:vanish/>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2039">
      <w:bodyDiv w:val="1"/>
      <w:marLeft w:val="0"/>
      <w:marRight w:val="0"/>
      <w:marTop w:val="0"/>
      <w:marBottom w:val="0"/>
      <w:divBdr>
        <w:top w:val="none" w:sz="0" w:space="0" w:color="auto"/>
        <w:left w:val="none" w:sz="0" w:space="0" w:color="auto"/>
        <w:bottom w:val="none" w:sz="0" w:space="0" w:color="auto"/>
        <w:right w:val="none" w:sz="0" w:space="0" w:color="auto"/>
      </w:divBdr>
    </w:div>
    <w:div w:id="199633734">
      <w:bodyDiv w:val="1"/>
      <w:marLeft w:val="0"/>
      <w:marRight w:val="0"/>
      <w:marTop w:val="0"/>
      <w:marBottom w:val="0"/>
      <w:divBdr>
        <w:top w:val="none" w:sz="0" w:space="0" w:color="auto"/>
        <w:left w:val="none" w:sz="0" w:space="0" w:color="auto"/>
        <w:bottom w:val="none" w:sz="0" w:space="0" w:color="auto"/>
        <w:right w:val="none" w:sz="0" w:space="0" w:color="auto"/>
      </w:divBdr>
    </w:div>
    <w:div w:id="422453443">
      <w:bodyDiv w:val="1"/>
      <w:marLeft w:val="0"/>
      <w:marRight w:val="0"/>
      <w:marTop w:val="0"/>
      <w:marBottom w:val="0"/>
      <w:divBdr>
        <w:top w:val="none" w:sz="0" w:space="0" w:color="auto"/>
        <w:left w:val="none" w:sz="0" w:space="0" w:color="auto"/>
        <w:bottom w:val="none" w:sz="0" w:space="0" w:color="auto"/>
        <w:right w:val="none" w:sz="0" w:space="0" w:color="auto"/>
      </w:divBdr>
      <w:divsChild>
        <w:div w:id="400371318">
          <w:marLeft w:val="0"/>
          <w:marRight w:val="0"/>
          <w:marTop w:val="0"/>
          <w:marBottom w:val="0"/>
          <w:divBdr>
            <w:top w:val="single" w:sz="2" w:space="0" w:color="D9D9E3"/>
            <w:left w:val="single" w:sz="2" w:space="0" w:color="D9D9E3"/>
            <w:bottom w:val="single" w:sz="2" w:space="0" w:color="D9D9E3"/>
            <w:right w:val="single" w:sz="2" w:space="0" w:color="D9D9E3"/>
          </w:divBdr>
          <w:divsChild>
            <w:div w:id="521364261">
              <w:marLeft w:val="0"/>
              <w:marRight w:val="0"/>
              <w:marTop w:val="0"/>
              <w:marBottom w:val="0"/>
              <w:divBdr>
                <w:top w:val="single" w:sz="2" w:space="0" w:color="D9D9E3"/>
                <w:left w:val="single" w:sz="2" w:space="0" w:color="D9D9E3"/>
                <w:bottom w:val="single" w:sz="2" w:space="0" w:color="D9D9E3"/>
                <w:right w:val="single" w:sz="2" w:space="0" w:color="D9D9E3"/>
              </w:divBdr>
              <w:divsChild>
                <w:div w:id="774592979">
                  <w:marLeft w:val="0"/>
                  <w:marRight w:val="0"/>
                  <w:marTop w:val="0"/>
                  <w:marBottom w:val="0"/>
                  <w:divBdr>
                    <w:top w:val="single" w:sz="2" w:space="0" w:color="D9D9E3"/>
                    <w:left w:val="single" w:sz="2" w:space="0" w:color="D9D9E3"/>
                    <w:bottom w:val="single" w:sz="2" w:space="0" w:color="D9D9E3"/>
                    <w:right w:val="single" w:sz="2" w:space="0" w:color="D9D9E3"/>
                  </w:divBdr>
                  <w:divsChild>
                    <w:div w:id="14843707">
                      <w:marLeft w:val="0"/>
                      <w:marRight w:val="0"/>
                      <w:marTop w:val="0"/>
                      <w:marBottom w:val="0"/>
                      <w:divBdr>
                        <w:top w:val="single" w:sz="2" w:space="0" w:color="D9D9E3"/>
                        <w:left w:val="single" w:sz="2" w:space="0" w:color="D9D9E3"/>
                        <w:bottom w:val="single" w:sz="2" w:space="0" w:color="D9D9E3"/>
                        <w:right w:val="single" w:sz="2" w:space="0" w:color="D9D9E3"/>
                      </w:divBdr>
                      <w:divsChild>
                        <w:div w:id="1127238217">
                          <w:marLeft w:val="0"/>
                          <w:marRight w:val="0"/>
                          <w:marTop w:val="0"/>
                          <w:marBottom w:val="0"/>
                          <w:divBdr>
                            <w:top w:val="single" w:sz="2" w:space="0" w:color="auto"/>
                            <w:left w:val="single" w:sz="2" w:space="0" w:color="auto"/>
                            <w:bottom w:val="single" w:sz="6" w:space="0" w:color="auto"/>
                            <w:right w:val="single" w:sz="2" w:space="0" w:color="auto"/>
                          </w:divBdr>
                          <w:divsChild>
                            <w:div w:id="9755317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857682">
                                  <w:marLeft w:val="0"/>
                                  <w:marRight w:val="0"/>
                                  <w:marTop w:val="0"/>
                                  <w:marBottom w:val="0"/>
                                  <w:divBdr>
                                    <w:top w:val="single" w:sz="2" w:space="0" w:color="D9D9E3"/>
                                    <w:left w:val="single" w:sz="2" w:space="0" w:color="D9D9E3"/>
                                    <w:bottom w:val="single" w:sz="2" w:space="0" w:color="D9D9E3"/>
                                    <w:right w:val="single" w:sz="2" w:space="0" w:color="D9D9E3"/>
                                  </w:divBdr>
                                  <w:divsChild>
                                    <w:div w:id="1526359079">
                                      <w:marLeft w:val="0"/>
                                      <w:marRight w:val="0"/>
                                      <w:marTop w:val="0"/>
                                      <w:marBottom w:val="0"/>
                                      <w:divBdr>
                                        <w:top w:val="single" w:sz="2" w:space="0" w:color="D9D9E3"/>
                                        <w:left w:val="single" w:sz="2" w:space="0" w:color="D9D9E3"/>
                                        <w:bottom w:val="single" w:sz="2" w:space="0" w:color="D9D9E3"/>
                                        <w:right w:val="single" w:sz="2" w:space="0" w:color="D9D9E3"/>
                                      </w:divBdr>
                                      <w:divsChild>
                                        <w:div w:id="491799409">
                                          <w:marLeft w:val="0"/>
                                          <w:marRight w:val="0"/>
                                          <w:marTop w:val="0"/>
                                          <w:marBottom w:val="0"/>
                                          <w:divBdr>
                                            <w:top w:val="single" w:sz="2" w:space="0" w:color="D9D9E3"/>
                                            <w:left w:val="single" w:sz="2" w:space="0" w:color="D9D9E3"/>
                                            <w:bottom w:val="single" w:sz="2" w:space="0" w:color="D9D9E3"/>
                                            <w:right w:val="single" w:sz="2" w:space="0" w:color="D9D9E3"/>
                                          </w:divBdr>
                                          <w:divsChild>
                                            <w:div w:id="1211310563">
                                              <w:marLeft w:val="0"/>
                                              <w:marRight w:val="0"/>
                                              <w:marTop w:val="0"/>
                                              <w:marBottom w:val="0"/>
                                              <w:divBdr>
                                                <w:top w:val="single" w:sz="2" w:space="0" w:color="D9D9E3"/>
                                                <w:left w:val="single" w:sz="2" w:space="0" w:color="D9D9E3"/>
                                                <w:bottom w:val="single" w:sz="2" w:space="0" w:color="D9D9E3"/>
                                                <w:right w:val="single" w:sz="2" w:space="0" w:color="D9D9E3"/>
                                              </w:divBdr>
                                              <w:divsChild>
                                                <w:div w:id="798302115">
                                                  <w:marLeft w:val="0"/>
                                                  <w:marRight w:val="0"/>
                                                  <w:marTop w:val="0"/>
                                                  <w:marBottom w:val="0"/>
                                                  <w:divBdr>
                                                    <w:top w:val="single" w:sz="2" w:space="0" w:color="D9D9E3"/>
                                                    <w:left w:val="single" w:sz="2" w:space="0" w:color="D9D9E3"/>
                                                    <w:bottom w:val="single" w:sz="2" w:space="0" w:color="D9D9E3"/>
                                                    <w:right w:val="single" w:sz="2" w:space="0" w:color="D9D9E3"/>
                                                  </w:divBdr>
                                                  <w:divsChild>
                                                    <w:div w:id="619263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8728730">
          <w:marLeft w:val="0"/>
          <w:marRight w:val="0"/>
          <w:marTop w:val="0"/>
          <w:marBottom w:val="0"/>
          <w:divBdr>
            <w:top w:val="none" w:sz="0" w:space="0" w:color="auto"/>
            <w:left w:val="none" w:sz="0" w:space="0" w:color="auto"/>
            <w:bottom w:val="none" w:sz="0" w:space="0" w:color="auto"/>
            <w:right w:val="none" w:sz="0" w:space="0" w:color="auto"/>
          </w:divBdr>
        </w:div>
      </w:divsChild>
    </w:div>
    <w:div w:id="458037027">
      <w:bodyDiv w:val="1"/>
      <w:marLeft w:val="0"/>
      <w:marRight w:val="0"/>
      <w:marTop w:val="0"/>
      <w:marBottom w:val="0"/>
      <w:divBdr>
        <w:top w:val="none" w:sz="0" w:space="0" w:color="auto"/>
        <w:left w:val="none" w:sz="0" w:space="0" w:color="auto"/>
        <w:bottom w:val="none" w:sz="0" w:space="0" w:color="auto"/>
        <w:right w:val="none" w:sz="0" w:space="0" w:color="auto"/>
      </w:divBdr>
    </w:div>
    <w:div w:id="461116128">
      <w:bodyDiv w:val="1"/>
      <w:marLeft w:val="0"/>
      <w:marRight w:val="0"/>
      <w:marTop w:val="0"/>
      <w:marBottom w:val="0"/>
      <w:divBdr>
        <w:top w:val="none" w:sz="0" w:space="0" w:color="auto"/>
        <w:left w:val="none" w:sz="0" w:space="0" w:color="auto"/>
        <w:bottom w:val="none" w:sz="0" w:space="0" w:color="auto"/>
        <w:right w:val="none" w:sz="0" w:space="0" w:color="auto"/>
      </w:divBdr>
    </w:div>
    <w:div w:id="493228223">
      <w:bodyDiv w:val="1"/>
      <w:marLeft w:val="0"/>
      <w:marRight w:val="0"/>
      <w:marTop w:val="0"/>
      <w:marBottom w:val="0"/>
      <w:divBdr>
        <w:top w:val="none" w:sz="0" w:space="0" w:color="auto"/>
        <w:left w:val="none" w:sz="0" w:space="0" w:color="auto"/>
        <w:bottom w:val="none" w:sz="0" w:space="0" w:color="auto"/>
        <w:right w:val="none" w:sz="0" w:space="0" w:color="auto"/>
      </w:divBdr>
    </w:div>
    <w:div w:id="682248497">
      <w:bodyDiv w:val="1"/>
      <w:marLeft w:val="0"/>
      <w:marRight w:val="0"/>
      <w:marTop w:val="0"/>
      <w:marBottom w:val="0"/>
      <w:divBdr>
        <w:top w:val="none" w:sz="0" w:space="0" w:color="auto"/>
        <w:left w:val="none" w:sz="0" w:space="0" w:color="auto"/>
        <w:bottom w:val="none" w:sz="0" w:space="0" w:color="auto"/>
        <w:right w:val="none" w:sz="0" w:space="0" w:color="auto"/>
      </w:divBdr>
    </w:div>
    <w:div w:id="842277183">
      <w:bodyDiv w:val="1"/>
      <w:marLeft w:val="0"/>
      <w:marRight w:val="0"/>
      <w:marTop w:val="0"/>
      <w:marBottom w:val="0"/>
      <w:divBdr>
        <w:top w:val="none" w:sz="0" w:space="0" w:color="auto"/>
        <w:left w:val="none" w:sz="0" w:space="0" w:color="auto"/>
        <w:bottom w:val="none" w:sz="0" w:space="0" w:color="auto"/>
        <w:right w:val="none" w:sz="0" w:space="0" w:color="auto"/>
      </w:divBdr>
    </w:div>
    <w:div w:id="878474575">
      <w:bodyDiv w:val="1"/>
      <w:marLeft w:val="0"/>
      <w:marRight w:val="0"/>
      <w:marTop w:val="0"/>
      <w:marBottom w:val="0"/>
      <w:divBdr>
        <w:top w:val="none" w:sz="0" w:space="0" w:color="auto"/>
        <w:left w:val="none" w:sz="0" w:space="0" w:color="auto"/>
        <w:bottom w:val="none" w:sz="0" w:space="0" w:color="auto"/>
        <w:right w:val="none" w:sz="0" w:space="0" w:color="auto"/>
      </w:divBdr>
    </w:div>
    <w:div w:id="1034766867">
      <w:bodyDiv w:val="1"/>
      <w:marLeft w:val="0"/>
      <w:marRight w:val="0"/>
      <w:marTop w:val="0"/>
      <w:marBottom w:val="0"/>
      <w:divBdr>
        <w:top w:val="none" w:sz="0" w:space="0" w:color="auto"/>
        <w:left w:val="none" w:sz="0" w:space="0" w:color="auto"/>
        <w:bottom w:val="none" w:sz="0" w:space="0" w:color="auto"/>
        <w:right w:val="none" w:sz="0" w:space="0" w:color="auto"/>
      </w:divBdr>
    </w:div>
    <w:div w:id="1081028819">
      <w:bodyDiv w:val="1"/>
      <w:marLeft w:val="0"/>
      <w:marRight w:val="0"/>
      <w:marTop w:val="0"/>
      <w:marBottom w:val="0"/>
      <w:divBdr>
        <w:top w:val="none" w:sz="0" w:space="0" w:color="auto"/>
        <w:left w:val="none" w:sz="0" w:space="0" w:color="auto"/>
        <w:bottom w:val="none" w:sz="0" w:space="0" w:color="auto"/>
        <w:right w:val="none" w:sz="0" w:space="0" w:color="auto"/>
      </w:divBdr>
    </w:div>
    <w:div w:id="1129784896">
      <w:bodyDiv w:val="1"/>
      <w:marLeft w:val="0"/>
      <w:marRight w:val="0"/>
      <w:marTop w:val="0"/>
      <w:marBottom w:val="0"/>
      <w:divBdr>
        <w:top w:val="none" w:sz="0" w:space="0" w:color="auto"/>
        <w:left w:val="none" w:sz="0" w:space="0" w:color="auto"/>
        <w:bottom w:val="none" w:sz="0" w:space="0" w:color="auto"/>
        <w:right w:val="none" w:sz="0" w:space="0" w:color="auto"/>
      </w:divBdr>
    </w:div>
    <w:div w:id="1331830941">
      <w:bodyDiv w:val="1"/>
      <w:marLeft w:val="0"/>
      <w:marRight w:val="0"/>
      <w:marTop w:val="0"/>
      <w:marBottom w:val="0"/>
      <w:divBdr>
        <w:top w:val="none" w:sz="0" w:space="0" w:color="auto"/>
        <w:left w:val="none" w:sz="0" w:space="0" w:color="auto"/>
        <w:bottom w:val="none" w:sz="0" w:space="0" w:color="auto"/>
        <w:right w:val="none" w:sz="0" w:space="0" w:color="auto"/>
      </w:divBdr>
    </w:div>
    <w:div w:id="1382365828">
      <w:bodyDiv w:val="1"/>
      <w:marLeft w:val="0"/>
      <w:marRight w:val="0"/>
      <w:marTop w:val="0"/>
      <w:marBottom w:val="0"/>
      <w:divBdr>
        <w:top w:val="none" w:sz="0" w:space="0" w:color="auto"/>
        <w:left w:val="none" w:sz="0" w:space="0" w:color="auto"/>
        <w:bottom w:val="none" w:sz="0" w:space="0" w:color="auto"/>
        <w:right w:val="none" w:sz="0" w:space="0" w:color="auto"/>
      </w:divBdr>
      <w:divsChild>
        <w:div w:id="58872206">
          <w:marLeft w:val="0"/>
          <w:marRight w:val="0"/>
          <w:marTop w:val="0"/>
          <w:marBottom w:val="0"/>
          <w:divBdr>
            <w:top w:val="single" w:sz="2" w:space="0" w:color="D9D9E3"/>
            <w:left w:val="single" w:sz="2" w:space="0" w:color="D9D9E3"/>
            <w:bottom w:val="single" w:sz="2" w:space="0" w:color="D9D9E3"/>
            <w:right w:val="single" w:sz="2" w:space="0" w:color="D9D9E3"/>
          </w:divBdr>
          <w:divsChild>
            <w:div w:id="449395946">
              <w:marLeft w:val="0"/>
              <w:marRight w:val="0"/>
              <w:marTop w:val="0"/>
              <w:marBottom w:val="0"/>
              <w:divBdr>
                <w:top w:val="single" w:sz="2" w:space="0" w:color="D9D9E3"/>
                <w:left w:val="single" w:sz="2" w:space="0" w:color="D9D9E3"/>
                <w:bottom w:val="single" w:sz="2" w:space="0" w:color="D9D9E3"/>
                <w:right w:val="single" w:sz="2" w:space="0" w:color="D9D9E3"/>
              </w:divBdr>
              <w:divsChild>
                <w:div w:id="1780679357">
                  <w:marLeft w:val="0"/>
                  <w:marRight w:val="0"/>
                  <w:marTop w:val="0"/>
                  <w:marBottom w:val="0"/>
                  <w:divBdr>
                    <w:top w:val="single" w:sz="2" w:space="0" w:color="D9D9E3"/>
                    <w:left w:val="single" w:sz="2" w:space="0" w:color="D9D9E3"/>
                    <w:bottom w:val="single" w:sz="2" w:space="0" w:color="D9D9E3"/>
                    <w:right w:val="single" w:sz="2" w:space="0" w:color="D9D9E3"/>
                  </w:divBdr>
                  <w:divsChild>
                    <w:div w:id="1591573449">
                      <w:marLeft w:val="0"/>
                      <w:marRight w:val="0"/>
                      <w:marTop w:val="0"/>
                      <w:marBottom w:val="0"/>
                      <w:divBdr>
                        <w:top w:val="single" w:sz="2" w:space="0" w:color="D9D9E3"/>
                        <w:left w:val="single" w:sz="2" w:space="0" w:color="D9D9E3"/>
                        <w:bottom w:val="single" w:sz="2" w:space="0" w:color="D9D9E3"/>
                        <w:right w:val="single" w:sz="2" w:space="0" w:color="D9D9E3"/>
                      </w:divBdr>
                      <w:divsChild>
                        <w:div w:id="1616136760">
                          <w:marLeft w:val="0"/>
                          <w:marRight w:val="0"/>
                          <w:marTop w:val="0"/>
                          <w:marBottom w:val="0"/>
                          <w:divBdr>
                            <w:top w:val="single" w:sz="2" w:space="0" w:color="auto"/>
                            <w:left w:val="single" w:sz="2" w:space="0" w:color="auto"/>
                            <w:bottom w:val="single" w:sz="6" w:space="0" w:color="auto"/>
                            <w:right w:val="single" w:sz="2" w:space="0" w:color="auto"/>
                          </w:divBdr>
                          <w:divsChild>
                            <w:div w:id="1497651309">
                              <w:marLeft w:val="0"/>
                              <w:marRight w:val="0"/>
                              <w:marTop w:val="100"/>
                              <w:marBottom w:val="100"/>
                              <w:divBdr>
                                <w:top w:val="single" w:sz="2" w:space="0" w:color="D9D9E3"/>
                                <w:left w:val="single" w:sz="2" w:space="0" w:color="D9D9E3"/>
                                <w:bottom w:val="single" w:sz="2" w:space="0" w:color="D9D9E3"/>
                                <w:right w:val="single" w:sz="2" w:space="0" w:color="D9D9E3"/>
                              </w:divBdr>
                              <w:divsChild>
                                <w:div w:id="437992014">
                                  <w:marLeft w:val="0"/>
                                  <w:marRight w:val="0"/>
                                  <w:marTop w:val="0"/>
                                  <w:marBottom w:val="0"/>
                                  <w:divBdr>
                                    <w:top w:val="single" w:sz="2" w:space="0" w:color="D9D9E3"/>
                                    <w:left w:val="single" w:sz="2" w:space="0" w:color="D9D9E3"/>
                                    <w:bottom w:val="single" w:sz="2" w:space="0" w:color="D9D9E3"/>
                                    <w:right w:val="single" w:sz="2" w:space="0" w:color="D9D9E3"/>
                                  </w:divBdr>
                                  <w:divsChild>
                                    <w:div w:id="2131629522">
                                      <w:marLeft w:val="0"/>
                                      <w:marRight w:val="0"/>
                                      <w:marTop w:val="0"/>
                                      <w:marBottom w:val="0"/>
                                      <w:divBdr>
                                        <w:top w:val="single" w:sz="2" w:space="0" w:color="D9D9E3"/>
                                        <w:left w:val="single" w:sz="2" w:space="0" w:color="D9D9E3"/>
                                        <w:bottom w:val="single" w:sz="2" w:space="0" w:color="D9D9E3"/>
                                        <w:right w:val="single" w:sz="2" w:space="0" w:color="D9D9E3"/>
                                      </w:divBdr>
                                      <w:divsChild>
                                        <w:div w:id="2076661609">
                                          <w:marLeft w:val="0"/>
                                          <w:marRight w:val="0"/>
                                          <w:marTop w:val="0"/>
                                          <w:marBottom w:val="0"/>
                                          <w:divBdr>
                                            <w:top w:val="single" w:sz="2" w:space="0" w:color="D9D9E3"/>
                                            <w:left w:val="single" w:sz="2" w:space="0" w:color="D9D9E3"/>
                                            <w:bottom w:val="single" w:sz="2" w:space="0" w:color="D9D9E3"/>
                                            <w:right w:val="single" w:sz="2" w:space="0" w:color="D9D9E3"/>
                                          </w:divBdr>
                                          <w:divsChild>
                                            <w:div w:id="641271021">
                                              <w:marLeft w:val="0"/>
                                              <w:marRight w:val="0"/>
                                              <w:marTop w:val="0"/>
                                              <w:marBottom w:val="0"/>
                                              <w:divBdr>
                                                <w:top w:val="single" w:sz="2" w:space="0" w:color="D9D9E3"/>
                                                <w:left w:val="single" w:sz="2" w:space="0" w:color="D9D9E3"/>
                                                <w:bottom w:val="single" w:sz="2" w:space="0" w:color="D9D9E3"/>
                                                <w:right w:val="single" w:sz="2" w:space="0" w:color="D9D9E3"/>
                                              </w:divBdr>
                                              <w:divsChild>
                                                <w:div w:id="1496652596">
                                                  <w:marLeft w:val="0"/>
                                                  <w:marRight w:val="0"/>
                                                  <w:marTop w:val="0"/>
                                                  <w:marBottom w:val="0"/>
                                                  <w:divBdr>
                                                    <w:top w:val="single" w:sz="2" w:space="0" w:color="D9D9E3"/>
                                                    <w:left w:val="single" w:sz="2" w:space="0" w:color="D9D9E3"/>
                                                    <w:bottom w:val="single" w:sz="2" w:space="0" w:color="D9D9E3"/>
                                                    <w:right w:val="single" w:sz="2" w:space="0" w:color="D9D9E3"/>
                                                  </w:divBdr>
                                                  <w:divsChild>
                                                    <w:div w:id="12934393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9890079">
          <w:marLeft w:val="0"/>
          <w:marRight w:val="0"/>
          <w:marTop w:val="0"/>
          <w:marBottom w:val="0"/>
          <w:divBdr>
            <w:top w:val="none" w:sz="0" w:space="0" w:color="auto"/>
            <w:left w:val="none" w:sz="0" w:space="0" w:color="auto"/>
            <w:bottom w:val="none" w:sz="0" w:space="0" w:color="auto"/>
            <w:right w:val="none" w:sz="0" w:space="0" w:color="auto"/>
          </w:divBdr>
        </w:div>
      </w:divsChild>
    </w:div>
    <w:div w:id="1444576585">
      <w:bodyDiv w:val="1"/>
      <w:marLeft w:val="0"/>
      <w:marRight w:val="0"/>
      <w:marTop w:val="0"/>
      <w:marBottom w:val="0"/>
      <w:divBdr>
        <w:top w:val="none" w:sz="0" w:space="0" w:color="auto"/>
        <w:left w:val="none" w:sz="0" w:space="0" w:color="auto"/>
        <w:bottom w:val="none" w:sz="0" w:space="0" w:color="auto"/>
        <w:right w:val="none" w:sz="0" w:space="0" w:color="auto"/>
      </w:divBdr>
      <w:divsChild>
        <w:div w:id="2079403921">
          <w:marLeft w:val="0"/>
          <w:marRight w:val="0"/>
          <w:marTop w:val="0"/>
          <w:marBottom w:val="0"/>
          <w:divBdr>
            <w:top w:val="single" w:sz="2" w:space="0" w:color="D9D9E3"/>
            <w:left w:val="single" w:sz="2" w:space="0" w:color="D9D9E3"/>
            <w:bottom w:val="single" w:sz="2" w:space="0" w:color="D9D9E3"/>
            <w:right w:val="single" w:sz="2" w:space="0" w:color="D9D9E3"/>
          </w:divBdr>
          <w:divsChild>
            <w:div w:id="1816019882">
              <w:marLeft w:val="0"/>
              <w:marRight w:val="0"/>
              <w:marTop w:val="0"/>
              <w:marBottom w:val="0"/>
              <w:divBdr>
                <w:top w:val="single" w:sz="2" w:space="0" w:color="D9D9E3"/>
                <w:left w:val="single" w:sz="2" w:space="0" w:color="D9D9E3"/>
                <w:bottom w:val="single" w:sz="2" w:space="0" w:color="D9D9E3"/>
                <w:right w:val="single" w:sz="2" w:space="0" w:color="D9D9E3"/>
              </w:divBdr>
              <w:divsChild>
                <w:div w:id="448932786">
                  <w:marLeft w:val="0"/>
                  <w:marRight w:val="0"/>
                  <w:marTop w:val="0"/>
                  <w:marBottom w:val="0"/>
                  <w:divBdr>
                    <w:top w:val="single" w:sz="2" w:space="0" w:color="D9D9E3"/>
                    <w:left w:val="single" w:sz="2" w:space="0" w:color="D9D9E3"/>
                    <w:bottom w:val="single" w:sz="2" w:space="0" w:color="D9D9E3"/>
                    <w:right w:val="single" w:sz="2" w:space="0" w:color="D9D9E3"/>
                  </w:divBdr>
                  <w:divsChild>
                    <w:div w:id="1848406038">
                      <w:marLeft w:val="0"/>
                      <w:marRight w:val="0"/>
                      <w:marTop w:val="0"/>
                      <w:marBottom w:val="0"/>
                      <w:divBdr>
                        <w:top w:val="single" w:sz="2" w:space="0" w:color="D9D9E3"/>
                        <w:left w:val="single" w:sz="2" w:space="0" w:color="D9D9E3"/>
                        <w:bottom w:val="single" w:sz="2" w:space="0" w:color="D9D9E3"/>
                        <w:right w:val="single" w:sz="2" w:space="0" w:color="D9D9E3"/>
                      </w:divBdr>
                      <w:divsChild>
                        <w:div w:id="1162622646">
                          <w:marLeft w:val="0"/>
                          <w:marRight w:val="0"/>
                          <w:marTop w:val="0"/>
                          <w:marBottom w:val="0"/>
                          <w:divBdr>
                            <w:top w:val="single" w:sz="2" w:space="0" w:color="auto"/>
                            <w:left w:val="single" w:sz="2" w:space="0" w:color="auto"/>
                            <w:bottom w:val="single" w:sz="6" w:space="0" w:color="auto"/>
                            <w:right w:val="single" w:sz="2" w:space="0" w:color="auto"/>
                          </w:divBdr>
                          <w:divsChild>
                            <w:div w:id="12350934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7349320">
                                  <w:marLeft w:val="0"/>
                                  <w:marRight w:val="0"/>
                                  <w:marTop w:val="0"/>
                                  <w:marBottom w:val="0"/>
                                  <w:divBdr>
                                    <w:top w:val="single" w:sz="2" w:space="0" w:color="D9D9E3"/>
                                    <w:left w:val="single" w:sz="2" w:space="0" w:color="D9D9E3"/>
                                    <w:bottom w:val="single" w:sz="2" w:space="0" w:color="D9D9E3"/>
                                    <w:right w:val="single" w:sz="2" w:space="0" w:color="D9D9E3"/>
                                  </w:divBdr>
                                  <w:divsChild>
                                    <w:div w:id="2102872599">
                                      <w:marLeft w:val="0"/>
                                      <w:marRight w:val="0"/>
                                      <w:marTop w:val="0"/>
                                      <w:marBottom w:val="0"/>
                                      <w:divBdr>
                                        <w:top w:val="single" w:sz="2" w:space="0" w:color="D9D9E3"/>
                                        <w:left w:val="single" w:sz="2" w:space="0" w:color="D9D9E3"/>
                                        <w:bottom w:val="single" w:sz="2" w:space="0" w:color="D9D9E3"/>
                                        <w:right w:val="single" w:sz="2" w:space="0" w:color="D9D9E3"/>
                                      </w:divBdr>
                                      <w:divsChild>
                                        <w:div w:id="1352803614">
                                          <w:marLeft w:val="0"/>
                                          <w:marRight w:val="0"/>
                                          <w:marTop w:val="0"/>
                                          <w:marBottom w:val="0"/>
                                          <w:divBdr>
                                            <w:top w:val="single" w:sz="2" w:space="0" w:color="D9D9E3"/>
                                            <w:left w:val="single" w:sz="2" w:space="0" w:color="D9D9E3"/>
                                            <w:bottom w:val="single" w:sz="2" w:space="0" w:color="D9D9E3"/>
                                            <w:right w:val="single" w:sz="2" w:space="0" w:color="D9D9E3"/>
                                          </w:divBdr>
                                          <w:divsChild>
                                            <w:div w:id="1794132158">
                                              <w:marLeft w:val="0"/>
                                              <w:marRight w:val="0"/>
                                              <w:marTop w:val="0"/>
                                              <w:marBottom w:val="0"/>
                                              <w:divBdr>
                                                <w:top w:val="single" w:sz="2" w:space="0" w:color="D9D9E3"/>
                                                <w:left w:val="single" w:sz="2" w:space="0" w:color="D9D9E3"/>
                                                <w:bottom w:val="single" w:sz="2" w:space="0" w:color="D9D9E3"/>
                                                <w:right w:val="single" w:sz="2" w:space="0" w:color="D9D9E3"/>
                                              </w:divBdr>
                                              <w:divsChild>
                                                <w:div w:id="250164888">
                                                  <w:marLeft w:val="0"/>
                                                  <w:marRight w:val="0"/>
                                                  <w:marTop w:val="0"/>
                                                  <w:marBottom w:val="0"/>
                                                  <w:divBdr>
                                                    <w:top w:val="single" w:sz="2" w:space="0" w:color="D9D9E3"/>
                                                    <w:left w:val="single" w:sz="2" w:space="0" w:color="D9D9E3"/>
                                                    <w:bottom w:val="single" w:sz="2" w:space="0" w:color="D9D9E3"/>
                                                    <w:right w:val="single" w:sz="2" w:space="0" w:color="D9D9E3"/>
                                                  </w:divBdr>
                                                  <w:divsChild>
                                                    <w:div w:id="4182576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22917845">
          <w:marLeft w:val="0"/>
          <w:marRight w:val="0"/>
          <w:marTop w:val="0"/>
          <w:marBottom w:val="0"/>
          <w:divBdr>
            <w:top w:val="none" w:sz="0" w:space="0" w:color="auto"/>
            <w:left w:val="none" w:sz="0" w:space="0" w:color="auto"/>
            <w:bottom w:val="none" w:sz="0" w:space="0" w:color="auto"/>
            <w:right w:val="none" w:sz="0" w:space="0" w:color="auto"/>
          </w:divBdr>
        </w:div>
      </w:divsChild>
    </w:div>
    <w:div w:id="1541241411">
      <w:bodyDiv w:val="1"/>
      <w:marLeft w:val="0"/>
      <w:marRight w:val="0"/>
      <w:marTop w:val="0"/>
      <w:marBottom w:val="0"/>
      <w:divBdr>
        <w:top w:val="none" w:sz="0" w:space="0" w:color="auto"/>
        <w:left w:val="none" w:sz="0" w:space="0" w:color="auto"/>
        <w:bottom w:val="none" w:sz="0" w:space="0" w:color="auto"/>
        <w:right w:val="none" w:sz="0" w:space="0" w:color="auto"/>
      </w:divBdr>
    </w:div>
    <w:div w:id="1541436683">
      <w:bodyDiv w:val="1"/>
      <w:marLeft w:val="0"/>
      <w:marRight w:val="0"/>
      <w:marTop w:val="0"/>
      <w:marBottom w:val="0"/>
      <w:divBdr>
        <w:top w:val="none" w:sz="0" w:space="0" w:color="auto"/>
        <w:left w:val="none" w:sz="0" w:space="0" w:color="auto"/>
        <w:bottom w:val="none" w:sz="0" w:space="0" w:color="auto"/>
        <w:right w:val="none" w:sz="0" w:space="0" w:color="auto"/>
      </w:divBdr>
    </w:div>
    <w:div w:id="1563834500">
      <w:bodyDiv w:val="1"/>
      <w:marLeft w:val="0"/>
      <w:marRight w:val="0"/>
      <w:marTop w:val="0"/>
      <w:marBottom w:val="0"/>
      <w:divBdr>
        <w:top w:val="none" w:sz="0" w:space="0" w:color="auto"/>
        <w:left w:val="none" w:sz="0" w:space="0" w:color="auto"/>
        <w:bottom w:val="none" w:sz="0" w:space="0" w:color="auto"/>
        <w:right w:val="none" w:sz="0" w:space="0" w:color="auto"/>
      </w:divBdr>
    </w:div>
    <w:div w:id="1580561190">
      <w:bodyDiv w:val="1"/>
      <w:marLeft w:val="0"/>
      <w:marRight w:val="0"/>
      <w:marTop w:val="0"/>
      <w:marBottom w:val="0"/>
      <w:divBdr>
        <w:top w:val="none" w:sz="0" w:space="0" w:color="auto"/>
        <w:left w:val="none" w:sz="0" w:space="0" w:color="auto"/>
        <w:bottom w:val="none" w:sz="0" w:space="0" w:color="auto"/>
        <w:right w:val="none" w:sz="0" w:space="0" w:color="auto"/>
      </w:divBdr>
    </w:div>
    <w:div w:id="1689335805">
      <w:bodyDiv w:val="1"/>
      <w:marLeft w:val="0"/>
      <w:marRight w:val="0"/>
      <w:marTop w:val="0"/>
      <w:marBottom w:val="0"/>
      <w:divBdr>
        <w:top w:val="none" w:sz="0" w:space="0" w:color="auto"/>
        <w:left w:val="none" w:sz="0" w:space="0" w:color="auto"/>
        <w:bottom w:val="none" w:sz="0" w:space="0" w:color="auto"/>
        <w:right w:val="none" w:sz="0" w:space="0" w:color="auto"/>
      </w:divBdr>
    </w:div>
    <w:div w:id="2124182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5452173959FC458FBF372F96EF0591" ma:contentTypeVersion="7" ma:contentTypeDescription="Create a new document." ma:contentTypeScope="" ma:versionID="f2fd87dc4e6e5a3eea2982a1ed85c5e6">
  <xsd:schema xmlns:xsd="http://www.w3.org/2001/XMLSchema" xmlns:xs="http://www.w3.org/2001/XMLSchema" xmlns:p="http://schemas.microsoft.com/office/2006/metadata/properties" xmlns:ns3="fcc7932a-dc94-4cd8-8a16-e3ec458b15f7" xmlns:ns4="3a11c0ff-251b-4fa8-8659-f6a754ecfb6e" targetNamespace="http://schemas.microsoft.com/office/2006/metadata/properties" ma:root="true" ma:fieldsID="391ef5f589ecf4328fee415270230552" ns3:_="" ns4:_="">
    <xsd:import namespace="fcc7932a-dc94-4cd8-8a16-e3ec458b15f7"/>
    <xsd:import namespace="3a11c0ff-251b-4fa8-8659-f6a754ecfb6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7932a-dc94-4cd8-8a16-e3ec458b15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11c0ff-251b-4fa8-8659-f6a754ecfb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fcc7932a-dc94-4cd8-8a16-e3ec458b15f7" xsi:nil="true"/>
  </documentManagement>
</p:properties>
</file>

<file path=customXml/itemProps1.xml><?xml version="1.0" encoding="utf-8"?>
<ds:datastoreItem xmlns:ds="http://schemas.openxmlformats.org/officeDocument/2006/customXml" ds:itemID="{8488EC3E-4301-45C2-8C7C-227527923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7932a-dc94-4cd8-8a16-e3ec458b15f7"/>
    <ds:schemaRef ds:uri="3a11c0ff-251b-4fa8-8659-f6a754ecfb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39996F-1F91-449E-94A0-5EC61C3C16FF}">
  <ds:schemaRefs>
    <ds:schemaRef ds:uri="http://schemas.microsoft.com/sharepoint/v3/contenttype/forms"/>
  </ds:schemaRefs>
</ds:datastoreItem>
</file>

<file path=customXml/itemProps3.xml><?xml version="1.0" encoding="utf-8"?>
<ds:datastoreItem xmlns:ds="http://schemas.openxmlformats.org/officeDocument/2006/customXml" ds:itemID="{2A631DEE-EC38-43D7-98A1-116D8212B1C4}">
  <ds:schemaRefs>
    <ds:schemaRef ds:uri="http://schemas.microsoft.com/office/2006/metadata/properties"/>
    <ds:schemaRef ds:uri="http://schemas.microsoft.com/office/infopath/2007/PartnerControls"/>
    <ds:schemaRef ds:uri="fcc7932a-dc94-4cd8-8a16-e3ec458b15f7"/>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8</Pages>
  <Words>2403</Words>
  <Characters>15433</Characters>
  <Application>Microsoft Office Word</Application>
  <DocSecurity>0</DocSecurity>
  <Lines>257</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Qhamani-Nande George</dc:creator>
  <cp:keywords/>
  <dc:description/>
  <cp:lastModifiedBy>Qhamani-Nande George</cp:lastModifiedBy>
  <cp:revision>3</cp:revision>
  <dcterms:created xsi:type="dcterms:W3CDTF">2023-10-13T10:16:00Z</dcterms:created>
  <dcterms:modified xsi:type="dcterms:W3CDTF">2023-10-13T11:30:00Z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0x010100915452173959FC458FBF372F96EF0591</vt:lpwstr>
  </property>
  <property fmtid="{D5CDD505-2E9C-101B-9397-08002B2CF9AE}" pid="3" name="GrammarlyDocumentId">
    <vt:lpwstr>471ef8b5f812d06805f29760d31d429c7cfb6668583191c5af332a28ace56e72</vt:lpwstr>
  </property>
</Properties>
</file>