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0B90D" w14:textId="4D3D50D7" w:rsidR="00A52972" w:rsidRPr="002B5CA2" w:rsidRDefault="00A52972" w:rsidP="001657E3">
      <w:pPr>
        <w:spacing w:line="240" w:lineRule="auto"/>
        <w:jc w:val="center"/>
        <w:rPr>
          <w:rFonts w:ascii="Amasis MT Pro Black" w:hAnsi="Amasis MT Pro Black"/>
          <w:sz w:val="36"/>
          <w:szCs w:val="36"/>
          <w:lang w:val="en-GB"/>
        </w:rPr>
      </w:pPr>
      <w:r w:rsidRPr="002B5CA2">
        <w:rPr>
          <w:rFonts w:ascii="Amasis MT Pro Black" w:hAnsi="Amasis MT Pro Black"/>
          <w:sz w:val="36"/>
          <w:szCs w:val="36"/>
          <w:lang w:val="en-GB"/>
        </w:rPr>
        <w:t>Week 7: Deliverables</w:t>
      </w:r>
    </w:p>
    <w:p w14:paraId="3CCCE417" w14:textId="1B57291D" w:rsidR="00A52972" w:rsidRDefault="00A52972" w:rsidP="001657E3">
      <w:pPr>
        <w:spacing w:line="240" w:lineRule="auto"/>
        <w:rPr>
          <w:lang w:val="en-GB"/>
        </w:rPr>
      </w:pPr>
      <w:r w:rsidRPr="002B5CA2">
        <w:rPr>
          <w:b/>
          <w:bCs/>
          <w:lang w:val="en-GB"/>
        </w:rPr>
        <w:t>Project</w:t>
      </w:r>
      <w:r>
        <w:rPr>
          <w:lang w:val="en-GB"/>
        </w:rPr>
        <w:t>: Customer Segmentation</w:t>
      </w:r>
    </w:p>
    <w:p w14:paraId="73406784" w14:textId="39BD9294" w:rsidR="00A52972" w:rsidRDefault="00A52972" w:rsidP="001657E3">
      <w:pPr>
        <w:spacing w:line="240" w:lineRule="auto"/>
        <w:rPr>
          <w:lang w:val="en-GB"/>
        </w:rPr>
      </w:pPr>
      <w:r w:rsidRPr="002B5CA2">
        <w:rPr>
          <w:b/>
          <w:bCs/>
          <w:lang w:val="en-GB"/>
        </w:rPr>
        <w:t>Name</w:t>
      </w:r>
      <w:r>
        <w:rPr>
          <w:lang w:val="en-GB"/>
        </w:rPr>
        <w:t>: Blessed Adjei-Gyan</w:t>
      </w:r>
    </w:p>
    <w:p w14:paraId="4D9B1C00" w14:textId="12EE8CD0" w:rsidR="00A52972" w:rsidRDefault="00A52972" w:rsidP="001657E3">
      <w:pPr>
        <w:spacing w:line="240" w:lineRule="auto"/>
        <w:rPr>
          <w:lang w:val="en-GB"/>
        </w:rPr>
      </w:pPr>
      <w:r w:rsidRPr="002B5CA2">
        <w:rPr>
          <w:b/>
          <w:bCs/>
          <w:lang w:val="en-GB"/>
        </w:rPr>
        <w:t>University</w:t>
      </w:r>
      <w:r>
        <w:rPr>
          <w:lang w:val="en-GB"/>
        </w:rPr>
        <w:t>: Paderborn University</w:t>
      </w:r>
    </w:p>
    <w:p w14:paraId="25B9865F" w14:textId="6D90C088" w:rsidR="00A52972" w:rsidRDefault="00A52972" w:rsidP="001657E3">
      <w:pPr>
        <w:spacing w:line="240" w:lineRule="auto"/>
        <w:rPr>
          <w:lang w:val="en-GB"/>
        </w:rPr>
      </w:pPr>
      <w:r w:rsidRPr="002B5CA2">
        <w:rPr>
          <w:b/>
          <w:bCs/>
          <w:lang w:val="en-GB"/>
        </w:rPr>
        <w:t>Email</w:t>
      </w:r>
      <w:r>
        <w:rPr>
          <w:lang w:val="en-GB"/>
        </w:rPr>
        <w:t>: blessedadjei13@gmail.com</w:t>
      </w:r>
    </w:p>
    <w:p w14:paraId="58CAC657" w14:textId="1452110C" w:rsidR="00A52972" w:rsidRDefault="00A52972" w:rsidP="001657E3">
      <w:pPr>
        <w:spacing w:line="240" w:lineRule="auto"/>
        <w:rPr>
          <w:lang w:val="en-GB"/>
        </w:rPr>
      </w:pPr>
      <w:r w:rsidRPr="002B5CA2">
        <w:rPr>
          <w:b/>
          <w:bCs/>
          <w:lang w:val="en-GB"/>
        </w:rPr>
        <w:t>Country</w:t>
      </w:r>
      <w:r>
        <w:rPr>
          <w:lang w:val="en-GB"/>
        </w:rPr>
        <w:t>: Germany</w:t>
      </w:r>
    </w:p>
    <w:p w14:paraId="71720CFD" w14:textId="40BB78F9" w:rsidR="00A52972" w:rsidRDefault="00A52972" w:rsidP="001657E3">
      <w:pPr>
        <w:spacing w:line="240" w:lineRule="auto"/>
        <w:rPr>
          <w:lang w:val="en-GB"/>
        </w:rPr>
      </w:pPr>
      <w:r w:rsidRPr="002B5CA2">
        <w:rPr>
          <w:b/>
          <w:bCs/>
          <w:lang w:val="en-GB"/>
        </w:rPr>
        <w:t>Specialization</w:t>
      </w:r>
      <w:r>
        <w:rPr>
          <w:lang w:val="en-GB"/>
        </w:rPr>
        <w:t>: Data Analyst</w:t>
      </w:r>
    </w:p>
    <w:p w14:paraId="28B46D7F" w14:textId="78F4DCD2" w:rsidR="00A52972" w:rsidRDefault="00A52972" w:rsidP="001657E3">
      <w:pPr>
        <w:spacing w:line="240" w:lineRule="auto"/>
        <w:rPr>
          <w:lang w:val="en-GB"/>
        </w:rPr>
      </w:pPr>
      <w:r w:rsidRPr="002B5CA2">
        <w:rPr>
          <w:b/>
          <w:bCs/>
          <w:lang w:val="en-GB"/>
        </w:rPr>
        <w:t>Internship</w:t>
      </w:r>
      <w:r>
        <w:rPr>
          <w:lang w:val="en-GB"/>
        </w:rPr>
        <w:t xml:space="preserve"> </w:t>
      </w:r>
      <w:r w:rsidRPr="002B5CA2">
        <w:rPr>
          <w:b/>
          <w:bCs/>
          <w:lang w:val="en-GB"/>
        </w:rPr>
        <w:t>Batch</w:t>
      </w:r>
      <w:r>
        <w:rPr>
          <w:lang w:val="en-GB"/>
        </w:rPr>
        <w:t>: LISUM 39</w:t>
      </w:r>
    </w:p>
    <w:p w14:paraId="42180A5E" w14:textId="2455289E" w:rsidR="00A52972" w:rsidRDefault="00A52972" w:rsidP="001657E3">
      <w:pPr>
        <w:spacing w:line="240" w:lineRule="auto"/>
        <w:rPr>
          <w:lang w:val="en-GB"/>
        </w:rPr>
      </w:pPr>
      <w:r w:rsidRPr="002B5CA2">
        <w:rPr>
          <w:b/>
          <w:bCs/>
          <w:lang w:val="en-GB"/>
        </w:rPr>
        <w:t>Date</w:t>
      </w:r>
      <w:r>
        <w:rPr>
          <w:lang w:val="en-GB"/>
        </w:rPr>
        <w:t>: 16</w:t>
      </w:r>
      <w:r w:rsidRPr="00A52972">
        <w:rPr>
          <w:vertAlign w:val="superscript"/>
          <w:lang w:val="en-GB"/>
        </w:rPr>
        <w:t>th</w:t>
      </w:r>
      <w:r>
        <w:rPr>
          <w:lang w:val="en-GB"/>
        </w:rPr>
        <w:t xml:space="preserve"> December, 2024</w:t>
      </w:r>
    </w:p>
    <w:p w14:paraId="088B305A" w14:textId="77777777" w:rsidR="001657E3" w:rsidRDefault="001657E3" w:rsidP="001657E3">
      <w:pPr>
        <w:spacing w:line="240" w:lineRule="auto"/>
        <w:rPr>
          <w:lang w:val="en-GB"/>
        </w:rPr>
      </w:pPr>
    </w:p>
    <w:p w14:paraId="34301F14" w14:textId="1A6C5929" w:rsidR="00A52972" w:rsidRPr="001657E3" w:rsidRDefault="00A52972" w:rsidP="00A52972">
      <w:pPr>
        <w:pStyle w:val="ListParagraph"/>
        <w:numPr>
          <w:ilvl w:val="0"/>
          <w:numId w:val="1"/>
        </w:numPr>
        <w:rPr>
          <w:rFonts w:ascii="ADLaM Display" w:hAnsi="ADLaM Display" w:cs="ADLaM Display"/>
          <w:lang w:val="en-GB"/>
        </w:rPr>
      </w:pPr>
      <w:r w:rsidRPr="001657E3">
        <w:rPr>
          <w:rFonts w:ascii="ADLaM Display" w:hAnsi="ADLaM Display" w:cs="ADLaM Display"/>
          <w:lang w:val="en-GB"/>
        </w:rPr>
        <w:t>Problem Description</w:t>
      </w:r>
    </w:p>
    <w:p w14:paraId="4E5E1571" w14:textId="1A8E7AB0" w:rsidR="00A52972" w:rsidRDefault="00A52972" w:rsidP="00A52972">
      <w:pPr>
        <w:pStyle w:val="ListParagraph"/>
      </w:pPr>
      <w:r w:rsidRPr="00A52972">
        <w:t>XYZ Bank wants to segment its customers into no more than five distinct groups to send personalized Christmas offers. The goal is to automate the process, uncover hidden patterns in customer behavior, and improve campaign efficiency. The segmentation model should help target relevant customer groups with tailored offers, optimizing engagement and conversion rates.</w:t>
      </w:r>
    </w:p>
    <w:p w14:paraId="69D15837" w14:textId="246EB8CB" w:rsidR="00A52972" w:rsidRPr="001657E3" w:rsidRDefault="00A52972" w:rsidP="00A52972">
      <w:pPr>
        <w:pStyle w:val="ListParagraph"/>
        <w:numPr>
          <w:ilvl w:val="0"/>
          <w:numId w:val="1"/>
        </w:numPr>
        <w:rPr>
          <w:rFonts w:ascii="ADLaM Display" w:hAnsi="ADLaM Display" w:cs="ADLaM Display"/>
          <w:lang w:val="en-GB"/>
        </w:rPr>
      </w:pPr>
      <w:r w:rsidRPr="001657E3">
        <w:rPr>
          <w:rFonts w:ascii="ADLaM Display" w:hAnsi="ADLaM Display" w:cs="ADLaM Display"/>
          <w:lang w:val="en-GB"/>
        </w:rPr>
        <w:t>Business Understanding</w:t>
      </w:r>
    </w:p>
    <w:p w14:paraId="307C782C" w14:textId="3000DF64" w:rsidR="00A52972" w:rsidRPr="00A52972" w:rsidRDefault="00A52972" w:rsidP="00A52972">
      <w:pPr>
        <w:pStyle w:val="ListParagraph"/>
        <w:spacing w:after="0" w:line="240" w:lineRule="auto"/>
        <w:rPr>
          <w:rFonts w:ascii="Times New Roman" w:eastAsia="Times New Roman" w:hAnsi="Times New Roman" w:cs="Times New Roman"/>
          <w:kern w:val="0"/>
          <w14:ligatures w14:val="none"/>
        </w:rPr>
      </w:pPr>
      <w:r w:rsidRPr="001657E3">
        <w:rPr>
          <w:rFonts w:ascii="Amasis MT Pro" w:eastAsia="Times New Roman" w:hAnsi="Amasis MT Pro" w:cs="Times New Roman"/>
          <w:b/>
          <w:bCs/>
          <w:kern w:val="0"/>
          <w14:ligatures w14:val="none"/>
        </w:rPr>
        <w:t>Problem Context:</w:t>
      </w:r>
      <w:r w:rsidRPr="00A52972">
        <w:rPr>
          <w:rFonts w:ascii="Times New Roman" w:eastAsia="Times New Roman" w:hAnsi="Times New Roman" w:cs="Times New Roman"/>
          <w:kern w:val="0"/>
          <w14:ligatures w14:val="none"/>
        </w:rPr>
        <w:t xml:space="preserve"> XYZ Bank is looking for a data-driven solution to divide its customer base into groups that have similar behaviors, so that they can create targeted offers.</w:t>
      </w:r>
    </w:p>
    <w:p w14:paraId="035C34A6" w14:textId="5009855D" w:rsidR="00A52972" w:rsidRDefault="00A52972" w:rsidP="00A52972">
      <w:pPr>
        <w:pStyle w:val="ListParagraph"/>
        <w:rPr>
          <w:rFonts w:ascii="Times New Roman" w:eastAsia="Times New Roman" w:hAnsi="Times New Roman" w:cs="Times New Roman"/>
          <w:kern w:val="0"/>
          <w14:ligatures w14:val="none"/>
        </w:rPr>
      </w:pPr>
      <w:r w:rsidRPr="001657E3">
        <w:rPr>
          <w:rFonts w:ascii="Amasis MT Pro" w:eastAsia="Times New Roman" w:hAnsi="Amasis MT Pro" w:cs="Times New Roman"/>
          <w:b/>
          <w:bCs/>
          <w:kern w:val="0"/>
          <w14:ligatures w14:val="none"/>
        </w:rPr>
        <w:t>Objective:</w:t>
      </w:r>
      <w:r w:rsidRPr="00A52972">
        <w:rPr>
          <w:rFonts w:ascii="Times New Roman" w:eastAsia="Times New Roman" w:hAnsi="Times New Roman" w:cs="Times New Roman"/>
          <w:kern w:val="0"/>
          <w14:ligatures w14:val="none"/>
        </w:rPr>
        <w:t xml:space="preserve"> Create a machine learning model to perform segmentation, aiming to group customers into 5 or fewer segments.</w:t>
      </w:r>
    </w:p>
    <w:p w14:paraId="7318B2F1" w14:textId="2ABEAFA9" w:rsidR="002B5CA2" w:rsidRDefault="002B5CA2" w:rsidP="002B5CA2">
      <w:pPr>
        <w:rPr>
          <w:lang w:val="en-GB"/>
        </w:rPr>
      </w:pPr>
    </w:p>
    <w:p w14:paraId="2E27860C" w14:textId="39E0BC2A" w:rsidR="002B5CA2" w:rsidRPr="002B5CA2" w:rsidRDefault="002B5CA2" w:rsidP="002B5CA2">
      <w:pPr>
        <w:rPr>
          <w:rFonts w:ascii="Amasis MT Pro Medium" w:hAnsi="Amasis MT Pro Medium"/>
        </w:rPr>
      </w:pPr>
      <w:r w:rsidRPr="002B5CA2">
        <w:rPr>
          <w:rFonts w:ascii="ADLaM Display" w:hAnsi="ADLaM Display" w:cs="ADLaM Display"/>
        </w:rPr>
        <w:t>Project</w:t>
      </w:r>
      <w:r w:rsidRPr="002B5CA2">
        <w:rPr>
          <w:rFonts w:ascii="Amasis MT Pro Medium" w:hAnsi="Amasis MT Pro Medium"/>
        </w:rPr>
        <w:t xml:space="preserve"> </w:t>
      </w:r>
      <w:r w:rsidRPr="002B5CA2">
        <w:rPr>
          <w:rFonts w:ascii="ADLaM Display" w:hAnsi="ADLaM Display" w:cs="ADLaM Display"/>
        </w:rPr>
        <w:t>Lifecycle</w:t>
      </w:r>
      <w:r w:rsidRPr="002B5CA2">
        <w:rPr>
          <w:rFonts w:ascii="Amasis MT Pro Medium" w:hAnsi="Amasis MT Pro Medium"/>
        </w:rPr>
        <w:t xml:space="preserve"> </w:t>
      </w:r>
    </w:p>
    <w:p w14:paraId="3D4E553F" w14:textId="77777777" w:rsidR="002B5CA2" w:rsidRPr="002B5CA2" w:rsidRDefault="002B5CA2" w:rsidP="002B5CA2">
      <w:pPr>
        <w:numPr>
          <w:ilvl w:val="0"/>
          <w:numId w:val="2"/>
        </w:numPr>
      </w:pPr>
      <w:r w:rsidRPr="002B5CA2">
        <w:rPr>
          <w:b/>
          <w:bCs/>
        </w:rPr>
        <w:t>Week 8 (26 Dec 2024)</w:t>
      </w:r>
      <w:r w:rsidRPr="002B5CA2">
        <w:t>: Submit data intake report with initial EDA.</w:t>
      </w:r>
    </w:p>
    <w:p w14:paraId="01293865" w14:textId="77777777" w:rsidR="002B5CA2" w:rsidRPr="002B5CA2" w:rsidRDefault="002B5CA2" w:rsidP="002B5CA2">
      <w:pPr>
        <w:numPr>
          <w:ilvl w:val="0"/>
          <w:numId w:val="2"/>
        </w:numPr>
      </w:pPr>
      <w:r w:rsidRPr="002B5CA2">
        <w:rPr>
          <w:b/>
          <w:bCs/>
        </w:rPr>
        <w:t>Week 9 (2 Jan 2025)</w:t>
      </w:r>
      <w:r w:rsidRPr="002B5CA2">
        <w:t>: Deliver advanced EDA and feature engineering insights.</w:t>
      </w:r>
    </w:p>
    <w:p w14:paraId="25651A63" w14:textId="77777777" w:rsidR="002B5CA2" w:rsidRPr="002B5CA2" w:rsidRDefault="002B5CA2" w:rsidP="002B5CA2">
      <w:pPr>
        <w:numPr>
          <w:ilvl w:val="0"/>
          <w:numId w:val="2"/>
        </w:numPr>
      </w:pPr>
      <w:r w:rsidRPr="002B5CA2">
        <w:rPr>
          <w:b/>
          <w:bCs/>
        </w:rPr>
        <w:t>Week 10 (9 Jan 2025)</w:t>
      </w:r>
      <w:r w:rsidRPr="002B5CA2">
        <w:t>: Propose model-building plan and clustering approach.</w:t>
      </w:r>
    </w:p>
    <w:p w14:paraId="32B21B70" w14:textId="77777777" w:rsidR="002B5CA2" w:rsidRPr="002B5CA2" w:rsidRDefault="002B5CA2" w:rsidP="002B5CA2">
      <w:pPr>
        <w:numPr>
          <w:ilvl w:val="0"/>
          <w:numId w:val="2"/>
        </w:numPr>
      </w:pPr>
      <w:r w:rsidRPr="002B5CA2">
        <w:rPr>
          <w:b/>
          <w:bCs/>
        </w:rPr>
        <w:t>Week 11 (16 Jan 2025)</w:t>
      </w:r>
      <w:r w:rsidRPr="002B5CA2">
        <w:t>: Present EDA findings and modeling technique.</w:t>
      </w:r>
    </w:p>
    <w:p w14:paraId="75D36400" w14:textId="77777777" w:rsidR="002B5CA2" w:rsidRPr="002B5CA2" w:rsidRDefault="002B5CA2" w:rsidP="002B5CA2">
      <w:pPr>
        <w:numPr>
          <w:ilvl w:val="0"/>
          <w:numId w:val="2"/>
        </w:numPr>
      </w:pPr>
      <w:r w:rsidRPr="002B5CA2">
        <w:rPr>
          <w:b/>
          <w:bCs/>
        </w:rPr>
        <w:t>Week 12 (23 Jan 2025)</w:t>
      </w:r>
      <w:r w:rsidRPr="002B5CA2">
        <w:t>: Finalize model, segmentation results, and dashboard.</w:t>
      </w:r>
    </w:p>
    <w:p w14:paraId="359C784F" w14:textId="4A5908AF" w:rsidR="00A52972" w:rsidRPr="002B5CA2" w:rsidRDefault="002B5CA2" w:rsidP="002B5CA2">
      <w:pPr>
        <w:numPr>
          <w:ilvl w:val="0"/>
          <w:numId w:val="2"/>
        </w:numPr>
      </w:pPr>
      <w:r w:rsidRPr="002B5CA2">
        <w:rPr>
          <w:b/>
          <w:bCs/>
        </w:rPr>
        <w:t>Week 13 (30 Jan 2025)</w:t>
      </w:r>
      <w:r w:rsidRPr="002B5CA2">
        <w:t>: Submit final report and complete code repository.</w:t>
      </w:r>
    </w:p>
    <w:sectPr w:rsidR="00A52972" w:rsidRPr="002B5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DLaM Display">
    <w:charset w:val="00"/>
    <w:family w:val="auto"/>
    <w:pitch w:val="variable"/>
    <w:sig w:usb0="8000206F" w:usb1="4200004A" w:usb2="00000000" w:usb3="00000000" w:csb0="00000001"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1C59"/>
    <w:multiLevelType w:val="hybridMultilevel"/>
    <w:tmpl w:val="2D661DD0"/>
    <w:lvl w:ilvl="0" w:tplc="200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A2E65"/>
    <w:multiLevelType w:val="multilevel"/>
    <w:tmpl w:val="4EB8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325613">
    <w:abstractNumId w:val="0"/>
  </w:num>
  <w:num w:numId="2" w16cid:durableId="1261379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72"/>
    <w:rsid w:val="00002F8F"/>
    <w:rsid w:val="001657E3"/>
    <w:rsid w:val="002B5CA2"/>
    <w:rsid w:val="00A5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7A614"/>
  <w15:chartTrackingRefBased/>
  <w15:docId w15:val="{F794C122-C7CE-49EF-BBFD-127D0EC8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972"/>
    <w:rPr>
      <w:rFonts w:eastAsiaTheme="majorEastAsia" w:cstheme="majorBidi"/>
      <w:color w:val="272727" w:themeColor="text1" w:themeTint="D8"/>
    </w:rPr>
  </w:style>
  <w:style w:type="paragraph" w:styleId="Title">
    <w:name w:val="Title"/>
    <w:basedOn w:val="Normal"/>
    <w:next w:val="Normal"/>
    <w:link w:val="TitleChar"/>
    <w:uiPriority w:val="10"/>
    <w:qFormat/>
    <w:rsid w:val="00A5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972"/>
    <w:pPr>
      <w:spacing w:before="160"/>
      <w:jc w:val="center"/>
    </w:pPr>
    <w:rPr>
      <w:i/>
      <w:iCs/>
      <w:color w:val="404040" w:themeColor="text1" w:themeTint="BF"/>
    </w:rPr>
  </w:style>
  <w:style w:type="character" w:customStyle="1" w:styleId="QuoteChar">
    <w:name w:val="Quote Char"/>
    <w:basedOn w:val="DefaultParagraphFont"/>
    <w:link w:val="Quote"/>
    <w:uiPriority w:val="29"/>
    <w:rsid w:val="00A52972"/>
    <w:rPr>
      <w:i/>
      <w:iCs/>
      <w:color w:val="404040" w:themeColor="text1" w:themeTint="BF"/>
    </w:rPr>
  </w:style>
  <w:style w:type="paragraph" w:styleId="ListParagraph">
    <w:name w:val="List Paragraph"/>
    <w:basedOn w:val="Normal"/>
    <w:uiPriority w:val="34"/>
    <w:qFormat/>
    <w:rsid w:val="00A52972"/>
    <w:pPr>
      <w:ind w:left="720"/>
      <w:contextualSpacing/>
    </w:pPr>
  </w:style>
  <w:style w:type="character" w:styleId="IntenseEmphasis">
    <w:name w:val="Intense Emphasis"/>
    <w:basedOn w:val="DefaultParagraphFont"/>
    <w:uiPriority w:val="21"/>
    <w:qFormat/>
    <w:rsid w:val="00A52972"/>
    <w:rPr>
      <w:i/>
      <w:iCs/>
      <w:color w:val="0F4761" w:themeColor="accent1" w:themeShade="BF"/>
    </w:rPr>
  </w:style>
  <w:style w:type="paragraph" w:styleId="IntenseQuote">
    <w:name w:val="Intense Quote"/>
    <w:basedOn w:val="Normal"/>
    <w:next w:val="Normal"/>
    <w:link w:val="IntenseQuoteChar"/>
    <w:uiPriority w:val="30"/>
    <w:qFormat/>
    <w:rsid w:val="00A5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972"/>
    <w:rPr>
      <w:i/>
      <w:iCs/>
      <w:color w:val="0F4761" w:themeColor="accent1" w:themeShade="BF"/>
    </w:rPr>
  </w:style>
  <w:style w:type="character" w:styleId="IntenseReference">
    <w:name w:val="Intense Reference"/>
    <w:basedOn w:val="DefaultParagraphFont"/>
    <w:uiPriority w:val="32"/>
    <w:qFormat/>
    <w:rsid w:val="00A52972"/>
    <w:rPr>
      <w:b/>
      <w:bCs/>
      <w:smallCaps/>
      <w:color w:val="0F4761" w:themeColor="accent1" w:themeShade="BF"/>
      <w:spacing w:val="5"/>
    </w:rPr>
  </w:style>
  <w:style w:type="character" w:styleId="Strong">
    <w:name w:val="Strong"/>
    <w:basedOn w:val="DefaultParagraphFont"/>
    <w:uiPriority w:val="22"/>
    <w:qFormat/>
    <w:rsid w:val="00A52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87710">
      <w:bodyDiv w:val="1"/>
      <w:marLeft w:val="0"/>
      <w:marRight w:val="0"/>
      <w:marTop w:val="0"/>
      <w:marBottom w:val="0"/>
      <w:divBdr>
        <w:top w:val="none" w:sz="0" w:space="0" w:color="auto"/>
        <w:left w:val="none" w:sz="0" w:space="0" w:color="auto"/>
        <w:bottom w:val="none" w:sz="0" w:space="0" w:color="auto"/>
        <w:right w:val="none" w:sz="0" w:space="0" w:color="auto"/>
      </w:divBdr>
    </w:div>
    <w:div w:id="504587430">
      <w:bodyDiv w:val="1"/>
      <w:marLeft w:val="0"/>
      <w:marRight w:val="0"/>
      <w:marTop w:val="0"/>
      <w:marBottom w:val="0"/>
      <w:divBdr>
        <w:top w:val="none" w:sz="0" w:space="0" w:color="auto"/>
        <w:left w:val="none" w:sz="0" w:space="0" w:color="auto"/>
        <w:bottom w:val="none" w:sz="0" w:space="0" w:color="auto"/>
        <w:right w:val="none" w:sz="0" w:space="0" w:color="auto"/>
      </w:divBdr>
    </w:div>
    <w:div w:id="126576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1206</Characters>
  <Application>Microsoft Office Word</Application>
  <DocSecurity>0</DocSecurity>
  <Lines>30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Blessed Adjei-Gyan</dc:creator>
  <cp:keywords/>
  <dc:description/>
  <cp:lastModifiedBy>Blessed Adjei-Gyan</cp:lastModifiedBy>
  <cp:revision>1</cp:revision>
  <dcterms:created xsi:type="dcterms:W3CDTF">2024-12-27T01:22:00Z</dcterms:created>
  <dcterms:modified xsi:type="dcterms:W3CDTF">2024-12-27T02:20:00Z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31c68ee7-291c-441c-9535-e526ca178066</vt:lpwstr>
  </property>
</Properties>
</file>