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4B7" w:rsidRPr="002944B7" w:rsidRDefault="002944B7" w:rsidP="002944B7">
      <w:r w:rsidRPr="002944B7">
        <w:t>Job Title: Senior Technical Writer (Secret Level Clearance)</w:t>
      </w:r>
    </w:p>
    <w:p w:rsidR="002944B7" w:rsidRPr="002944B7" w:rsidRDefault="002944B7" w:rsidP="002944B7">
      <w:r w:rsidRPr="002944B7">
        <w:t>Company Overview: We are a cutting-edge technology company that specializes in providing innovative solutions to some of the most complex challenges in the defense industry. Our team is comprised of highly skilled professionals who are passionate about using their expertise to make a difference in the world. We are looking for a Senior Technical Writer with a Secret Level Clearance to join our team and help us achieve our mission.</w:t>
      </w:r>
    </w:p>
    <w:p w:rsidR="002944B7" w:rsidRPr="002944B7" w:rsidRDefault="002944B7" w:rsidP="002944B7">
      <w:r w:rsidRPr="002944B7">
        <w:t>Job Description: As a Senior Technical Writer with a Secret Level Clearance, you will be responsible for creating and editing technical documentation for a variety of products and systems used in the defense industry. You will work closely with engineers, project managers, and other subject matter experts to gather and interpret technical information and translate it into clear and concise documentation that meets customer requirements.</w:t>
      </w:r>
    </w:p>
    <w:p w:rsidR="002944B7" w:rsidRPr="002944B7" w:rsidRDefault="002944B7" w:rsidP="002944B7">
      <w:r w:rsidRPr="002944B7">
        <w:t>Responsibilities:</w:t>
      </w:r>
    </w:p>
    <w:p w:rsidR="002944B7" w:rsidRPr="002944B7" w:rsidRDefault="002944B7" w:rsidP="002944B7">
      <w:pPr>
        <w:numPr>
          <w:ilvl w:val="0"/>
          <w:numId w:val="1"/>
        </w:numPr>
      </w:pPr>
      <w:r w:rsidRPr="002944B7">
        <w:t>Write and edit technical documentation, including user manuals, system specifications, installation guides, and other supporting documents</w:t>
      </w:r>
    </w:p>
    <w:p w:rsidR="002944B7" w:rsidRPr="002944B7" w:rsidRDefault="002944B7" w:rsidP="002944B7">
      <w:pPr>
        <w:numPr>
          <w:ilvl w:val="0"/>
          <w:numId w:val="1"/>
        </w:numPr>
      </w:pPr>
      <w:r w:rsidRPr="002944B7">
        <w:t>Collaborate with engineers and other subject matter experts to gather and interpret technical information</w:t>
      </w:r>
    </w:p>
    <w:p w:rsidR="002944B7" w:rsidRPr="002944B7" w:rsidRDefault="002944B7" w:rsidP="002944B7">
      <w:pPr>
        <w:numPr>
          <w:ilvl w:val="0"/>
          <w:numId w:val="1"/>
        </w:numPr>
      </w:pPr>
      <w:r w:rsidRPr="002944B7">
        <w:t>Ensure that documentation is accurate, clear, and concise, and adheres to style and formatting guidelines</w:t>
      </w:r>
    </w:p>
    <w:p w:rsidR="002944B7" w:rsidRPr="002944B7" w:rsidRDefault="002944B7" w:rsidP="002944B7">
      <w:pPr>
        <w:numPr>
          <w:ilvl w:val="0"/>
          <w:numId w:val="1"/>
        </w:numPr>
      </w:pPr>
      <w:r w:rsidRPr="002944B7">
        <w:t>Review and revise existing documentation as needed to ensure that it is up-to-date and meets current standards</w:t>
      </w:r>
    </w:p>
    <w:p w:rsidR="002944B7" w:rsidRPr="002944B7" w:rsidRDefault="002944B7" w:rsidP="002944B7">
      <w:pPr>
        <w:numPr>
          <w:ilvl w:val="0"/>
          <w:numId w:val="1"/>
        </w:numPr>
      </w:pPr>
      <w:r w:rsidRPr="002944B7">
        <w:t>Coordinate with project managers and other stakeholders to ensure that documentation is delivered on time and meets customer requirements</w:t>
      </w:r>
    </w:p>
    <w:p w:rsidR="002944B7" w:rsidRPr="002944B7" w:rsidRDefault="002944B7" w:rsidP="002944B7">
      <w:pPr>
        <w:numPr>
          <w:ilvl w:val="0"/>
          <w:numId w:val="1"/>
        </w:numPr>
      </w:pPr>
      <w:r w:rsidRPr="002944B7">
        <w:t>Manage multiple projects simultaneously and prioritize tasks to meet deadlines</w:t>
      </w:r>
    </w:p>
    <w:p w:rsidR="002944B7" w:rsidRPr="002944B7" w:rsidRDefault="002944B7" w:rsidP="002944B7">
      <w:r w:rsidRPr="002944B7">
        <w:t>Qualifications:</w:t>
      </w:r>
    </w:p>
    <w:p w:rsidR="002944B7" w:rsidRPr="002944B7" w:rsidRDefault="002944B7" w:rsidP="002944B7">
      <w:pPr>
        <w:numPr>
          <w:ilvl w:val="0"/>
          <w:numId w:val="2"/>
        </w:numPr>
      </w:pPr>
      <w:r w:rsidRPr="002944B7">
        <w:t>Bachelor's degree in Technical Writing, English, or a related field</w:t>
      </w:r>
    </w:p>
    <w:p w:rsidR="002944B7" w:rsidRPr="002944B7" w:rsidRDefault="002944B7" w:rsidP="002944B7">
      <w:pPr>
        <w:numPr>
          <w:ilvl w:val="0"/>
          <w:numId w:val="2"/>
        </w:numPr>
      </w:pPr>
      <w:r w:rsidRPr="002944B7">
        <w:t>5+ years of experience in technical writing, with a focus on the defense industry</w:t>
      </w:r>
    </w:p>
    <w:p w:rsidR="002944B7" w:rsidRPr="002944B7" w:rsidRDefault="002944B7" w:rsidP="002944B7">
      <w:pPr>
        <w:numPr>
          <w:ilvl w:val="0"/>
          <w:numId w:val="2"/>
        </w:numPr>
      </w:pPr>
      <w:r w:rsidRPr="002944B7">
        <w:t>Secret Level Clearance is required</w:t>
      </w:r>
    </w:p>
    <w:p w:rsidR="002944B7" w:rsidRPr="002944B7" w:rsidRDefault="002944B7" w:rsidP="002944B7">
      <w:pPr>
        <w:numPr>
          <w:ilvl w:val="0"/>
          <w:numId w:val="2"/>
        </w:numPr>
      </w:pPr>
      <w:r w:rsidRPr="002944B7">
        <w:t>Excellent written and verbal communication skills</w:t>
      </w:r>
    </w:p>
    <w:p w:rsidR="002944B7" w:rsidRPr="002944B7" w:rsidRDefault="002944B7" w:rsidP="002944B7">
      <w:pPr>
        <w:numPr>
          <w:ilvl w:val="0"/>
          <w:numId w:val="2"/>
        </w:numPr>
      </w:pPr>
      <w:r w:rsidRPr="002944B7">
        <w:t>Strong attention to detail and ability to work independently</w:t>
      </w:r>
    </w:p>
    <w:p w:rsidR="002944B7" w:rsidRPr="002944B7" w:rsidRDefault="002944B7" w:rsidP="002944B7">
      <w:pPr>
        <w:numPr>
          <w:ilvl w:val="0"/>
          <w:numId w:val="2"/>
        </w:numPr>
      </w:pPr>
      <w:r w:rsidRPr="002944B7">
        <w:t>Experience with Microsoft Office Suite, Adobe Acrobat, and other document management software</w:t>
      </w:r>
    </w:p>
    <w:p w:rsidR="002944B7" w:rsidRPr="002944B7" w:rsidRDefault="002944B7" w:rsidP="002944B7">
      <w:pPr>
        <w:numPr>
          <w:ilvl w:val="0"/>
          <w:numId w:val="2"/>
        </w:numPr>
      </w:pPr>
      <w:r w:rsidRPr="002944B7">
        <w:t>Ability to read and interpret engineering drawings and schematics</w:t>
      </w:r>
    </w:p>
    <w:p w:rsidR="002944B7" w:rsidRPr="002944B7" w:rsidRDefault="002944B7" w:rsidP="002944B7">
      <w:pPr>
        <w:numPr>
          <w:ilvl w:val="0"/>
          <w:numId w:val="2"/>
        </w:numPr>
      </w:pPr>
      <w:r w:rsidRPr="002944B7">
        <w:t xml:space="preserve">Experience with </w:t>
      </w:r>
      <w:proofErr w:type="spellStart"/>
      <w:r w:rsidRPr="002944B7">
        <w:t>MadCap</w:t>
      </w:r>
      <w:proofErr w:type="spellEnd"/>
      <w:r w:rsidRPr="002944B7">
        <w:t xml:space="preserve"> Flare or similar authoring tools is a plus</w:t>
      </w:r>
    </w:p>
    <w:p w:rsidR="002944B7" w:rsidRPr="002944B7" w:rsidRDefault="002944B7" w:rsidP="002944B7">
      <w:r w:rsidRPr="002944B7">
        <w:lastRenderedPageBreak/>
        <w:t>If you are a Senior Technical Writer with a Secret Level Clearance who is looking for an exciting new opportunity to work with a dynamic and innovative team, we encourage you to apply for this position. We offer competitive compensation, comprehensive benefits, and a challenging and rewarding work environment.</w:t>
      </w:r>
    </w:p>
    <w:p w:rsidR="00363D86" w:rsidRDefault="00363D86">
      <w:bookmarkStart w:id="0" w:name="_GoBack"/>
      <w:bookmarkEnd w:id="0"/>
    </w:p>
    <w:sectPr w:rsidR="0036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547"/>
    <w:multiLevelType w:val="multilevel"/>
    <w:tmpl w:val="B24A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377348"/>
    <w:multiLevelType w:val="multilevel"/>
    <w:tmpl w:val="B8E6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B7"/>
    <w:rsid w:val="002944B7"/>
    <w:rsid w:val="0036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EED1B-B4FD-4444-B107-2AD51FBD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5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K. Mays</dc:creator>
  <cp:keywords/>
  <dc:description/>
  <cp:lastModifiedBy>Meagan K. Mays</cp:lastModifiedBy>
  <cp:revision>1</cp:revision>
  <dcterms:created xsi:type="dcterms:W3CDTF">2023-03-15T15:33:00Z</dcterms:created>
  <dcterms:modified xsi:type="dcterms:W3CDTF">2023-03-15T15:33:00Z</dcterms:modified>
</cp:coreProperties>
</file>