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CE1A" w14:textId="77777777" w:rsidR="00685689" w:rsidRPr="00685689" w:rsidRDefault="00685689" w:rsidP="00685689">
      <w:pPr>
        <w:rPr>
          <w:rFonts w:ascii="Times New Roman" w:hAnsi="Times New Roman" w:cs="Times New Roman"/>
        </w:rPr>
      </w:pPr>
    </w:p>
    <w:p w14:paraId="321A91B0" w14:textId="77777777" w:rsidR="00685689" w:rsidRPr="00685689" w:rsidRDefault="00685689" w:rsidP="00685689">
      <w:pPr>
        <w:jc w:val="center"/>
        <w:rPr>
          <w:rFonts w:ascii="Times New Roman" w:hAnsi="Times New Roman" w:cs="Times New Roman"/>
        </w:rPr>
      </w:pPr>
    </w:p>
    <w:p w14:paraId="4053E966" w14:textId="441AE8CA" w:rsidR="00685689" w:rsidRPr="00685689" w:rsidRDefault="00685689" w:rsidP="00685689">
      <w:pPr>
        <w:jc w:val="center"/>
        <w:rPr>
          <w:rFonts w:ascii="Times New Roman" w:hAnsi="Times New Roman" w:cs="Times New Roman"/>
        </w:rPr>
      </w:pPr>
      <w:r w:rsidRPr="00685689">
        <w:rPr>
          <w:rFonts w:ascii="Times New Roman" w:hAnsi="Times New Roman" w:cs="Times New Roman"/>
        </w:rPr>
        <w:t>THE UNIVERSITY OF THE WEST INDIES</w:t>
      </w:r>
    </w:p>
    <w:p w14:paraId="6E2DCD70" w14:textId="5761632D" w:rsidR="00685689" w:rsidRPr="00685689" w:rsidRDefault="00685689" w:rsidP="00685689">
      <w:pPr>
        <w:jc w:val="center"/>
        <w:rPr>
          <w:rFonts w:ascii="Times New Roman" w:hAnsi="Times New Roman" w:cs="Times New Roman"/>
        </w:rPr>
      </w:pPr>
      <w:r w:rsidRPr="00685689">
        <w:rPr>
          <w:rFonts w:ascii="Times New Roman" w:hAnsi="Times New Roman" w:cs="Times New Roman"/>
        </w:rPr>
        <w:t>CAVE HILL CAMPUS</w:t>
      </w:r>
    </w:p>
    <w:p w14:paraId="6E2F244A" w14:textId="77777777" w:rsidR="00685689" w:rsidRPr="00685689" w:rsidRDefault="00685689" w:rsidP="00685689">
      <w:pPr>
        <w:jc w:val="center"/>
        <w:rPr>
          <w:rFonts w:ascii="Times New Roman" w:hAnsi="Times New Roman" w:cs="Times New Roman"/>
        </w:rPr>
      </w:pPr>
    </w:p>
    <w:p w14:paraId="21902C96" w14:textId="4E268E5D" w:rsidR="00685689" w:rsidRPr="00685689" w:rsidRDefault="00685689" w:rsidP="00685689">
      <w:pPr>
        <w:jc w:val="center"/>
        <w:rPr>
          <w:rFonts w:ascii="Times New Roman" w:hAnsi="Times New Roman" w:cs="Times New Roman"/>
        </w:rPr>
      </w:pPr>
      <w:r w:rsidRPr="00685689">
        <w:rPr>
          <w:rFonts w:ascii="Times New Roman" w:hAnsi="Times New Roman" w:cs="Times New Roman"/>
        </w:rPr>
        <w:t>Faculty of Science &amp; Technology</w:t>
      </w:r>
    </w:p>
    <w:p w14:paraId="330B3A27" w14:textId="38305788" w:rsidR="00685689" w:rsidRPr="00685689" w:rsidRDefault="00685689" w:rsidP="00685689">
      <w:pPr>
        <w:jc w:val="center"/>
        <w:rPr>
          <w:rFonts w:ascii="Times New Roman" w:hAnsi="Times New Roman" w:cs="Times New Roman"/>
        </w:rPr>
      </w:pPr>
      <w:r w:rsidRPr="00685689">
        <w:rPr>
          <w:rFonts w:ascii="Times New Roman" w:hAnsi="Times New Roman" w:cs="Times New Roman"/>
        </w:rPr>
        <w:t>Department of Computer Science, Mathematics &amp; Physics</w:t>
      </w:r>
    </w:p>
    <w:p w14:paraId="50C2C4D5" w14:textId="77777777" w:rsidR="00685689" w:rsidRPr="00685689" w:rsidRDefault="00685689" w:rsidP="00685689">
      <w:pPr>
        <w:jc w:val="center"/>
        <w:rPr>
          <w:rFonts w:ascii="Times New Roman" w:hAnsi="Times New Roman" w:cs="Times New Roman"/>
        </w:rPr>
      </w:pPr>
    </w:p>
    <w:p w14:paraId="5B05F0F9" w14:textId="77777777" w:rsidR="00685689" w:rsidRPr="00685689" w:rsidRDefault="00685689" w:rsidP="00685689">
      <w:pPr>
        <w:jc w:val="center"/>
        <w:rPr>
          <w:rFonts w:ascii="Times New Roman" w:hAnsi="Times New Roman" w:cs="Times New Roman"/>
        </w:rPr>
      </w:pPr>
      <w:r w:rsidRPr="00685689">
        <w:rPr>
          <w:rFonts w:ascii="Times New Roman" w:hAnsi="Times New Roman" w:cs="Times New Roman"/>
        </w:rPr>
        <w:t>---------------------------------------</w:t>
      </w:r>
    </w:p>
    <w:p w14:paraId="0DFA793F" w14:textId="77777777" w:rsidR="00685689" w:rsidRPr="00685689" w:rsidRDefault="00685689" w:rsidP="00685689">
      <w:pPr>
        <w:jc w:val="center"/>
        <w:rPr>
          <w:rFonts w:ascii="Times New Roman" w:hAnsi="Times New Roman" w:cs="Times New Roman"/>
        </w:rPr>
      </w:pPr>
    </w:p>
    <w:p w14:paraId="5D0A11DE" w14:textId="319ADCC4" w:rsidR="00685689" w:rsidRPr="00685689" w:rsidRDefault="00685689" w:rsidP="00685689">
      <w:pPr>
        <w:jc w:val="center"/>
        <w:rPr>
          <w:rFonts w:ascii="Times New Roman" w:hAnsi="Times New Roman" w:cs="Times New Roman"/>
        </w:rPr>
      </w:pPr>
      <w:r w:rsidRPr="00685689">
        <w:rPr>
          <w:rFonts w:ascii="Times New Roman" w:hAnsi="Times New Roman" w:cs="Times New Roman"/>
        </w:rPr>
        <w:t>COMP3330 – Database Management Systems I</w:t>
      </w:r>
    </w:p>
    <w:p w14:paraId="665C6363" w14:textId="1D14154F" w:rsidR="00685689" w:rsidRPr="00685689" w:rsidRDefault="00685689" w:rsidP="00685689">
      <w:pPr>
        <w:jc w:val="center"/>
        <w:rPr>
          <w:rFonts w:ascii="Times New Roman" w:hAnsi="Times New Roman" w:cs="Times New Roman"/>
        </w:rPr>
      </w:pPr>
      <w:r w:rsidRPr="00685689">
        <w:rPr>
          <w:rFonts w:ascii="Times New Roman" w:hAnsi="Times New Roman" w:cs="Times New Roman"/>
        </w:rPr>
        <w:t>PROJECT PART A — Budget Builders Database</w:t>
      </w:r>
    </w:p>
    <w:p w14:paraId="015DC2D5" w14:textId="268243D4" w:rsidR="00685689" w:rsidRPr="00685689" w:rsidRDefault="00685689" w:rsidP="00685689">
      <w:pPr>
        <w:jc w:val="center"/>
        <w:rPr>
          <w:rFonts w:ascii="Times New Roman" w:hAnsi="Times New Roman" w:cs="Times New Roman"/>
        </w:rPr>
      </w:pPr>
      <w:r w:rsidRPr="00685689">
        <w:rPr>
          <w:rFonts w:ascii="Times New Roman" w:hAnsi="Times New Roman" w:cs="Times New Roman"/>
        </w:rPr>
        <w:t>Group 7</w:t>
      </w:r>
    </w:p>
    <w:p w14:paraId="05080E25" w14:textId="77777777" w:rsidR="00685689" w:rsidRPr="00685689" w:rsidRDefault="00685689" w:rsidP="00685689">
      <w:pPr>
        <w:jc w:val="center"/>
        <w:rPr>
          <w:rFonts w:ascii="Times New Roman" w:hAnsi="Times New Roman" w:cs="Times New Roman"/>
        </w:rPr>
      </w:pPr>
    </w:p>
    <w:p w14:paraId="21134DBA" w14:textId="77777777" w:rsidR="00685689" w:rsidRPr="00685689" w:rsidRDefault="00685689" w:rsidP="00685689">
      <w:pPr>
        <w:jc w:val="center"/>
        <w:rPr>
          <w:rFonts w:ascii="Times New Roman" w:hAnsi="Times New Roman" w:cs="Times New Roman"/>
        </w:rPr>
      </w:pPr>
      <w:r w:rsidRPr="00685689">
        <w:rPr>
          <w:rFonts w:ascii="Times New Roman" w:hAnsi="Times New Roman" w:cs="Times New Roman"/>
        </w:rPr>
        <w:t>---------------------------------------</w:t>
      </w:r>
    </w:p>
    <w:p w14:paraId="7C99A4F4" w14:textId="77777777" w:rsidR="00685689" w:rsidRPr="00685689" w:rsidRDefault="00685689" w:rsidP="00685689">
      <w:pPr>
        <w:jc w:val="center"/>
        <w:rPr>
          <w:rFonts w:ascii="Times New Roman" w:hAnsi="Times New Roman" w:cs="Times New Roman"/>
        </w:rPr>
      </w:pPr>
    </w:p>
    <w:p w14:paraId="2D5A1107" w14:textId="6E70E478" w:rsidR="00685689" w:rsidRPr="00685689" w:rsidRDefault="00685689" w:rsidP="00685689">
      <w:pPr>
        <w:jc w:val="center"/>
        <w:rPr>
          <w:rFonts w:ascii="Times New Roman" w:hAnsi="Times New Roman" w:cs="Times New Roman"/>
        </w:rPr>
      </w:pPr>
      <w:r w:rsidRPr="00685689">
        <w:rPr>
          <w:rFonts w:ascii="Times New Roman" w:hAnsi="Times New Roman" w:cs="Times New Roman"/>
        </w:rPr>
        <w:t>Lecturer: Mrs. Tessa King-Innis</w:t>
      </w:r>
    </w:p>
    <w:p w14:paraId="734BF675" w14:textId="7BF9C23B" w:rsidR="00685689" w:rsidRPr="00685689" w:rsidRDefault="00685689" w:rsidP="00685689">
      <w:pPr>
        <w:jc w:val="center"/>
        <w:rPr>
          <w:rFonts w:ascii="Times New Roman" w:hAnsi="Times New Roman" w:cs="Times New Roman"/>
        </w:rPr>
      </w:pPr>
      <w:r w:rsidRPr="00685689">
        <w:rPr>
          <w:rFonts w:ascii="Times New Roman" w:hAnsi="Times New Roman" w:cs="Times New Roman"/>
        </w:rPr>
        <w:t>Semester: 1 (2025–2026)</w:t>
      </w:r>
    </w:p>
    <w:p w14:paraId="443ADA31" w14:textId="379D4E57" w:rsidR="00685689" w:rsidRPr="00685689" w:rsidRDefault="00685689" w:rsidP="00685689">
      <w:pPr>
        <w:jc w:val="center"/>
        <w:rPr>
          <w:rFonts w:ascii="Times New Roman" w:hAnsi="Times New Roman" w:cs="Times New Roman"/>
        </w:rPr>
      </w:pPr>
      <w:r w:rsidRPr="00685689">
        <w:rPr>
          <w:rFonts w:ascii="Times New Roman" w:hAnsi="Times New Roman" w:cs="Times New Roman"/>
        </w:rPr>
        <w:t>Date Submitted: October 26, 2025</w:t>
      </w:r>
    </w:p>
    <w:p w14:paraId="20D17507" w14:textId="77777777" w:rsidR="00685689" w:rsidRPr="00685689" w:rsidRDefault="00685689" w:rsidP="00685689">
      <w:pPr>
        <w:jc w:val="center"/>
        <w:rPr>
          <w:rFonts w:ascii="Times New Roman" w:hAnsi="Times New Roman" w:cs="Times New Roman"/>
        </w:rPr>
      </w:pPr>
    </w:p>
    <w:p w14:paraId="1E833E40" w14:textId="77777777" w:rsidR="00685689" w:rsidRDefault="00685689" w:rsidP="00685689">
      <w:pPr>
        <w:jc w:val="center"/>
        <w:rPr>
          <w:rFonts w:ascii="Times New Roman" w:hAnsi="Times New Roman" w:cs="Times New Roman"/>
        </w:rPr>
      </w:pPr>
      <w:r w:rsidRPr="00685689">
        <w:rPr>
          <w:rFonts w:ascii="Times New Roman" w:hAnsi="Times New Roman" w:cs="Times New Roman"/>
        </w:rPr>
        <w:t>---------------------------------------</w:t>
      </w:r>
    </w:p>
    <w:p w14:paraId="5F227962" w14:textId="77777777" w:rsidR="00685689" w:rsidRDefault="00685689" w:rsidP="00685689">
      <w:pPr>
        <w:jc w:val="center"/>
        <w:rPr>
          <w:rFonts w:ascii="Times New Roman" w:hAnsi="Times New Roman" w:cs="Times New Roman"/>
        </w:rPr>
      </w:pPr>
      <w:r>
        <w:rPr>
          <w:rFonts w:ascii="Times New Roman" w:hAnsi="Times New Roman" w:cs="Times New Roman"/>
        </w:rPr>
        <w:t>Group Members:</w:t>
      </w:r>
    </w:p>
    <w:p w14:paraId="06E38718" w14:textId="77777777" w:rsidR="00685689" w:rsidRPr="00685689" w:rsidRDefault="00685689" w:rsidP="00685689">
      <w:pPr>
        <w:pStyle w:val="ListParagraph"/>
        <w:numPr>
          <w:ilvl w:val="0"/>
          <w:numId w:val="2"/>
        </w:numPr>
        <w:jc w:val="center"/>
        <w:rPr>
          <w:rFonts w:ascii="Times New Roman" w:hAnsi="Times New Roman" w:cs="Times New Roman"/>
        </w:rPr>
      </w:pPr>
      <w:r w:rsidRPr="00685689">
        <w:rPr>
          <w:rFonts w:ascii="Times New Roman" w:hAnsi="Times New Roman" w:cs="Times New Roman"/>
        </w:rPr>
        <w:t>Alleyne, Jakobi</w:t>
      </w:r>
    </w:p>
    <w:p w14:paraId="1A3A22D5" w14:textId="77777777" w:rsidR="00685689" w:rsidRPr="00685689" w:rsidRDefault="00685689" w:rsidP="00685689">
      <w:pPr>
        <w:pStyle w:val="ListParagraph"/>
        <w:numPr>
          <w:ilvl w:val="0"/>
          <w:numId w:val="2"/>
        </w:numPr>
        <w:jc w:val="center"/>
        <w:rPr>
          <w:rFonts w:ascii="Times New Roman" w:hAnsi="Times New Roman" w:cs="Times New Roman"/>
        </w:rPr>
      </w:pPr>
      <w:r w:rsidRPr="00685689">
        <w:rPr>
          <w:rFonts w:ascii="Times New Roman" w:hAnsi="Times New Roman" w:cs="Times New Roman"/>
        </w:rPr>
        <w:t>Alleyne, Jelani</w:t>
      </w:r>
    </w:p>
    <w:p w14:paraId="59CB3618" w14:textId="77777777" w:rsidR="00685689" w:rsidRPr="00685689" w:rsidRDefault="00685689" w:rsidP="00685689">
      <w:pPr>
        <w:pStyle w:val="ListParagraph"/>
        <w:numPr>
          <w:ilvl w:val="0"/>
          <w:numId w:val="2"/>
        </w:numPr>
        <w:jc w:val="center"/>
        <w:rPr>
          <w:rFonts w:ascii="Times New Roman" w:hAnsi="Times New Roman" w:cs="Times New Roman"/>
        </w:rPr>
      </w:pPr>
      <w:r w:rsidRPr="00685689">
        <w:rPr>
          <w:rFonts w:ascii="Times New Roman" w:hAnsi="Times New Roman" w:cs="Times New Roman"/>
        </w:rPr>
        <w:t>Holder, Samuel,</w:t>
      </w:r>
    </w:p>
    <w:p w14:paraId="7E864620" w14:textId="25F8EDE5" w:rsidR="00685689" w:rsidRPr="00685689" w:rsidRDefault="00685689" w:rsidP="00685689">
      <w:pPr>
        <w:pStyle w:val="ListParagraph"/>
        <w:numPr>
          <w:ilvl w:val="0"/>
          <w:numId w:val="2"/>
        </w:numPr>
        <w:jc w:val="center"/>
        <w:rPr>
          <w:rFonts w:ascii="Times New Roman" w:hAnsi="Times New Roman" w:cs="Times New Roman"/>
        </w:rPr>
      </w:pPr>
      <w:r w:rsidRPr="00685689">
        <w:rPr>
          <w:rFonts w:ascii="Times New Roman" w:hAnsi="Times New Roman" w:cs="Times New Roman"/>
        </w:rPr>
        <w:t>Thornhill, Jalen (Lead)</w:t>
      </w:r>
    </w:p>
    <w:p w14:paraId="003D2719" w14:textId="77777777" w:rsidR="00685689" w:rsidRPr="00685689" w:rsidRDefault="00685689" w:rsidP="00685689">
      <w:pPr>
        <w:rPr>
          <w:rFonts w:ascii="Times New Roman" w:hAnsi="Times New Roman" w:cs="Times New Roman"/>
        </w:rPr>
      </w:pPr>
    </w:p>
    <w:p w14:paraId="327497BF" w14:textId="77777777" w:rsidR="00685689" w:rsidRPr="00685689" w:rsidRDefault="00685689" w:rsidP="00685689">
      <w:pPr>
        <w:rPr>
          <w:rFonts w:ascii="Times New Roman" w:hAnsi="Times New Roman" w:cs="Times New Roman"/>
        </w:rPr>
      </w:pPr>
    </w:p>
    <w:p w14:paraId="7A924D35" w14:textId="06D59185" w:rsidR="00685689" w:rsidRPr="00685689" w:rsidRDefault="00685689" w:rsidP="00685689">
      <w:pPr>
        <w:pStyle w:val="Heading2"/>
        <w:rPr>
          <w:rFonts w:ascii="Times New Roman" w:hAnsi="Times New Roman" w:cs="Times New Roman"/>
          <w:color w:val="000000" w:themeColor="text1"/>
        </w:rPr>
      </w:pPr>
      <w:r w:rsidRPr="00685689">
        <w:rPr>
          <w:rFonts w:ascii="Times New Roman" w:hAnsi="Times New Roman" w:cs="Times New Roman"/>
          <w:color w:val="000000" w:themeColor="text1"/>
        </w:rPr>
        <w:lastRenderedPageBreak/>
        <w:t xml:space="preserve">Group Reflection </w:t>
      </w:r>
    </w:p>
    <w:p w14:paraId="27C68EF5" w14:textId="77777777" w:rsidR="00934B68" w:rsidRPr="00934B68" w:rsidRDefault="0062332F" w:rsidP="00934B68">
      <w:pPr>
        <w:rPr>
          <w:rFonts w:ascii="Times New Roman" w:hAnsi="Times New Roman" w:cs="Times New Roman"/>
        </w:rPr>
      </w:pPr>
      <w:r>
        <w:rPr>
          <w:rFonts w:ascii="Times New Roman" w:hAnsi="Times New Roman" w:cs="Times New Roman"/>
        </w:rPr>
        <w:pict w14:anchorId="723C40EF">
          <v:rect id="_x0000_i1025" style="width:0;height:1.5pt" o:hralign="center" o:hrstd="t" o:hr="t" fillcolor="#a0a0a0" stroked="f"/>
        </w:pict>
      </w:r>
    </w:p>
    <w:p w14:paraId="07671CF5" w14:textId="77777777" w:rsidR="00934B68" w:rsidRPr="00934B68" w:rsidRDefault="00934B68" w:rsidP="00934B68">
      <w:pPr>
        <w:rPr>
          <w:rFonts w:ascii="Times New Roman" w:hAnsi="Times New Roman" w:cs="Times New Roman"/>
          <w:b/>
          <w:bCs/>
        </w:rPr>
      </w:pPr>
      <w:r w:rsidRPr="00934B68">
        <w:rPr>
          <w:rFonts w:ascii="Times New Roman" w:hAnsi="Times New Roman" w:cs="Times New Roman"/>
          <w:b/>
          <w:bCs/>
        </w:rPr>
        <w:t>Group Reflection</w:t>
      </w:r>
    </w:p>
    <w:p w14:paraId="62770B53" w14:textId="0C135781" w:rsidR="00934B68" w:rsidRDefault="00934B68" w:rsidP="00934B68">
      <w:pPr>
        <w:rPr>
          <w:rFonts w:ascii="Times New Roman" w:hAnsi="Times New Roman" w:cs="Times New Roman"/>
        </w:rPr>
      </w:pPr>
      <w:r w:rsidRPr="00934B68">
        <w:rPr>
          <w:rFonts w:ascii="Times New Roman" w:hAnsi="Times New Roman" w:cs="Times New Roman"/>
        </w:rPr>
        <w:t>Building the Budget Builders database felt like tackling a giant puzzle, and it ultimately paid off. We had to reshape a complicated real-world situation into something structured and reliable on a computer. At first, the amount of information in the project description was overwhelming. Customers, staff, job requests, tools, supplies</w:t>
      </w:r>
      <w:r>
        <w:rPr>
          <w:rFonts w:ascii="Times New Roman" w:hAnsi="Times New Roman" w:cs="Times New Roman"/>
        </w:rPr>
        <w:t xml:space="preserve">; </w:t>
      </w:r>
      <w:r w:rsidRPr="00934B68">
        <w:rPr>
          <w:rFonts w:ascii="Times New Roman" w:hAnsi="Times New Roman" w:cs="Times New Roman"/>
        </w:rPr>
        <w:t>everything was connected, but it all felt chaotic. We responded by figuring out what each person was best at and working together to untangle it.</w:t>
      </w:r>
    </w:p>
    <w:p w14:paraId="63D09778" w14:textId="77777777" w:rsidR="00934B68" w:rsidRPr="00934B68" w:rsidRDefault="00934B68" w:rsidP="00934B68">
      <w:pPr>
        <w:rPr>
          <w:rFonts w:ascii="Times New Roman" w:hAnsi="Times New Roman" w:cs="Times New Roman"/>
        </w:rPr>
      </w:pPr>
      <w:r w:rsidRPr="00934B68">
        <w:rPr>
          <w:rFonts w:ascii="Times New Roman" w:hAnsi="Times New Roman" w:cs="Times New Roman"/>
        </w:rPr>
        <w:t>We split up major responsibilities. One person started the database design: the entity-relationship diagram, the data definitions, and the organization of information. Another person completed and refined that design, double-checking that the connections made sense, that entities had the right attributes, and that relationships were represented properly. From there, two others took the design and turned it into an actual database. They implemented the structure in SQL, choosing how data would be stored, linked, and constrained.</w:t>
      </w:r>
    </w:p>
    <w:p w14:paraId="544FC4BD" w14:textId="77777777" w:rsidR="00934B68" w:rsidRPr="00934B68" w:rsidRDefault="00934B68" w:rsidP="00934B68">
      <w:pPr>
        <w:rPr>
          <w:rFonts w:ascii="Times New Roman" w:hAnsi="Times New Roman" w:cs="Times New Roman"/>
        </w:rPr>
      </w:pPr>
      <w:r w:rsidRPr="00934B68">
        <w:rPr>
          <w:rFonts w:ascii="Times New Roman" w:hAnsi="Times New Roman" w:cs="Times New Roman"/>
        </w:rPr>
        <w:t>We learned very quickly that clear communication and careful documentation mattered. Every step forward required making sure everyone understood how the system was supposed to behave. Even a small misunderstanding about what a field meant, or how two things were linked, could have caused major problems later when writing queries or enforcing rules.</w:t>
      </w:r>
    </w:p>
    <w:p w14:paraId="133B60F4" w14:textId="650E036A" w:rsidR="00934B68" w:rsidRPr="00934B68" w:rsidRDefault="00934B68" w:rsidP="00934B68">
      <w:pPr>
        <w:rPr>
          <w:rFonts w:ascii="Times New Roman" w:hAnsi="Times New Roman" w:cs="Times New Roman"/>
        </w:rPr>
      </w:pPr>
      <w:r w:rsidRPr="00934B68">
        <w:rPr>
          <w:rFonts w:ascii="Times New Roman" w:hAnsi="Times New Roman" w:cs="Times New Roman"/>
        </w:rPr>
        <w:t>Beyond the technical work, we also saw how proper organization of data leads to a cleaner, more sustainable database. Normalizing the data</w:t>
      </w:r>
      <w:r>
        <w:rPr>
          <w:rFonts w:ascii="Times New Roman" w:hAnsi="Times New Roman" w:cs="Times New Roman"/>
        </w:rPr>
        <w:t>,</w:t>
      </w:r>
      <w:r w:rsidRPr="00934B68">
        <w:rPr>
          <w:rFonts w:ascii="Times New Roman" w:hAnsi="Times New Roman" w:cs="Times New Roman"/>
        </w:rPr>
        <w:t xml:space="preserve"> separating information logically and avoiding repetition</w:t>
      </w:r>
      <w:r>
        <w:rPr>
          <w:rFonts w:ascii="Times New Roman" w:hAnsi="Times New Roman" w:cs="Times New Roman"/>
        </w:rPr>
        <w:t xml:space="preserve">, </w:t>
      </w:r>
      <w:proofErr w:type="gramStart"/>
      <w:r w:rsidRPr="00934B68">
        <w:rPr>
          <w:rFonts w:ascii="Times New Roman" w:hAnsi="Times New Roman" w:cs="Times New Roman"/>
        </w:rPr>
        <w:t>exposed</w:t>
      </w:r>
      <w:proofErr w:type="gramEnd"/>
      <w:r w:rsidRPr="00934B68">
        <w:rPr>
          <w:rFonts w:ascii="Times New Roman" w:hAnsi="Times New Roman" w:cs="Times New Roman"/>
        </w:rPr>
        <w:t xml:space="preserve"> mistakes and </w:t>
      </w:r>
      <w:proofErr w:type="gramStart"/>
      <w:r w:rsidRPr="00934B68">
        <w:rPr>
          <w:rFonts w:ascii="Times New Roman" w:hAnsi="Times New Roman" w:cs="Times New Roman"/>
        </w:rPr>
        <w:t>improved</w:t>
      </w:r>
      <w:proofErr w:type="gramEnd"/>
      <w:r w:rsidRPr="00934B68">
        <w:rPr>
          <w:rFonts w:ascii="Times New Roman" w:hAnsi="Times New Roman" w:cs="Times New Roman"/>
        </w:rPr>
        <w:t xml:space="preserve"> our understanding of how everything connects.</w:t>
      </w:r>
    </w:p>
    <w:p w14:paraId="68031F65" w14:textId="77777777" w:rsidR="00934B68" w:rsidRPr="00934B68" w:rsidRDefault="00934B68" w:rsidP="00934B68">
      <w:pPr>
        <w:rPr>
          <w:rFonts w:ascii="Times New Roman" w:hAnsi="Times New Roman" w:cs="Times New Roman"/>
        </w:rPr>
      </w:pPr>
      <w:r w:rsidRPr="00934B68">
        <w:rPr>
          <w:rFonts w:ascii="Times New Roman" w:hAnsi="Times New Roman" w:cs="Times New Roman"/>
        </w:rPr>
        <w:t>Building the database as a team proved how much we depended on each other. No single person could have managed the full complexity alone. Everyone contributed in a focused way, based on their strengths, while still aiming at the same final goal. In the end, we produced a database that fits the stated requirements and forms a solid base for future development.</w:t>
      </w:r>
    </w:p>
    <w:p w14:paraId="62F80B09" w14:textId="77777777" w:rsidR="00934B68" w:rsidRDefault="00934B68" w:rsidP="00934B68">
      <w:pPr>
        <w:rPr>
          <w:rFonts w:ascii="Times New Roman" w:hAnsi="Times New Roman" w:cs="Times New Roman"/>
        </w:rPr>
      </w:pPr>
    </w:p>
    <w:p w14:paraId="3511B900" w14:textId="77777777" w:rsidR="00060C63" w:rsidRDefault="00060C63" w:rsidP="00934B68">
      <w:pPr>
        <w:rPr>
          <w:rFonts w:ascii="Times New Roman" w:hAnsi="Times New Roman" w:cs="Times New Roman"/>
        </w:rPr>
      </w:pPr>
    </w:p>
    <w:p w14:paraId="1B5FA461" w14:textId="77777777" w:rsidR="00060C63" w:rsidRDefault="00060C63" w:rsidP="00934B68">
      <w:pPr>
        <w:rPr>
          <w:rFonts w:ascii="Times New Roman" w:hAnsi="Times New Roman" w:cs="Times New Roman"/>
        </w:rPr>
      </w:pPr>
    </w:p>
    <w:p w14:paraId="775CD46A" w14:textId="77777777" w:rsidR="00060C63" w:rsidRDefault="00060C63" w:rsidP="00934B68">
      <w:pPr>
        <w:rPr>
          <w:rFonts w:ascii="Times New Roman" w:hAnsi="Times New Roman" w:cs="Times New Roman"/>
        </w:rPr>
      </w:pPr>
    </w:p>
    <w:p w14:paraId="285C9F87" w14:textId="77777777" w:rsidR="00060C63" w:rsidRDefault="00060C63" w:rsidP="00934B68">
      <w:pPr>
        <w:rPr>
          <w:rFonts w:ascii="Times New Roman" w:hAnsi="Times New Roman" w:cs="Times New Roman"/>
        </w:rPr>
      </w:pPr>
    </w:p>
    <w:p w14:paraId="0EA094CF" w14:textId="77777777" w:rsidR="00060C63" w:rsidRDefault="00060C63" w:rsidP="00934B68">
      <w:pPr>
        <w:rPr>
          <w:rFonts w:ascii="Times New Roman" w:hAnsi="Times New Roman" w:cs="Times New Roman"/>
        </w:rPr>
      </w:pPr>
    </w:p>
    <w:p w14:paraId="6C1E311D" w14:textId="77777777" w:rsidR="00060C63" w:rsidRDefault="00060C63" w:rsidP="00934B68">
      <w:pPr>
        <w:rPr>
          <w:rFonts w:ascii="Times New Roman" w:hAnsi="Times New Roman" w:cs="Times New Roman"/>
        </w:rPr>
      </w:pPr>
    </w:p>
    <w:p w14:paraId="3D56D8CA" w14:textId="77777777" w:rsidR="00060C63" w:rsidRPr="00934B68" w:rsidRDefault="00060C63" w:rsidP="00934B68">
      <w:pPr>
        <w:rPr>
          <w:rFonts w:ascii="Times New Roman" w:hAnsi="Times New Roman" w:cs="Times New Roman"/>
        </w:rPr>
      </w:pPr>
    </w:p>
    <w:p w14:paraId="0BFA55F5" w14:textId="77777777" w:rsidR="00934B68" w:rsidRPr="00934B68" w:rsidRDefault="00934B68" w:rsidP="00934B68">
      <w:pPr>
        <w:rPr>
          <w:rFonts w:ascii="Times New Roman" w:hAnsi="Times New Roman" w:cs="Times New Roman"/>
          <w:b/>
          <w:bCs/>
        </w:rPr>
      </w:pPr>
      <w:r w:rsidRPr="00934B68">
        <w:rPr>
          <w:rFonts w:ascii="Times New Roman" w:hAnsi="Times New Roman" w:cs="Times New Roman"/>
          <w:b/>
          <w:bCs/>
        </w:rPr>
        <w:lastRenderedPageBreak/>
        <w:t>Individual Reflections</w:t>
      </w:r>
    </w:p>
    <w:p w14:paraId="1DC05393" w14:textId="1EC1125C" w:rsidR="00934B68" w:rsidRPr="00934B68" w:rsidRDefault="00934B68" w:rsidP="00934B68">
      <w:pPr>
        <w:rPr>
          <w:rFonts w:ascii="Times New Roman" w:hAnsi="Times New Roman" w:cs="Times New Roman"/>
          <w:b/>
          <w:bCs/>
        </w:rPr>
      </w:pPr>
      <w:r w:rsidRPr="00934B68">
        <w:rPr>
          <w:rFonts w:ascii="Times New Roman" w:hAnsi="Times New Roman" w:cs="Times New Roman"/>
          <w:b/>
          <w:bCs/>
        </w:rPr>
        <w:t xml:space="preserve">Jakobi Alleyne </w:t>
      </w:r>
    </w:p>
    <w:p w14:paraId="67034BA3" w14:textId="7F7935B9" w:rsidR="00934B68" w:rsidRDefault="00660763" w:rsidP="00934B68">
      <w:pPr>
        <w:rPr>
          <w:rFonts w:ascii="Times New Roman" w:hAnsi="Times New Roman" w:cs="Times New Roman"/>
        </w:rPr>
      </w:pPr>
      <w:r w:rsidRPr="00660763">
        <w:rPr>
          <w:rFonts w:ascii="Times New Roman" w:hAnsi="Times New Roman" w:cs="Times New Roman"/>
        </w:rPr>
        <w:t xml:space="preserve">This project has been a lot of fun and informative as it provided a clear understanding of the blueprint behind databases, as well as allowing the application of knowledge gained from lectures. That being, from the analysis of the situation presented, I was able to see firsthand the development of entities and attributes from it. This then evolved into the actual design of the entity relationship diagram, which allowed me to visualize the structure and gain a deeper understanding of how data flows and connects with the system. Finally, the construction of the database, which, in my opinion, was the most enjoyable part. </w:t>
      </w:r>
      <w:proofErr w:type="gramStart"/>
      <w:r w:rsidRPr="00660763">
        <w:rPr>
          <w:rFonts w:ascii="Times New Roman" w:hAnsi="Times New Roman" w:cs="Times New Roman"/>
        </w:rPr>
        <w:t>As a whole, this</w:t>
      </w:r>
      <w:proofErr w:type="gramEnd"/>
      <w:r w:rsidRPr="00660763">
        <w:rPr>
          <w:rFonts w:ascii="Times New Roman" w:hAnsi="Times New Roman" w:cs="Times New Roman"/>
        </w:rPr>
        <w:t xml:space="preserve"> assignment has given me an interest in SQL and database management.</w:t>
      </w:r>
    </w:p>
    <w:p w14:paraId="75FA099F" w14:textId="77777777" w:rsidR="00660763" w:rsidRPr="00660763" w:rsidRDefault="00660763" w:rsidP="00934B68">
      <w:pPr>
        <w:rPr>
          <w:rFonts w:ascii="Times New Roman" w:hAnsi="Times New Roman" w:cs="Times New Roman"/>
        </w:rPr>
      </w:pPr>
    </w:p>
    <w:p w14:paraId="0479A2FB" w14:textId="6FEA0552" w:rsidR="00934B68" w:rsidRPr="00934B68" w:rsidRDefault="00934B68" w:rsidP="00934B68">
      <w:pPr>
        <w:rPr>
          <w:rFonts w:ascii="Times New Roman" w:hAnsi="Times New Roman" w:cs="Times New Roman"/>
          <w:b/>
          <w:bCs/>
        </w:rPr>
      </w:pPr>
      <w:r w:rsidRPr="00934B68">
        <w:rPr>
          <w:rFonts w:ascii="Times New Roman" w:hAnsi="Times New Roman" w:cs="Times New Roman"/>
          <w:b/>
          <w:bCs/>
        </w:rPr>
        <w:t xml:space="preserve">Jelani Alleyne </w:t>
      </w:r>
    </w:p>
    <w:p w14:paraId="21D4CDAA" w14:textId="5D94F7DB" w:rsidR="00934B68" w:rsidRPr="00410D07" w:rsidRDefault="00410D07" w:rsidP="00934B68">
      <w:pPr>
        <w:rPr>
          <w:rFonts w:ascii="Times New Roman" w:hAnsi="Times New Roman" w:cs="Times New Roman"/>
        </w:rPr>
      </w:pPr>
      <w:r w:rsidRPr="00410D07">
        <w:rPr>
          <w:rFonts w:ascii="Times New Roman" w:hAnsi="Times New Roman" w:cs="Times New Roman"/>
        </w:rPr>
        <w:t xml:space="preserve">For this project, my group and I designed and implemented a database system for Budget Builders, which is a construction and maintenance company aiming to modernize their data management. During this project, I gained practical experience in analyzing business requirements which allowed me to create entity relationships (ER) diagrams, this was my main role. I also had to determine which attributes needed to be the appropriate primary and foreign keys to ensure the data’s integrity. A key takeaway for me was gaining the understanding of how database design supports real world business operations. These </w:t>
      </w:r>
      <w:proofErr w:type="gramStart"/>
      <w:r w:rsidRPr="00410D07">
        <w:rPr>
          <w:rFonts w:ascii="Times New Roman" w:hAnsi="Times New Roman" w:cs="Times New Roman"/>
        </w:rPr>
        <w:t>include,</w:t>
      </w:r>
      <w:proofErr w:type="gramEnd"/>
      <w:r w:rsidRPr="00410D07">
        <w:rPr>
          <w:rFonts w:ascii="Times New Roman" w:hAnsi="Times New Roman" w:cs="Times New Roman"/>
        </w:rPr>
        <w:t xml:space="preserve"> tracking client requests, employee assignments, equipment use and project costs. Conversely, the main difficulty encountered was creating the ER diagram because I am accustomed to creating these, when the relation schema is already provided.</w:t>
      </w:r>
    </w:p>
    <w:p w14:paraId="0E602427" w14:textId="77777777" w:rsidR="007C5689" w:rsidRDefault="007C5689" w:rsidP="00934B68">
      <w:pPr>
        <w:rPr>
          <w:rFonts w:ascii="Times New Roman" w:hAnsi="Times New Roman" w:cs="Times New Roman"/>
          <w:b/>
          <w:bCs/>
        </w:rPr>
      </w:pPr>
    </w:p>
    <w:p w14:paraId="7BE2B823" w14:textId="76EE0FA0" w:rsidR="00934B68" w:rsidRPr="00934B68" w:rsidRDefault="00934B68" w:rsidP="00934B68">
      <w:pPr>
        <w:rPr>
          <w:rFonts w:ascii="Times New Roman" w:hAnsi="Times New Roman" w:cs="Times New Roman"/>
          <w:b/>
          <w:bCs/>
        </w:rPr>
      </w:pPr>
      <w:r w:rsidRPr="00934B68">
        <w:rPr>
          <w:rFonts w:ascii="Times New Roman" w:hAnsi="Times New Roman" w:cs="Times New Roman"/>
          <w:b/>
          <w:bCs/>
        </w:rPr>
        <w:t xml:space="preserve">Samuel Holder </w:t>
      </w:r>
    </w:p>
    <w:p w14:paraId="43BF1E8F" w14:textId="77777777" w:rsidR="00934B68" w:rsidRPr="00934B68" w:rsidRDefault="00934B68" w:rsidP="00934B68">
      <w:pPr>
        <w:rPr>
          <w:rFonts w:ascii="Times New Roman" w:hAnsi="Times New Roman" w:cs="Times New Roman"/>
        </w:rPr>
      </w:pPr>
      <w:r w:rsidRPr="00934B68">
        <w:rPr>
          <w:rFonts w:ascii="Times New Roman" w:hAnsi="Times New Roman" w:cs="Times New Roman"/>
          <w:i/>
          <w:iCs/>
        </w:rPr>
        <w:t>(Reflection to be added)</w:t>
      </w:r>
    </w:p>
    <w:p w14:paraId="160439EE" w14:textId="2EB2DC7A" w:rsidR="00934B68" w:rsidRPr="00934B68" w:rsidRDefault="00934B68" w:rsidP="00934B68">
      <w:pPr>
        <w:rPr>
          <w:rFonts w:ascii="Times New Roman" w:hAnsi="Times New Roman" w:cs="Times New Roman"/>
        </w:rPr>
      </w:pPr>
    </w:p>
    <w:p w14:paraId="3B2F1B1B" w14:textId="137F15D5" w:rsidR="00934B68" w:rsidRPr="00934B68" w:rsidRDefault="00934B68" w:rsidP="00934B68">
      <w:pPr>
        <w:rPr>
          <w:rFonts w:ascii="Times New Roman" w:hAnsi="Times New Roman" w:cs="Times New Roman"/>
          <w:b/>
          <w:bCs/>
        </w:rPr>
      </w:pPr>
      <w:r w:rsidRPr="00934B68">
        <w:rPr>
          <w:rFonts w:ascii="Times New Roman" w:hAnsi="Times New Roman" w:cs="Times New Roman"/>
          <w:b/>
          <w:bCs/>
        </w:rPr>
        <w:t xml:space="preserve">Jalen Thornhill </w:t>
      </w:r>
    </w:p>
    <w:p w14:paraId="46DC19D1" w14:textId="77777777" w:rsidR="00060C63" w:rsidRPr="00060C63" w:rsidRDefault="00060C63" w:rsidP="00060C63">
      <w:pPr>
        <w:rPr>
          <w:rFonts w:ascii="Times New Roman" w:hAnsi="Times New Roman" w:cs="Times New Roman"/>
        </w:rPr>
      </w:pPr>
      <w:r w:rsidRPr="00060C63">
        <w:rPr>
          <w:rFonts w:ascii="Times New Roman" w:hAnsi="Times New Roman" w:cs="Times New Roman"/>
        </w:rPr>
        <w:t>My early work focused on design. I built the data dictionary, which defined field names, formats, and meanings, so everyone stayed consistent. That prevented a lot of confusion later. At the same time, I began sketching the ERD by identifying the key entities and their relationships. I also helped normalize the data by reducing repetition and tightening how information was organized.</w:t>
      </w:r>
    </w:p>
    <w:p w14:paraId="04D74171" w14:textId="77777777" w:rsidR="00060C63" w:rsidRPr="00060C63" w:rsidRDefault="00060C63" w:rsidP="00060C63">
      <w:pPr>
        <w:rPr>
          <w:rFonts w:ascii="Times New Roman" w:hAnsi="Times New Roman" w:cs="Times New Roman"/>
        </w:rPr>
      </w:pPr>
      <w:r w:rsidRPr="00060C63">
        <w:rPr>
          <w:rFonts w:ascii="Times New Roman" w:hAnsi="Times New Roman" w:cs="Times New Roman"/>
        </w:rPr>
        <w:t>This process improved how I take real needs and translate them into a working database structure. It also showed how important early decisions are. Small issues at the start can grow into much larger problems later.</w:t>
      </w:r>
    </w:p>
    <w:p w14:paraId="50F64FB6" w14:textId="77777777" w:rsidR="00060C63" w:rsidRPr="00060C63" w:rsidRDefault="00060C63" w:rsidP="00060C63">
      <w:pPr>
        <w:rPr>
          <w:rFonts w:ascii="Times New Roman" w:hAnsi="Times New Roman" w:cs="Times New Roman"/>
        </w:rPr>
      </w:pPr>
      <w:r w:rsidRPr="00060C63">
        <w:rPr>
          <w:rFonts w:ascii="Times New Roman" w:hAnsi="Times New Roman" w:cs="Times New Roman"/>
        </w:rPr>
        <w:lastRenderedPageBreak/>
        <w:t xml:space="preserve">Working alongside the rest of the team improved how I communicate, keep people updated, and </w:t>
      </w:r>
      <w:proofErr w:type="gramStart"/>
      <w:r w:rsidRPr="00060C63">
        <w:rPr>
          <w:rFonts w:ascii="Times New Roman" w:hAnsi="Times New Roman" w:cs="Times New Roman"/>
        </w:rPr>
        <w:t>take</w:t>
      </w:r>
      <w:proofErr w:type="gramEnd"/>
      <w:r w:rsidRPr="00060C63">
        <w:rPr>
          <w:rFonts w:ascii="Times New Roman" w:hAnsi="Times New Roman" w:cs="Times New Roman"/>
        </w:rPr>
        <w:t xml:space="preserve"> suggestions. The project strengthened my technical skills </w:t>
      </w:r>
      <w:proofErr w:type="gramStart"/>
      <w:r w:rsidRPr="00060C63">
        <w:rPr>
          <w:rFonts w:ascii="Times New Roman" w:hAnsi="Times New Roman" w:cs="Times New Roman"/>
        </w:rPr>
        <w:t>and also</w:t>
      </w:r>
      <w:proofErr w:type="gramEnd"/>
      <w:r w:rsidRPr="00060C63">
        <w:rPr>
          <w:rFonts w:ascii="Times New Roman" w:hAnsi="Times New Roman" w:cs="Times New Roman"/>
        </w:rPr>
        <w:t xml:space="preserve"> my ability to collaborate. I’m coming out of it more confident about both database design and working in a group.</w:t>
      </w:r>
    </w:p>
    <w:p w14:paraId="25F80BA9" w14:textId="524312FC" w:rsidR="00D27BBC" w:rsidRPr="00685689" w:rsidRDefault="00D27BBC" w:rsidP="00934B68">
      <w:pPr>
        <w:rPr>
          <w:rFonts w:ascii="Times New Roman" w:hAnsi="Times New Roman" w:cs="Times New Roman"/>
        </w:rPr>
      </w:pPr>
    </w:p>
    <w:sectPr w:rsidR="00D27BBC" w:rsidRPr="00685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26309"/>
    <w:multiLevelType w:val="hybridMultilevel"/>
    <w:tmpl w:val="44FAA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0416E7"/>
    <w:multiLevelType w:val="hybridMultilevel"/>
    <w:tmpl w:val="7D0CB7D8"/>
    <w:lvl w:ilvl="0" w:tplc="0409000F">
      <w:start w:val="1"/>
      <w:numFmt w:val="decimal"/>
      <w:lvlText w:val="%1."/>
      <w:lvlJc w:val="left"/>
      <w:pPr>
        <w:ind w:left="720" w:hanging="360"/>
      </w:pPr>
    </w:lvl>
    <w:lvl w:ilvl="1" w:tplc="6C383DD0">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2792364">
    <w:abstractNumId w:val="1"/>
  </w:num>
  <w:num w:numId="2" w16cid:durableId="190317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689"/>
    <w:rsid w:val="00060C63"/>
    <w:rsid w:val="000C773F"/>
    <w:rsid w:val="0010731E"/>
    <w:rsid w:val="00410D07"/>
    <w:rsid w:val="0049720B"/>
    <w:rsid w:val="0062332F"/>
    <w:rsid w:val="00660763"/>
    <w:rsid w:val="00685689"/>
    <w:rsid w:val="007C5689"/>
    <w:rsid w:val="008035B3"/>
    <w:rsid w:val="00934B68"/>
    <w:rsid w:val="00D27BBC"/>
    <w:rsid w:val="00E4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20CA87"/>
  <w15:chartTrackingRefBased/>
  <w15:docId w15:val="{E9CCF404-63DD-4321-865F-65A248CC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689"/>
    <w:rPr>
      <w:rFonts w:eastAsiaTheme="majorEastAsia" w:cstheme="majorBidi"/>
      <w:color w:val="272727" w:themeColor="text1" w:themeTint="D8"/>
    </w:rPr>
  </w:style>
  <w:style w:type="paragraph" w:styleId="Title">
    <w:name w:val="Title"/>
    <w:basedOn w:val="Normal"/>
    <w:next w:val="Normal"/>
    <w:link w:val="TitleChar"/>
    <w:uiPriority w:val="10"/>
    <w:qFormat/>
    <w:rsid w:val="0068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689"/>
    <w:pPr>
      <w:spacing w:before="160"/>
      <w:jc w:val="center"/>
    </w:pPr>
    <w:rPr>
      <w:i/>
      <w:iCs/>
      <w:color w:val="404040" w:themeColor="text1" w:themeTint="BF"/>
    </w:rPr>
  </w:style>
  <w:style w:type="character" w:customStyle="1" w:styleId="QuoteChar">
    <w:name w:val="Quote Char"/>
    <w:basedOn w:val="DefaultParagraphFont"/>
    <w:link w:val="Quote"/>
    <w:uiPriority w:val="29"/>
    <w:rsid w:val="00685689"/>
    <w:rPr>
      <w:i/>
      <w:iCs/>
      <w:color w:val="404040" w:themeColor="text1" w:themeTint="BF"/>
    </w:rPr>
  </w:style>
  <w:style w:type="paragraph" w:styleId="ListParagraph">
    <w:name w:val="List Paragraph"/>
    <w:basedOn w:val="Normal"/>
    <w:uiPriority w:val="34"/>
    <w:qFormat/>
    <w:rsid w:val="00685689"/>
    <w:pPr>
      <w:ind w:left="720"/>
      <w:contextualSpacing/>
    </w:pPr>
  </w:style>
  <w:style w:type="character" w:styleId="IntenseEmphasis">
    <w:name w:val="Intense Emphasis"/>
    <w:basedOn w:val="DefaultParagraphFont"/>
    <w:uiPriority w:val="21"/>
    <w:qFormat/>
    <w:rsid w:val="00685689"/>
    <w:rPr>
      <w:i/>
      <w:iCs/>
      <w:color w:val="0F4761" w:themeColor="accent1" w:themeShade="BF"/>
    </w:rPr>
  </w:style>
  <w:style w:type="paragraph" w:styleId="IntenseQuote">
    <w:name w:val="Intense Quote"/>
    <w:basedOn w:val="Normal"/>
    <w:next w:val="Normal"/>
    <w:link w:val="IntenseQuoteChar"/>
    <w:uiPriority w:val="30"/>
    <w:qFormat/>
    <w:rsid w:val="0068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689"/>
    <w:rPr>
      <w:i/>
      <w:iCs/>
      <w:color w:val="0F4761" w:themeColor="accent1" w:themeShade="BF"/>
    </w:rPr>
  </w:style>
  <w:style w:type="character" w:styleId="IntenseReference">
    <w:name w:val="Intense Reference"/>
    <w:basedOn w:val="DefaultParagraphFont"/>
    <w:uiPriority w:val="32"/>
    <w:qFormat/>
    <w:rsid w:val="00685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776</Words>
  <Characters>4359</Characters>
  <Application>Microsoft Office Word</Application>
  <DocSecurity>0</DocSecurity>
  <Lines>98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Walters</dc:creator>
  <cp:keywords/>
  <dc:description/>
  <cp:lastModifiedBy>Jalen Walters</cp:lastModifiedBy>
  <cp:revision>6</cp:revision>
  <dcterms:created xsi:type="dcterms:W3CDTF">2025-10-26T22:12:00Z</dcterms:created>
  <dcterms:modified xsi:type="dcterms:W3CDTF">2025-10-27T01:00:00Z</dcterms:modified>
</cp:coreProperties>
</file>