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2160" w:firstLine="72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Cover Letter for IT Position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Blessing Jafari Mbalaka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Email: bjmbalaka@gmail.com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Phone: +27 72 88 64 770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2024/07/15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Hiring Manager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Mr Price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Dear Hiring Manager,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Technology has always been more than a career path for me — it’s a passion, a calling to solve problems, build smarter systems, and drive innovation. I am excited to bring my skills, creativity, and relentless curiosity to Mr Price in pursuit of groundbreaking solutions.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ever-evolving world of IT, I thrive on challenge, adapt with agility, and push myself to stay ahead of the curve. I am not just looking for a job — I am ready to contribute, grow, and help Mr Price reach new heights through technology.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Thank you for considering my application. I am eager to bring my passion, expertise, and energy to your team.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Blessing Jafari Mbalaka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Blessing Jafari Mbalaka</w:t>
        <w:br w:type="textWrapping"/>
      </w:r>
      <w:r w:rsidDel="00000000" w:rsidR="00000000" w:rsidRPr="00000000">
        <w:rPr>
          <w:rtl w:val="0"/>
        </w:rPr>
        <w:t xml:space="preserve">Centurion, Pretoria, Republic of South Africa</w:t>
        <w:br w:type="textWrapping"/>
        <w:t xml:space="preserve">Email: bjmbalaka@gmail.com | Phone: +27 72 88 64 770</w:t>
        <w:br w:type="textWrapping"/>
        <w:t xml:space="preserve">LinkedIn: linkedin.com/in/blessing-mbalaka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rqr1nwfgi7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Executive Summary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Dynamic IT Project Manager with robust experience in digital transformation, Agile project delivery, and stakeholder management. Skilled in guiding cross-functional teams to drive technology integration projects, with a strong foundation in data analysis, blockchain, AI, and cybersecurity. Trained in both foundational and advanced project management principles, and equipped to align technical solutions with strategic objectives.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vzt3m47pmc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Skills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Management Methodologies</w:t>
      </w:r>
      <w:r w:rsidDel="00000000" w:rsidR="00000000" w:rsidRPr="00000000">
        <w:rPr>
          <w:rtl w:val="0"/>
        </w:rPr>
        <w:t xml:space="preserve">: Agile (Scrum, Kanban), Lean, and Waterfall frameworks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Proficiencies</w:t>
      </w:r>
      <w:r w:rsidDel="00000000" w:rsidR="00000000" w:rsidRPr="00000000">
        <w:rPr>
          <w:rtl w:val="0"/>
        </w:rPr>
        <w:t xml:space="preserve">: Blockchain, Artificial Intelligence, Python programming, data science, and cybersecurity principles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Management Tools</w:t>
      </w:r>
      <w:r w:rsidDel="00000000" w:rsidR="00000000" w:rsidRPr="00000000">
        <w:rPr>
          <w:rtl w:val="0"/>
        </w:rPr>
        <w:t xml:space="preserve">: Jira, Trello, Asana, and Microsoft Project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Stakeholder Management</w:t>
      </w:r>
      <w:r w:rsidDel="00000000" w:rsidR="00000000" w:rsidRPr="00000000">
        <w:rPr>
          <w:rtl w:val="0"/>
        </w:rPr>
        <w:t xml:space="preserve">: Client relations, cross-functional team collaboration, and requirements gathering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Analysis &amp; Visualization</w:t>
      </w:r>
      <w:r w:rsidDel="00000000" w:rsidR="00000000" w:rsidRPr="00000000">
        <w:rPr>
          <w:rtl w:val="0"/>
        </w:rPr>
        <w:t xml:space="preserve">: Python libraries, Power BI, Tableau, and Advanced Excel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gvkjvp5b03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Certifications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Analysis &amp; Process Management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Coursera Project Network</w:t>
      </w:r>
      <w:r w:rsidDel="00000000" w:rsidR="00000000" w:rsidRPr="00000000">
        <w:rPr>
          <w:rtl w:val="0"/>
        </w:rPr>
        <w:t xml:space="preserve">, 2024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Initiation: Starting a Successful Project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Coursera</w:t>
      </w:r>
      <w:r w:rsidDel="00000000" w:rsidR="00000000" w:rsidRPr="00000000">
        <w:rPr>
          <w:rtl w:val="0"/>
        </w:rPr>
        <w:t xml:space="preserve">, 2023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Foundations of Project Management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Coursera</w:t>
      </w:r>
      <w:r w:rsidDel="00000000" w:rsidR="00000000" w:rsidRPr="00000000">
        <w:rPr>
          <w:rtl w:val="0"/>
        </w:rPr>
        <w:t xml:space="preserve">, 2021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aqj0oataje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Professional Experience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Operations Manager</w:t>
        <w:br w:type="textWrapping"/>
      </w:r>
      <w:r w:rsidDel="00000000" w:rsidR="00000000" w:rsidRPr="00000000">
        <w:rPr>
          <w:i w:val="1"/>
          <w:rtl w:val="0"/>
        </w:rPr>
        <w:t xml:space="preserve">Kweneng Group: Bend Mineral Exploration Project</w:t>
        <w:br w:type="textWrapping"/>
      </w:r>
      <w:r w:rsidDel="00000000" w:rsidR="00000000" w:rsidRPr="00000000">
        <w:rPr>
          <w:rtl w:val="0"/>
        </w:rPr>
        <w:t xml:space="preserve">October 2023 – Present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Spearheaded IT project planning, managing financial reconciliation, procurement, and project timelines using Agile practices.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Facilitated requirements gathering and collaborated with IT teams to deliver streamlined processes and solutions aligned with project goals.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Drove performance improvement initiatives, optimizing project delivery through regular sprint planning and retrospectives.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Researcher</w:t>
        <w:br w:type="textWrapping"/>
      </w:r>
      <w:r w:rsidDel="00000000" w:rsidR="00000000" w:rsidRPr="00000000">
        <w:rPr>
          <w:i w:val="1"/>
          <w:rtl w:val="0"/>
        </w:rPr>
        <w:t xml:space="preserve">Digital Africa Research Unit (DARU), University of Johannesburg</w:t>
        <w:br w:type="textWrapping"/>
      </w:r>
      <w:r w:rsidDel="00000000" w:rsidR="00000000" w:rsidRPr="00000000">
        <w:rPr>
          <w:rtl w:val="0"/>
        </w:rPr>
        <w:t xml:space="preserve">February 2022 – October 2023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Led digital transformation initiatives, integrating blockchain and AI in governance-related projects.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Utilized Agile methodologies to manage research projects, define deliverables, and maintain alignment with stakeholders.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Conducted data analysis using Python and visualization tools, providing insights to support strategic decision-making for digital solutions.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Junior Researcher Volunteer</w:t>
        <w:br w:type="textWrapping"/>
      </w:r>
      <w:r w:rsidDel="00000000" w:rsidR="00000000" w:rsidRPr="00000000">
        <w:rPr>
          <w:i w:val="1"/>
          <w:rtl w:val="0"/>
        </w:rPr>
        <w:t xml:space="preserve">Institute for Pan African Thought and Conversation</w:t>
        <w:br w:type="textWrapping"/>
      </w:r>
      <w:r w:rsidDel="00000000" w:rsidR="00000000" w:rsidRPr="00000000">
        <w:rPr>
          <w:rtl w:val="0"/>
        </w:rPr>
        <w:t xml:space="preserve">February 2022 – June 2022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Assisted in IT-related policy research and project management, applying Lean methodologies to improve efficiency and team agility.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Teaching Assistant and Tutor</w:t>
        <w:br w:type="textWrapping"/>
      </w:r>
      <w:r w:rsidDel="00000000" w:rsidR="00000000" w:rsidRPr="00000000">
        <w:rPr>
          <w:i w:val="1"/>
          <w:rtl w:val="0"/>
        </w:rPr>
        <w:t xml:space="preserve">University of Johannesburg</w:t>
        <w:br w:type="textWrapping"/>
      </w:r>
      <w:r w:rsidDel="00000000" w:rsidR="00000000" w:rsidRPr="00000000">
        <w:rPr>
          <w:rtl w:val="0"/>
        </w:rPr>
        <w:t xml:space="preserve">February 2022 – May 2023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Guided development studies modules, mentoring students on research methodology and data analysis.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Applied Agile principles in educational delivery, adapting content to meet the needs of diverse student groups.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ESG Officer</w:t>
        <w:br w:type="textWrapping"/>
      </w:r>
      <w:r w:rsidDel="00000000" w:rsidR="00000000" w:rsidRPr="00000000">
        <w:rPr>
          <w:i w:val="1"/>
          <w:rtl w:val="0"/>
        </w:rPr>
        <w:t xml:space="preserve">Georisk Solutions, Pretoria</w:t>
        <w:br w:type="textWrapping"/>
      </w:r>
      <w:r w:rsidDel="00000000" w:rsidR="00000000" w:rsidRPr="00000000">
        <w:rPr>
          <w:rtl w:val="0"/>
        </w:rPr>
        <w:t xml:space="preserve">February 2018 – March 2021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Managed environmental policy assessments and conducted data analysis, using project management techniques to meet deliverable timelines.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mrbi69ugl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Master’s Degree in Development Studies</w:t>
        <w:br w:type="textWrapping"/>
      </w:r>
      <w:r w:rsidDel="00000000" w:rsidR="00000000" w:rsidRPr="00000000">
        <w:rPr>
          <w:i w:val="1"/>
          <w:rtl w:val="0"/>
        </w:rPr>
        <w:t xml:space="preserve">University of Johannesburg (Joint with University of West Indies of Trinidad and Tobago)</w:t>
        <w:br w:type="textWrapping"/>
      </w:r>
      <w:r w:rsidDel="00000000" w:rsidR="00000000" w:rsidRPr="00000000">
        <w:rPr>
          <w:rtl w:val="0"/>
        </w:rPr>
        <w:t xml:space="preserve">2022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Specialization: Blockchain Integration for anti-corruption in municipal procurement.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Coursework: Advanced research methodology, strategic analysis, and critical development theories.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BA Honors in Development Studies</w:t>
        <w:br w:type="textWrapping"/>
      </w:r>
      <w:r w:rsidDel="00000000" w:rsidR="00000000" w:rsidRPr="00000000">
        <w:rPr>
          <w:i w:val="1"/>
          <w:rtl w:val="0"/>
        </w:rPr>
        <w:t xml:space="preserve">University of Johannesburg</w:t>
        <w:br w:type="textWrapping"/>
      </w:r>
      <w:r w:rsidDel="00000000" w:rsidR="00000000" w:rsidRPr="00000000">
        <w:rPr>
          <w:rtl w:val="0"/>
        </w:rPr>
        <w:t xml:space="preserve">2021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Dissertation: "The Interregnum of the Dollar Hegemony"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Coursework: Human Sciences Methodology, Capita Selecta, and Contemporary Development Studies.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BA Humanities Degree</w:t>
        <w:br w:type="textWrapping"/>
      </w:r>
      <w:r w:rsidDel="00000000" w:rsidR="00000000" w:rsidRPr="00000000">
        <w:rPr>
          <w:i w:val="1"/>
          <w:rtl w:val="0"/>
        </w:rPr>
        <w:t xml:space="preserve">University of Johannesburg</w:t>
        <w:br w:type="textWrapping"/>
      </w:r>
      <w:r w:rsidDel="00000000" w:rsidR="00000000" w:rsidRPr="00000000">
        <w:rPr>
          <w:rtl w:val="0"/>
        </w:rPr>
        <w:t xml:space="preserve">2020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Majors: Public Management, Development Studies, and Anthropology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xdqjxvxj28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Technical Skills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Programming Languages</w:t>
      </w:r>
      <w:r w:rsidDel="00000000" w:rsidR="00000000" w:rsidRPr="00000000">
        <w:rPr>
          <w:rtl w:val="0"/>
        </w:rPr>
        <w:t xml:space="preserve">: Python, Java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Management Tools</w:t>
      </w:r>
      <w:r w:rsidDel="00000000" w:rsidR="00000000" w:rsidRPr="00000000">
        <w:rPr>
          <w:rtl w:val="0"/>
        </w:rPr>
        <w:t xml:space="preserve">: Jira, Trello, Microsoft Project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Analysis Tools</w:t>
      </w:r>
      <w:r w:rsidDel="00000000" w:rsidR="00000000" w:rsidRPr="00000000">
        <w:rPr>
          <w:rtl w:val="0"/>
        </w:rPr>
        <w:t xml:space="preserve">: Power BI, Tableau, Excel, and Python data science libraries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Tools</w:t>
      </w:r>
      <w:r w:rsidDel="00000000" w:rsidR="00000000" w:rsidRPr="00000000">
        <w:rPr>
          <w:rtl w:val="0"/>
        </w:rPr>
        <w:t xml:space="preserve">: Photoshop, Canva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tlebggb5km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Professional Memberships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Member, Development Studies Association (Since 2023)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oe9gfabseuh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Publications &amp; Presentations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"Epistemically Violent Biases in AI Design" - Journal of Digital Transformation and Society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"Blockchain-based E-Voting to Counter Poll Rigging" - Media Article (2023)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Available upon request.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