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F048" w14:textId="77777777" w:rsidR="004239DD" w:rsidRDefault="009B1A07">
      <w:r>
        <w:rPr>
          <w:rFonts w:ascii="Arial" w:eastAsia="Arial" w:hAnsi="Arial" w:cs="Arial"/>
          <w:noProof/>
          <w:color w:val="000000"/>
          <w:lang w:val="en-US" w:eastAsia="en-US"/>
        </w:rPr>
        <w:drawing>
          <wp:inline distT="0" distB="0" distL="0" distR="0" wp14:anchorId="5B32A2FF" wp14:editId="40A406A6">
            <wp:extent cx="5731510" cy="955252"/>
            <wp:effectExtent l="0" t="0" r="0" b="0"/>
            <wp:docPr id="1" name="image2.png" descr="https://lh5.googleusercontent.com/WUsA7u8ad3cDMFoAQp00B-UrBDeS4vwYLCyEULhJtflVuCY9XyOWMZfd6TDFQFiUP1DKzoEyUl3d-s4b96aKfPDNvAs_0vn04BKdy36KlISMAhaN6DzTCPKCG1G4PfnrGNhnyB_wxz5ylkSBObrTXkw"/>
            <wp:cNvGraphicFramePr/>
            <a:graphic xmlns:a="http://schemas.openxmlformats.org/drawingml/2006/main">
              <a:graphicData uri="http://schemas.openxmlformats.org/drawingml/2006/picture">
                <pic:pic xmlns:pic="http://schemas.openxmlformats.org/drawingml/2006/picture">
                  <pic:nvPicPr>
                    <pic:cNvPr id="0" name="image2.png" descr="https://lh5.googleusercontent.com/WUsA7u8ad3cDMFoAQp00B-UrBDeS4vwYLCyEULhJtflVuCY9XyOWMZfd6TDFQFiUP1DKzoEyUl3d-s4b96aKfPDNvAs_0vn04BKdy36KlISMAhaN6DzTCPKCG1G4PfnrGNhnyB_wxz5ylkSBObrTXkw"/>
                    <pic:cNvPicPr preferRelativeResize="0"/>
                  </pic:nvPicPr>
                  <pic:blipFill>
                    <a:blip r:embed="rId5"/>
                    <a:srcRect/>
                    <a:stretch>
                      <a:fillRect/>
                    </a:stretch>
                  </pic:blipFill>
                  <pic:spPr>
                    <a:xfrm>
                      <a:off x="0" y="0"/>
                      <a:ext cx="5731510" cy="955252"/>
                    </a:xfrm>
                    <a:prstGeom prst="rect">
                      <a:avLst/>
                    </a:prstGeom>
                    <a:ln/>
                  </pic:spPr>
                </pic:pic>
              </a:graphicData>
            </a:graphic>
          </wp:inline>
        </w:drawing>
      </w:r>
    </w:p>
    <w:p w14:paraId="73B5B293" w14:textId="77777777" w:rsidR="004239DD" w:rsidRDefault="004239DD"/>
    <w:p w14:paraId="1C90A8FE" w14:textId="77777777" w:rsidR="004239DD" w:rsidRDefault="004239DD">
      <w:pPr>
        <w:jc w:val="center"/>
        <w:rPr>
          <w:rFonts w:ascii="Bookman Old Style" w:eastAsia="Bookman Old Style" w:hAnsi="Bookman Old Style" w:cs="Bookman Old Style"/>
          <w:b/>
          <w:sz w:val="28"/>
          <w:szCs w:val="28"/>
        </w:rPr>
      </w:pPr>
    </w:p>
    <w:p w14:paraId="74AFC7DA" w14:textId="71DF85CD" w:rsidR="004239DD" w:rsidRDefault="009B1A07">
      <w:pPr>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 xml:space="preserve">DIVISION OF </w:t>
      </w:r>
      <w:r w:rsidR="008B66AA">
        <w:rPr>
          <w:rFonts w:ascii="Bookman Old Style" w:eastAsia="Bookman Old Style" w:hAnsi="Bookman Old Style" w:cs="Bookman Old Style"/>
          <w:b/>
          <w:sz w:val="28"/>
          <w:szCs w:val="28"/>
        </w:rPr>
        <w:t>COMPUTER SCIENCE AND ENGINEERING</w:t>
      </w:r>
    </w:p>
    <w:p w14:paraId="1692DD26" w14:textId="77777777" w:rsidR="004239DD" w:rsidRDefault="004239DD">
      <w:pPr>
        <w:jc w:val="center"/>
        <w:rPr>
          <w:rFonts w:ascii="Bookman Old Style" w:eastAsia="Bookman Old Style" w:hAnsi="Bookman Old Style" w:cs="Bookman Old Style"/>
          <w:b/>
          <w:sz w:val="28"/>
          <w:szCs w:val="28"/>
        </w:rPr>
      </w:pPr>
    </w:p>
    <w:p w14:paraId="1B3AC476" w14:textId="2CA75833" w:rsidR="004239DD" w:rsidRDefault="009B1A07">
      <w:pPr>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 xml:space="preserve">SCHOOL OF </w:t>
      </w:r>
      <w:r w:rsidR="008B66AA">
        <w:rPr>
          <w:rFonts w:ascii="Bookman Old Style" w:eastAsia="Bookman Old Style" w:hAnsi="Bookman Old Style" w:cs="Bookman Old Style"/>
          <w:b/>
          <w:sz w:val="28"/>
          <w:szCs w:val="28"/>
        </w:rPr>
        <w:t>COMPUTER SCIENCE</w:t>
      </w:r>
      <w:r>
        <w:rPr>
          <w:rFonts w:ascii="Bookman Old Style" w:eastAsia="Bookman Old Style" w:hAnsi="Bookman Old Style" w:cs="Bookman Old Style"/>
          <w:b/>
          <w:sz w:val="28"/>
          <w:szCs w:val="28"/>
        </w:rPr>
        <w:t xml:space="preserve"> AND TECHNOLOGY</w:t>
      </w:r>
    </w:p>
    <w:p w14:paraId="388FAB8C" w14:textId="77777777" w:rsidR="004239DD" w:rsidRDefault="004239DD">
      <w:pPr>
        <w:jc w:val="center"/>
        <w:rPr>
          <w:rFonts w:ascii="Bookman Old Style" w:eastAsia="Bookman Old Style" w:hAnsi="Bookman Old Style" w:cs="Bookman Old Style"/>
        </w:rPr>
      </w:pPr>
    </w:p>
    <w:p w14:paraId="7AB4FB0A" w14:textId="77777777" w:rsidR="004239DD" w:rsidRDefault="004239DD">
      <w:pPr>
        <w:jc w:val="center"/>
        <w:rPr>
          <w:rFonts w:ascii="Bookman Old Style" w:eastAsia="Bookman Old Style" w:hAnsi="Bookman Old Style" w:cs="Bookman Old Style"/>
          <w:sz w:val="24"/>
          <w:szCs w:val="24"/>
        </w:rPr>
      </w:pPr>
    </w:p>
    <w:p w14:paraId="0C0F9F07" w14:textId="33F61233" w:rsidR="004239DD" w:rsidRDefault="009B1A07">
      <w:pPr>
        <w:jc w:val="center"/>
        <w:rPr>
          <w:rFonts w:ascii="Bookman Old Style" w:eastAsia="Bookman Old Style" w:hAnsi="Bookman Old Style" w:cs="Bookman Old Style"/>
          <w:b/>
          <w:sz w:val="34"/>
          <w:szCs w:val="34"/>
        </w:rPr>
      </w:pPr>
      <w:r>
        <w:rPr>
          <w:rFonts w:ascii="Bookman Old Style" w:eastAsia="Bookman Old Style" w:hAnsi="Bookman Old Style" w:cs="Bookman Old Style"/>
          <w:b/>
          <w:sz w:val="34"/>
          <w:szCs w:val="34"/>
        </w:rPr>
        <w:t xml:space="preserve">A </w:t>
      </w:r>
      <w:r w:rsidR="0029668C">
        <w:rPr>
          <w:rFonts w:ascii="Bookman Old Style" w:eastAsia="Bookman Old Style" w:hAnsi="Bookman Old Style" w:cs="Bookman Old Style"/>
          <w:b/>
          <w:sz w:val="34"/>
          <w:szCs w:val="34"/>
        </w:rPr>
        <w:t>PROJECT</w:t>
      </w:r>
      <w:r>
        <w:rPr>
          <w:rFonts w:ascii="Bookman Old Style" w:eastAsia="Bookman Old Style" w:hAnsi="Bookman Old Style" w:cs="Bookman Old Style"/>
          <w:b/>
          <w:sz w:val="34"/>
          <w:szCs w:val="34"/>
        </w:rPr>
        <w:t xml:space="preserve"> BASED EVALUATION REPORT</w:t>
      </w:r>
    </w:p>
    <w:p w14:paraId="4E5494B4" w14:textId="77777777" w:rsidR="004239DD" w:rsidRDefault="009B1A07">
      <w:pPr>
        <w:jc w:val="center"/>
        <w:rPr>
          <w:rFonts w:ascii="Bookman Old Style" w:eastAsia="Bookman Old Style" w:hAnsi="Bookman Old Style" w:cs="Bookman Old Style"/>
        </w:rPr>
      </w:pPr>
      <w:r>
        <w:rPr>
          <w:rFonts w:ascii="Bookman Old Style" w:eastAsia="Bookman Old Style" w:hAnsi="Bookman Old Style" w:cs="Bookman Old Style"/>
        </w:rPr>
        <w:t xml:space="preserve"> </w:t>
      </w:r>
    </w:p>
    <w:p w14:paraId="1DD989F8" w14:textId="77777777" w:rsidR="004239DD" w:rsidRDefault="004239DD">
      <w:pPr>
        <w:jc w:val="center"/>
        <w:rPr>
          <w:rFonts w:ascii="Bookman Old Style" w:eastAsia="Bookman Old Style" w:hAnsi="Bookman Old Style" w:cs="Bookman Old Style"/>
          <w:b/>
          <w:sz w:val="28"/>
          <w:szCs w:val="28"/>
        </w:rPr>
      </w:pPr>
    </w:p>
    <w:p w14:paraId="3D8EBAFF" w14:textId="77777777" w:rsidR="004239DD" w:rsidRDefault="009B1A07">
      <w:pPr>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SUBMITTED BY</w:t>
      </w:r>
    </w:p>
    <w:p w14:paraId="27A8A28D" w14:textId="58347FD7" w:rsidR="004239DD" w:rsidRDefault="0051329E">
      <w:pPr>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BLESSY FLORIDA(URK24CS1121)</w:t>
      </w:r>
    </w:p>
    <w:p w14:paraId="0B70D3DE" w14:textId="77777777" w:rsidR="004239DD" w:rsidRDefault="004239DD">
      <w:pPr>
        <w:jc w:val="center"/>
        <w:rPr>
          <w:rFonts w:ascii="Bookman Old Style" w:eastAsia="Bookman Old Style" w:hAnsi="Bookman Old Style" w:cs="Bookman Old Style"/>
          <w:b/>
          <w:color w:val="000000"/>
          <w:sz w:val="28"/>
          <w:szCs w:val="28"/>
        </w:rPr>
      </w:pPr>
    </w:p>
    <w:p w14:paraId="027C9A8F" w14:textId="77777777" w:rsidR="004239DD" w:rsidRDefault="004239DD">
      <w:pPr>
        <w:jc w:val="center"/>
        <w:rPr>
          <w:rFonts w:ascii="Bookman Old Style" w:eastAsia="Bookman Old Style" w:hAnsi="Bookman Old Style" w:cs="Bookman Old Style"/>
          <w:b/>
          <w:color w:val="000000"/>
          <w:sz w:val="28"/>
          <w:szCs w:val="28"/>
        </w:rPr>
      </w:pPr>
    </w:p>
    <w:p w14:paraId="01420831" w14:textId="0A68CDC5" w:rsidR="004239DD" w:rsidRDefault="00420913">
      <w:pPr>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COURSE CODE</w:t>
      </w:r>
      <w:r>
        <w:rPr>
          <w:rFonts w:ascii="Bookman Old Style" w:eastAsia="Bookman Old Style" w:hAnsi="Bookman Old Style" w:cs="Bookman Old Style"/>
          <w:b/>
          <w:color w:val="000000"/>
          <w:sz w:val="28"/>
          <w:szCs w:val="28"/>
        </w:rPr>
        <w:br/>
        <w:t>23</w:t>
      </w:r>
      <w:r w:rsidR="008B66AA">
        <w:rPr>
          <w:rFonts w:ascii="Bookman Old Style" w:eastAsia="Bookman Old Style" w:hAnsi="Bookman Old Style" w:cs="Bookman Old Style"/>
          <w:b/>
          <w:color w:val="000000"/>
          <w:sz w:val="28"/>
          <w:szCs w:val="28"/>
        </w:rPr>
        <w:t>CS2022</w:t>
      </w:r>
    </w:p>
    <w:p w14:paraId="5D40E1AB" w14:textId="77777777" w:rsidR="004239DD" w:rsidRDefault="004239DD">
      <w:pPr>
        <w:jc w:val="center"/>
        <w:rPr>
          <w:rFonts w:ascii="Bookman Old Style" w:eastAsia="Bookman Old Style" w:hAnsi="Bookman Old Style" w:cs="Bookman Old Style"/>
          <w:b/>
          <w:color w:val="000000"/>
          <w:sz w:val="28"/>
          <w:szCs w:val="28"/>
        </w:rPr>
      </w:pPr>
    </w:p>
    <w:p w14:paraId="1D1E51DB" w14:textId="77777777" w:rsidR="004239DD" w:rsidRDefault="004239DD">
      <w:pPr>
        <w:jc w:val="center"/>
        <w:rPr>
          <w:rFonts w:ascii="Bookman Old Style" w:eastAsia="Bookman Old Style" w:hAnsi="Bookman Old Style" w:cs="Bookman Old Style"/>
          <w:b/>
          <w:color w:val="000000"/>
          <w:sz w:val="28"/>
          <w:szCs w:val="28"/>
        </w:rPr>
      </w:pPr>
    </w:p>
    <w:p w14:paraId="2F370524" w14:textId="77777777" w:rsidR="004239DD" w:rsidRDefault="009B1A07">
      <w:pPr>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COURSE NAME</w:t>
      </w:r>
    </w:p>
    <w:p w14:paraId="6CCD13F6" w14:textId="42BD8104" w:rsidR="004239DD" w:rsidRDefault="008B66AA">
      <w:pPr>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sz w:val="28"/>
          <w:szCs w:val="28"/>
        </w:rPr>
        <w:t>INTERNET OF THINGS</w:t>
      </w:r>
    </w:p>
    <w:p w14:paraId="1283B510" w14:textId="77777777" w:rsidR="004239DD" w:rsidRDefault="004239DD">
      <w:pPr>
        <w:jc w:val="center"/>
        <w:rPr>
          <w:rFonts w:ascii="Bookman Old Style" w:eastAsia="Bookman Old Style" w:hAnsi="Bookman Old Style" w:cs="Bookman Old Style"/>
          <w:b/>
          <w:color w:val="000000"/>
          <w:sz w:val="28"/>
          <w:szCs w:val="28"/>
        </w:rPr>
      </w:pPr>
    </w:p>
    <w:p w14:paraId="61C5E17B" w14:textId="227DA4CA" w:rsidR="004239DD" w:rsidRDefault="00BF5507">
      <w:pPr>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sz w:val="28"/>
          <w:szCs w:val="28"/>
        </w:rPr>
        <w:t>OCTOBER</w:t>
      </w:r>
      <w:r w:rsidR="009B1A07">
        <w:rPr>
          <w:rFonts w:ascii="Bookman Old Style" w:eastAsia="Bookman Old Style" w:hAnsi="Bookman Old Style" w:cs="Bookman Old Style"/>
          <w:b/>
          <w:color w:val="000000"/>
          <w:sz w:val="28"/>
          <w:szCs w:val="28"/>
        </w:rPr>
        <w:t xml:space="preserve"> 202</w:t>
      </w:r>
      <w:r w:rsidR="00C679B5">
        <w:rPr>
          <w:rFonts w:ascii="Bookman Old Style" w:eastAsia="Bookman Old Style" w:hAnsi="Bookman Old Style" w:cs="Bookman Old Style"/>
          <w:b/>
          <w:color w:val="000000"/>
          <w:sz w:val="28"/>
          <w:szCs w:val="28"/>
        </w:rPr>
        <w:t>5</w:t>
      </w:r>
    </w:p>
    <w:p w14:paraId="7F680E23" w14:textId="77777777" w:rsidR="004239DD" w:rsidRDefault="004239DD">
      <w:pPr>
        <w:jc w:val="center"/>
        <w:rPr>
          <w:rFonts w:ascii="Bookman Old Style" w:eastAsia="Bookman Old Style" w:hAnsi="Bookman Old Style" w:cs="Bookman Old Style"/>
          <w:b/>
          <w:color w:val="000000"/>
          <w:sz w:val="28"/>
          <w:szCs w:val="28"/>
        </w:rPr>
      </w:pPr>
    </w:p>
    <w:p w14:paraId="55F3487A" w14:textId="77777777" w:rsidR="004239DD" w:rsidRDefault="004239DD">
      <w:pPr>
        <w:jc w:val="center"/>
        <w:rPr>
          <w:rFonts w:ascii="Bookman Old Style" w:eastAsia="Bookman Old Style" w:hAnsi="Bookman Old Style" w:cs="Bookman Old Style"/>
          <w:b/>
          <w:color w:val="000000"/>
          <w:sz w:val="28"/>
          <w:szCs w:val="28"/>
        </w:rPr>
      </w:pPr>
    </w:p>
    <w:p w14:paraId="71306295" w14:textId="2E5C800A" w:rsidR="004239DD" w:rsidRPr="0051329E" w:rsidRDefault="00D520ED">
      <w:pPr>
        <w:jc w:val="center"/>
        <w:rPr>
          <w:rFonts w:ascii="Times New Roman" w:eastAsia="Bookman Old Style" w:hAnsi="Times New Roman" w:cs="Times New Roman"/>
          <w:b/>
          <w:color w:val="000000"/>
          <w:sz w:val="28"/>
          <w:szCs w:val="28"/>
        </w:rPr>
      </w:pPr>
      <w:r w:rsidRPr="0051329E">
        <w:rPr>
          <w:rFonts w:ascii="Times New Roman" w:eastAsia="Bookman Old Style" w:hAnsi="Times New Roman" w:cs="Times New Roman"/>
          <w:b/>
          <w:color w:val="000000"/>
          <w:sz w:val="28"/>
          <w:szCs w:val="28"/>
        </w:rPr>
        <w:lastRenderedPageBreak/>
        <w:t>INDUSTRIAL CERTIFICATION</w:t>
      </w:r>
    </w:p>
    <w:p w14:paraId="6842EE67" w14:textId="77777777" w:rsidR="004239DD" w:rsidRDefault="004239DD">
      <w:pPr>
        <w:jc w:val="center"/>
        <w:rPr>
          <w:rFonts w:ascii="Bookman Old Style" w:eastAsia="Bookman Old Style" w:hAnsi="Bookman Old Style" w:cs="Bookman Old Style"/>
          <w:b/>
          <w:color w:val="000000"/>
          <w:sz w:val="24"/>
          <w:szCs w:val="24"/>
        </w:rPr>
      </w:pPr>
    </w:p>
    <w:p w14:paraId="6AC0E46B" w14:textId="0DB26C9C" w:rsidR="004239DD" w:rsidRDefault="00D145AA">
      <w:pPr>
        <w:jc w:val="center"/>
        <w:rPr>
          <w:rFonts w:ascii="Bookman Old Style" w:eastAsia="Bookman Old Style" w:hAnsi="Bookman Old Style" w:cs="Bookman Old Style"/>
          <w:b/>
          <w:color w:val="000000"/>
          <w:sz w:val="24"/>
          <w:szCs w:val="24"/>
        </w:rPr>
      </w:pPr>
      <w:r>
        <w:rPr>
          <w:rFonts w:ascii="Bookman Old Style" w:eastAsia="Bookman Old Style" w:hAnsi="Bookman Old Style" w:cs="Bookman Old Style"/>
          <w:b/>
          <w:noProof/>
          <w:color w:val="000000"/>
          <w:sz w:val="24"/>
          <w:szCs w:val="24"/>
        </w:rPr>
        <mc:AlternateContent>
          <mc:Choice Requires="wps">
            <w:drawing>
              <wp:anchor distT="0" distB="0" distL="114300" distR="114300" simplePos="0" relativeHeight="251659264" behindDoc="0" locked="0" layoutInCell="1" allowOverlap="1" wp14:anchorId="10FD4A3B" wp14:editId="115A88F5">
                <wp:simplePos x="0" y="0"/>
                <wp:positionH relativeFrom="page">
                  <wp:align>right</wp:align>
                </wp:positionH>
                <wp:positionV relativeFrom="paragraph">
                  <wp:posOffset>247015</wp:posOffset>
                </wp:positionV>
                <wp:extent cx="7061200" cy="5981700"/>
                <wp:effectExtent l="0" t="0" r="6350" b="0"/>
                <wp:wrapNone/>
                <wp:docPr id="133329595" name="Text Box 1"/>
                <wp:cNvGraphicFramePr/>
                <a:graphic xmlns:a="http://schemas.openxmlformats.org/drawingml/2006/main">
                  <a:graphicData uri="http://schemas.microsoft.com/office/word/2010/wordprocessingShape">
                    <wps:wsp>
                      <wps:cNvSpPr txBox="1"/>
                      <wps:spPr>
                        <a:xfrm>
                          <a:off x="0" y="0"/>
                          <a:ext cx="7061200" cy="5981700"/>
                        </a:xfrm>
                        <a:prstGeom prst="rect">
                          <a:avLst/>
                        </a:prstGeom>
                        <a:solidFill>
                          <a:schemeClr val="lt1"/>
                        </a:solidFill>
                        <a:ln w="6350">
                          <a:noFill/>
                        </a:ln>
                      </wps:spPr>
                      <wps:txbx>
                        <w:txbxContent>
                          <w:p w14:paraId="067F9193" w14:textId="54B2EDAC" w:rsidR="00D145AA" w:rsidRDefault="00D145AA">
                            <w:r>
                              <w:rPr>
                                <w:noProof/>
                              </w:rPr>
                              <w:drawing>
                                <wp:inline distT="0" distB="0" distL="0" distR="0" wp14:anchorId="6F54C4EF" wp14:editId="7F6ADEC5">
                                  <wp:extent cx="6501713" cy="4844143"/>
                                  <wp:effectExtent l="0" t="0" r="0" b="0"/>
                                  <wp:docPr id="844205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5483" name="Picture 844205483"/>
                                          <pic:cNvPicPr/>
                                        </pic:nvPicPr>
                                        <pic:blipFill>
                                          <a:blip r:embed="rId6">
                                            <a:extLst>
                                              <a:ext uri="{28A0092B-C50C-407E-A947-70E740481C1C}">
                                                <a14:useLocalDpi xmlns:a14="http://schemas.microsoft.com/office/drawing/2010/main" val="0"/>
                                              </a:ext>
                                            </a:extLst>
                                          </a:blip>
                                          <a:stretch>
                                            <a:fillRect/>
                                          </a:stretch>
                                        </pic:blipFill>
                                        <pic:spPr>
                                          <a:xfrm>
                                            <a:off x="0" y="0"/>
                                            <a:ext cx="6505550" cy="48470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FD4A3B" id="_x0000_t202" coordsize="21600,21600" o:spt="202" path="m,l,21600r21600,l21600,xe">
                <v:stroke joinstyle="miter"/>
                <v:path gradientshapeok="t" o:connecttype="rect"/>
              </v:shapetype>
              <v:shape id="Text Box 1" o:spid="_x0000_s1026" type="#_x0000_t202" style="position:absolute;left:0;text-align:left;margin-left:504.8pt;margin-top:19.45pt;width:556pt;height:471pt;z-index:251659264;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" fillcolor="white [3201]" stroked="f" strokeweight=".5pt">
                <v:textbox>
                  <w:txbxContent>
                    <w:p w14:paraId="067F9193" w14:textId="54B2EDAC" w:rsidR="00D145AA" w:rsidRDefault="00D145AA">
                      <w:r>
                        <w:rPr>
                          <w:noProof/>
                        </w:rPr>
                        <w:drawing>
                          <wp:inline distT="0" distB="0" distL="0" distR="0" wp14:anchorId="6F54C4EF" wp14:editId="7F6ADEC5">
                            <wp:extent cx="6501713" cy="4844143"/>
                            <wp:effectExtent l="0" t="0" r="0" b="0"/>
                            <wp:docPr id="844205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5483" name="Picture 844205483"/>
                                    <pic:cNvPicPr/>
                                  </pic:nvPicPr>
                                  <pic:blipFill>
                                    <a:blip r:embed="rId6">
                                      <a:extLst>
                                        <a:ext uri="{28A0092B-C50C-407E-A947-70E740481C1C}">
                                          <a14:useLocalDpi xmlns:a14="http://schemas.microsoft.com/office/drawing/2010/main" val="0"/>
                                        </a:ext>
                                      </a:extLst>
                                    </a:blip>
                                    <a:stretch>
                                      <a:fillRect/>
                                    </a:stretch>
                                  </pic:blipFill>
                                  <pic:spPr>
                                    <a:xfrm>
                                      <a:off x="0" y="0"/>
                                      <a:ext cx="6505550" cy="4847002"/>
                                    </a:xfrm>
                                    <a:prstGeom prst="rect">
                                      <a:avLst/>
                                    </a:prstGeom>
                                  </pic:spPr>
                                </pic:pic>
                              </a:graphicData>
                            </a:graphic>
                          </wp:inline>
                        </w:drawing>
                      </w:r>
                    </w:p>
                  </w:txbxContent>
                </v:textbox>
                <w10:wrap anchorx="page"/>
              </v:shape>
            </w:pict>
          </mc:Fallback>
        </mc:AlternateContent>
      </w:r>
    </w:p>
    <w:p w14:paraId="19099B77" w14:textId="77777777" w:rsidR="004239DD" w:rsidRDefault="009B1A07">
      <w:pPr>
        <w:rPr>
          <w:rFonts w:ascii="Bookman Old Style" w:eastAsia="Bookman Old Style" w:hAnsi="Bookman Old Style" w:cs="Bookman Old Style"/>
          <w:b/>
          <w:color w:val="000000"/>
          <w:sz w:val="24"/>
          <w:szCs w:val="24"/>
        </w:rPr>
      </w:pPr>
      <w:r>
        <w:br w:type="page"/>
      </w:r>
    </w:p>
    <w:p w14:paraId="209DEC77" w14:textId="77777777" w:rsidR="004239DD" w:rsidRDefault="004239DD">
      <w:pPr>
        <w:pBdr>
          <w:top w:val="nil"/>
          <w:left w:val="nil"/>
          <w:bottom w:val="nil"/>
          <w:right w:val="nil"/>
          <w:between w:val="nil"/>
        </w:pBdr>
        <w:spacing w:before="325" w:after="0" w:line="240" w:lineRule="auto"/>
        <w:jc w:val="center"/>
        <w:rPr>
          <w:rFonts w:ascii="Times New Roman" w:eastAsia="Times New Roman" w:hAnsi="Times New Roman" w:cs="Times New Roman"/>
          <w:b/>
          <w:color w:val="000000"/>
          <w:sz w:val="36"/>
          <w:szCs w:val="36"/>
        </w:rPr>
      </w:pPr>
    </w:p>
    <w:p w14:paraId="2189A24E" w14:textId="62537DE2" w:rsidR="004239DD" w:rsidRDefault="000E493F" w:rsidP="000E493F">
      <w:pPr>
        <w:pBdr>
          <w:top w:val="nil"/>
          <w:left w:val="nil"/>
          <w:bottom w:val="nil"/>
          <w:right w:val="nil"/>
          <w:between w:val="nil"/>
        </w:pBdr>
        <w:spacing w:before="325"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6"/>
          <w:szCs w:val="36"/>
        </w:rPr>
        <w:t>IOT</w:t>
      </w:r>
      <w:r w:rsidR="0026368A">
        <w:rPr>
          <w:rFonts w:ascii="Times New Roman" w:eastAsia="Times New Roman" w:hAnsi="Times New Roman" w:cs="Times New Roman"/>
          <w:b/>
          <w:color w:val="000000"/>
          <w:sz w:val="36"/>
          <w:szCs w:val="36"/>
        </w:rPr>
        <w:t xml:space="preserve">- </w:t>
      </w:r>
      <w:r>
        <w:rPr>
          <w:rFonts w:ascii="Times New Roman" w:eastAsia="Times New Roman" w:hAnsi="Times New Roman" w:cs="Times New Roman"/>
          <w:b/>
          <w:color w:val="000000"/>
          <w:sz w:val="36"/>
          <w:szCs w:val="36"/>
        </w:rPr>
        <w:t>ENABLED SAFETY DEVICE</w:t>
      </w:r>
    </w:p>
    <w:p w14:paraId="382445AE" w14:textId="77777777" w:rsidR="004239DD" w:rsidRDefault="004239DD">
      <w:pPr>
        <w:pBdr>
          <w:top w:val="nil"/>
          <w:left w:val="nil"/>
          <w:bottom w:val="nil"/>
          <w:right w:val="nil"/>
          <w:between w:val="nil"/>
        </w:pBdr>
        <w:spacing w:before="277" w:after="0" w:line="240" w:lineRule="auto"/>
        <w:jc w:val="center"/>
        <w:rPr>
          <w:rFonts w:ascii="Times New Roman" w:eastAsia="Times New Roman" w:hAnsi="Times New Roman" w:cs="Times New Roman"/>
          <w:b/>
          <w:i/>
          <w:color w:val="000000"/>
          <w:sz w:val="28"/>
          <w:szCs w:val="28"/>
        </w:rPr>
      </w:pPr>
    </w:p>
    <w:p w14:paraId="6291F8A7" w14:textId="6679FE85" w:rsidR="004239DD" w:rsidRDefault="00695003">
      <w:pPr>
        <w:pBdr>
          <w:top w:val="nil"/>
          <w:left w:val="nil"/>
          <w:bottom w:val="nil"/>
          <w:right w:val="nil"/>
          <w:between w:val="nil"/>
        </w:pBdr>
        <w:spacing w:before="277" w:after="0" w:line="240" w:lineRule="auto"/>
        <w:jc w:val="center"/>
        <w:rPr>
          <w:rFonts w:ascii="Bookman Old Style" w:eastAsia="Bookman Old Style" w:hAnsi="Bookman Old Style" w:cs="Bookman Old Style"/>
          <w:b/>
          <w:i/>
          <w:color w:val="000000"/>
          <w:sz w:val="28"/>
          <w:szCs w:val="28"/>
        </w:rPr>
      </w:pPr>
      <w:r>
        <w:rPr>
          <w:rFonts w:ascii="Bookman Old Style" w:eastAsia="Bookman Old Style" w:hAnsi="Bookman Old Style" w:cs="Bookman Old Style"/>
          <w:b/>
          <w:i/>
          <w:color w:val="000000"/>
          <w:sz w:val="28"/>
          <w:szCs w:val="28"/>
        </w:rPr>
        <w:t>PROJECT REPORT</w:t>
      </w:r>
    </w:p>
    <w:p w14:paraId="14FD13B5" w14:textId="77777777" w:rsidR="004239DD" w:rsidRDefault="004239DD">
      <w:pPr>
        <w:pBdr>
          <w:top w:val="nil"/>
          <w:left w:val="nil"/>
          <w:bottom w:val="nil"/>
          <w:right w:val="nil"/>
          <w:between w:val="nil"/>
        </w:pBdr>
        <w:spacing w:before="277" w:after="0" w:line="240" w:lineRule="auto"/>
        <w:jc w:val="center"/>
        <w:rPr>
          <w:rFonts w:ascii="Times New Roman" w:eastAsia="Times New Roman" w:hAnsi="Times New Roman" w:cs="Times New Roman"/>
          <w:b/>
          <w:i/>
          <w:color w:val="000000"/>
          <w:sz w:val="28"/>
          <w:szCs w:val="28"/>
        </w:rPr>
      </w:pPr>
    </w:p>
    <w:p w14:paraId="4BE9D5F4" w14:textId="77777777" w:rsidR="004239DD" w:rsidRDefault="009B1A07">
      <w:pPr>
        <w:pBdr>
          <w:top w:val="nil"/>
          <w:left w:val="nil"/>
          <w:bottom w:val="nil"/>
          <w:right w:val="nil"/>
          <w:between w:val="nil"/>
        </w:pBdr>
        <w:spacing w:before="277" w:after="0" w:line="240" w:lineRule="auto"/>
        <w:jc w:val="center"/>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t>Submitted by </w:t>
      </w:r>
    </w:p>
    <w:p w14:paraId="64C1CB41" w14:textId="778887F2" w:rsidR="004239DD" w:rsidRDefault="001D42F0">
      <w:pPr>
        <w:pBdr>
          <w:top w:val="nil"/>
          <w:left w:val="nil"/>
          <w:bottom w:val="nil"/>
          <w:right w:val="nil"/>
          <w:between w:val="nil"/>
        </w:pBdr>
        <w:spacing w:before="274" w:after="0" w:line="240" w:lineRule="auto"/>
        <w:ind w:right="1395"/>
        <w:jc w:val="right"/>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AMIRTA VASANTHA V S (URK24CS1056)</w:t>
      </w:r>
    </w:p>
    <w:p w14:paraId="7228E1C6" w14:textId="1647BDE1" w:rsidR="004239DD" w:rsidRDefault="007B1780" w:rsidP="007B1780">
      <w:pPr>
        <w:pBdr>
          <w:top w:val="nil"/>
          <w:left w:val="nil"/>
          <w:bottom w:val="nil"/>
          <w:right w:val="nil"/>
          <w:between w:val="nil"/>
        </w:pBdr>
        <w:spacing w:before="274" w:after="0" w:line="240" w:lineRule="auto"/>
        <w:ind w:right="1395"/>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 xml:space="preserve">                  JERUSA PEARLIN G (URK24CS1058)</w:t>
      </w:r>
    </w:p>
    <w:p w14:paraId="564BB82D" w14:textId="77777777" w:rsidR="007B1780" w:rsidRDefault="007B1780" w:rsidP="007B1780">
      <w:pPr>
        <w:pBdr>
          <w:top w:val="nil"/>
          <w:left w:val="nil"/>
          <w:bottom w:val="nil"/>
          <w:right w:val="nil"/>
          <w:between w:val="nil"/>
        </w:pBdr>
        <w:spacing w:before="274" w:after="0" w:line="240" w:lineRule="auto"/>
        <w:ind w:right="1395"/>
        <w:jc w:val="center"/>
        <w:rPr>
          <w:rFonts w:ascii="Times New Roman" w:eastAsia="Times New Roman" w:hAnsi="Times New Roman" w:cs="Times New Roman"/>
          <w:color w:val="000000"/>
          <w:sz w:val="24"/>
          <w:szCs w:val="24"/>
        </w:rPr>
      </w:pPr>
    </w:p>
    <w:p w14:paraId="256A5C8C" w14:textId="77777777" w:rsidR="004239DD" w:rsidRDefault="009B1A07">
      <w:pPr>
        <w:pBdr>
          <w:top w:val="nil"/>
          <w:left w:val="nil"/>
          <w:bottom w:val="nil"/>
          <w:right w:val="nil"/>
          <w:between w:val="nil"/>
        </w:pBdr>
        <w:spacing w:before="421"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eastAsia="en-US"/>
        </w:rPr>
        <w:drawing>
          <wp:inline distT="0" distB="0" distL="0" distR="0" wp14:anchorId="6F9FEB5D" wp14:editId="65153F8D">
            <wp:extent cx="1190625" cy="1123950"/>
            <wp:effectExtent l="0" t="0" r="0" b="0"/>
            <wp:docPr id="2" name="image1.png" descr="https://lh4.googleusercontent.com/xtY7QoDs1NVnqO1GbHz1gAdaAwskP0OgkpugukSEKkHflERgGCC_5JAODLlQ0kBaIGxt7MqSVvEk7oQtriwfeNn7sa967g7J0IU1Rp_UZddaA-1KWOU9PW1b1Y9o1hObPPpXiRPRj98gRn6pS-Ks9pQ"/>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xtY7QoDs1NVnqO1GbHz1gAdaAwskP0OgkpugukSEKkHflERgGCC_5JAODLlQ0kBaIGxt7MqSVvEk7oQtriwfeNn7sa967g7J0IU1Rp_UZddaA-1KWOU9PW1b1Y9o1hObPPpXiRPRj98gRn6pS-Ks9pQ"/>
                    <pic:cNvPicPr preferRelativeResize="0"/>
                  </pic:nvPicPr>
                  <pic:blipFill>
                    <a:blip r:embed="rId7"/>
                    <a:srcRect/>
                    <a:stretch>
                      <a:fillRect/>
                    </a:stretch>
                  </pic:blipFill>
                  <pic:spPr>
                    <a:xfrm>
                      <a:off x="0" y="0"/>
                      <a:ext cx="1190625" cy="1123950"/>
                    </a:xfrm>
                    <a:prstGeom prst="rect">
                      <a:avLst/>
                    </a:prstGeom>
                    <a:ln/>
                  </pic:spPr>
                </pic:pic>
              </a:graphicData>
            </a:graphic>
          </wp:inline>
        </w:drawing>
      </w:r>
    </w:p>
    <w:p w14:paraId="7C6D24D2" w14:textId="77777777" w:rsidR="004239DD" w:rsidRDefault="004239DD">
      <w:pPr>
        <w:pBdr>
          <w:top w:val="nil"/>
          <w:left w:val="nil"/>
          <w:bottom w:val="nil"/>
          <w:right w:val="nil"/>
          <w:between w:val="nil"/>
        </w:pBdr>
        <w:spacing w:before="452" w:after="0" w:line="240" w:lineRule="auto"/>
        <w:jc w:val="center"/>
        <w:rPr>
          <w:rFonts w:ascii="Times New Roman" w:eastAsia="Times New Roman" w:hAnsi="Times New Roman" w:cs="Times New Roman"/>
          <w:b/>
          <w:color w:val="000000"/>
          <w:sz w:val="30"/>
          <w:szCs w:val="30"/>
        </w:rPr>
      </w:pPr>
    </w:p>
    <w:p w14:paraId="022A94D0" w14:textId="748B2722" w:rsidR="004239DD" w:rsidRDefault="009B1A07">
      <w:pPr>
        <w:pBdr>
          <w:top w:val="nil"/>
          <w:left w:val="nil"/>
          <w:bottom w:val="nil"/>
          <w:right w:val="nil"/>
          <w:between w:val="nil"/>
        </w:pBdr>
        <w:spacing w:before="452"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30"/>
          <w:szCs w:val="30"/>
        </w:rPr>
        <w:t xml:space="preserve">DIVISION OF </w:t>
      </w:r>
      <w:r w:rsidR="00695003">
        <w:rPr>
          <w:rFonts w:ascii="Times New Roman" w:eastAsia="Times New Roman" w:hAnsi="Times New Roman" w:cs="Times New Roman"/>
          <w:b/>
          <w:color w:val="000000"/>
          <w:sz w:val="30"/>
          <w:szCs w:val="30"/>
        </w:rPr>
        <w:t>COMPUTER SCIENCE AND ENGINEERING</w:t>
      </w:r>
      <w:r>
        <w:rPr>
          <w:rFonts w:ascii="Times New Roman" w:eastAsia="Times New Roman" w:hAnsi="Times New Roman" w:cs="Times New Roman"/>
          <w:b/>
          <w:color w:val="000000"/>
          <w:sz w:val="30"/>
          <w:szCs w:val="30"/>
        </w:rPr>
        <w:t> </w:t>
      </w:r>
    </w:p>
    <w:p w14:paraId="369BA13E" w14:textId="77777777" w:rsidR="004239DD" w:rsidRDefault="004239DD">
      <w:pPr>
        <w:pBdr>
          <w:top w:val="nil"/>
          <w:left w:val="nil"/>
          <w:bottom w:val="nil"/>
          <w:right w:val="nil"/>
          <w:between w:val="nil"/>
        </w:pBdr>
        <w:spacing w:before="157" w:after="0" w:line="240" w:lineRule="auto"/>
        <w:ind w:left="406" w:right="378"/>
        <w:jc w:val="center"/>
        <w:rPr>
          <w:rFonts w:ascii="Times New Roman" w:eastAsia="Times New Roman" w:hAnsi="Times New Roman" w:cs="Times New Roman"/>
          <w:b/>
          <w:color w:val="000000"/>
          <w:sz w:val="32"/>
          <w:szCs w:val="32"/>
        </w:rPr>
      </w:pPr>
    </w:p>
    <w:p w14:paraId="0B858B6A" w14:textId="77777777" w:rsidR="004239DD" w:rsidRDefault="004239DD">
      <w:pPr>
        <w:pBdr>
          <w:top w:val="nil"/>
          <w:left w:val="nil"/>
          <w:bottom w:val="nil"/>
          <w:right w:val="nil"/>
          <w:between w:val="nil"/>
        </w:pBdr>
        <w:spacing w:before="157" w:after="0" w:line="240" w:lineRule="auto"/>
        <w:ind w:left="406" w:right="378"/>
        <w:jc w:val="center"/>
        <w:rPr>
          <w:rFonts w:ascii="Times New Roman" w:eastAsia="Times New Roman" w:hAnsi="Times New Roman" w:cs="Times New Roman"/>
          <w:b/>
          <w:color w:val="000000"/>
          <w:sz w:val="28"/>
          <w:szCs w:val="28"/>
        </w:rPr>
      </w:pPr>
    </w:p>
    <w:p w14:paraId="1D421B5B" w14:textId="77777777" w:rsidR="004239DD" w:rsidRDefault="009B1A07">
      <w:pPr>
        <w:pBdr>
          <w:top w:val="nil"/>
          <w:left w:val="nil"/>
          <w:bottom w:val="nil"/>
          <w:right w:val="nil"/>
          <w:between w:val="nil"/>
        </w:pBdr>
        <w:spacing w:before="157" w:after="0" w:line="240" w:lineRule="auto"/>
        <w:ind w:left="406" w:right="378"/>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 xml:space="preserve">KARUNYA INSTITUTE OF TECHNOLOGY AND SCIENCES </w:t>
      </w:r>
      <w:r>
        <w:rPr>
          <w:rFonts w:ascii="Times New Roman" w:eastAsia="Times New Roman" w:hAnsi="Times New Roman" w:cs="Times New Roman"/>
          <w:b/>
          <w:color w:val="000000"/>
          <w:sz w:val="32"/>
          <w:szCs w:val="32"/>
        </w:rPr>
        <w:t>(Declared as Deemed-to-be-under Sec-3 of the UGC Act, 1956) Karunya Nagar, Coimbatore - 641 114. INDIA </w:t>
      </w:r>
    </w:p>
    <w:p w14:paraId="0C202E3B" w14:textId="0DE63F00" w:rsidR="004239DD" w:rsidRDefault="002825FB">
      <w:pPr>
        <w:pBdr>
          <w:top w:val="nil"/>
          <w:left w:val="nil"/>
          <w:bottom w:val="nil"/>
          <w:right w:val="nil"/>
          <w:between w:val="nil"/>
        </w:pBdr>
        <w:spacing w:before="553"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OCTOBER</w:t>
      </w:r>
      <w:r w:rsidR="009B1A07">
        <w:rPr>
          <w:rFonts w:ascii="Times New Roman" w:eastAsia="Times New Roman" w:hAnsi="Times New Roman" w:cs="Times New Roman"/>
          <w:b/>
          <w:color w:val="000000"/>
          <w:sz w:val="32"/>
          <w:szCs w:val="32"/>
        </w:rPr>
        <w:t xml:space="preserve"> 202</w:t>
      </w:r>
      <w:r w:rsidR="00C679B5">
        <w:rPr>
          <w:rFonts w:ascii="Times New Roman" w:eastAsia="Times New Roman" w:hAnsi="Times New Roman" w:cs="Times New Roman"/>
          <w:b/>
          <w:color w:val="000000"/>
          <w:sz w:val="32"/>
          <w:szCs w:val="32"/>
        </w:rPr>
        <w:t>5</w:t>
      </w:r>
      <w:r w:rsidR="009B1A07">
        <w:rPr>
          <w:rFonts w:ascii="Times New Roman" w:eastAsia="Times New Roman" w:hAnsi="Times New Roman" w:cs="Times New Roman"/>
          <w:b/>
          <w:color w:val="000000"/>
          <w:sz w:val="32"/>
          <w:szCs w:val="32"/>
        </w:rPr>
        <w:t>.</w:t>
      </w:r>
    </w:p>
    <w:p w14:paraId="499A3B70" w14:textId="77777777" w:rsidR="004239DD" w:rsidRDefault="009B1A07">
      <w:pPr>
        <w:rPr>
          <w:rFonts w:ascii="Bookman Old Style" w:eastAsia="Bookman Old Style" w:hAnsi="Bookman Old Style" w:cs="Bookman Old Style"/>
          <w:b/>
          <w:color w:val="000000"/>
          <w:sz w:val="24"/>
          <w:szCs w:val="24"/>
        </w:rPr>
      </w:pPr>
      <w:r>
        <w:br w:type="page"/>
      </w:r>
    </w:p>
    <w:p w14:paraId="3CE725C2" w14:textId="77777777" w:rsidR="004239DD" w:rsidRDefault="009B1A07">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ABSTRACT</w:t>
      </w:r>
    </w:p>
    <w:p w14:paraId="74EC051B" w14:textId="77777777" w:rsidR="00926A8C" w:rsidRDefault="00926A8C">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283CE180" w14:textId="343E28F3" w:rsidR="004C3C91" w:rsidRPr="00730560" w:rsidRDefault="004C3C91" w:rsidP="004D2CCA">
      <w:pPr>
        <w:ind w:left="69"/>
        <w:rPr>
          <w:rFonts w:ascii="Times New Roman" w:eastAsia="Times New Roman" w:hAnsi="Times New Roman" w:cs="Times New Roman"/>
          <w:b/>
          <w:bCs/>
          <w:color w:val="000000"/>
          <w:sz w:val="24"/>
          <w:szCs w:val="24"/>
        </w:rPr>
      </w:pPr>
      <w:r w:rsidRPr="00730560">
        <w:rPr>
          <w:rFonts w:ascii="Times New Roman" w:eastAsia="Times New Roman" w:hAnsi="Times New Roman" w:cs="Times New Roman"/>
          <w:b/>
          <w:bCs/>
          <w:color w:val="000000"/>
          <w:sz w:val="24"/>
          <w:szCs w:val="24"/>
        </w:rPr>
        <w:t>Brief Summary of the Project</w:t>
      </w:r>
    </w:p>
    <w:p w14:paraId="4FD821A0" w14:textId="74519454" w:rsidR="00730560" w:rsidRPr="00730560" w:rsidRDefault="004D2CCA" w:rsidP="00730560">
      <w:pPr>
        <w:jc w:val="both"/>
        <w:rPr>
          <w:rFonts w:ascii="Times New Roman" w:eastAsia="Times New Roman" w:hAnsi="Times New Roman" w:cs="Times New Roman"/>
          <w:color w:val="000000"/>
          <w:sz w:val="24"/>
          <w:szCs w:val="24"/>
        </w:rPr>
      </w:pPr>
      <w:r w:rsidRPr="00730560">
        <w:rPr>
          <w:rFonts w:ascii="Times New Roman" w:eastAsia="Times New Roman" w:hAnsi="Times New Roman" w:cs="Times New Roman"/>
          <w:color w:val="000000"/>
          <w:sz w:val="24"/>
          <w:szCs w:val="24"/>
        </w:rPr>
        <w:t xml:space="preserve">                                        </w:t>
      </w:r>
      <w:r w:rsidR="004C3C91" w:rsidRPr="004C3C91">
        <w:rPr>
          <w:rFonts w:ascii="Times New Roman" w:eastAsia="Times New Roman" w:hAnsi="Times New Roman" w:cs="Times New Roman"/>
          <w:color w:val="000000"/>
          <w:sz w:val="24"/>
          <w:szCs w:val="24"/>
        </w:rPr>
        <w:t>This project proposes the design and implementation of a compact, hidden IoT-based safety device aimed at enhancing personal security during kidnapping incidents. The device is engineered to discreetly notify law enforcement and guardians in real time, leveraging location-based alerts and embedded system technologies. It is particularly tailored for vulnerable groups such as women and children, offering a proactive solution to rising safety concerns.</w:t>
      </w:r>
    </w:p>
    <w:p w14:paraId="74E8E45D" w14:textId="77777777" w:rsidR="00730560" w:rsidRPr="004C3C91" w:rsidRDefault="00730560" w:rsidP="00926A8C">
      <w:pPr>
        <w:jc w:val="both"/>
        <w:rPr>
          <w:rFonts w:ascii="Times New Roman" w:eastAsia="Times New Roman" w:hAnsi="Times New Roman" w:cs="Times New Roman"/>
          <w:color w:val="000000"/>
          <w:sz w:val="24"/>
          <w:szCs w:val="24"/>
        </w:rPr>
      </w:pPr>
    </w:p>
    <w:p w14:paraId="1EB41957" w14:textId="695ACAF8" w:rsidR="004C3C91" w:rsidRPr="00730560" w:rsidRDefault="004C3C91" w:rsidP="004D2CCA">
      <w:pPr>
        <w:jc w:val="both"/>
        <w:rPr>
          <w:rFonts w:ascii="Times New Roman" w:eastAsia="Times New Roman" w:hAnsi="Times New Roman" w:cs="Times New Roman"/>
          <w:b/>
          <w:bCs/>
          <w:color w:val="000000"/>
          <w:sz w:val="24"/>
          <w:szCs w:val="24"/>
        </w:rPr>
      </w:pPr>
      <w:r w:rsidRPr="00730560">
        <w:rPr>
          <w:rFonts w:ascii="Times New Roman" w:eastAsia="Times New Roman" w:hAnsi="Times New Roman" w:cs="Times New Roman"/>
          <w:b/>
          <w:bCs/>
          <w:color w:val="000000"/>
          <w:sz w:val="24"/>
          <w:szCs w:val="24"/>
        </w:rPr>
        <w:t>Objectives and Scope of the Project</w:t>
      </w:r>
    </w:p>
    <w:p w14:paraId="7E3CF239" w14:textId="1A8AE562" w:rsidR="004C3C91" w:rsidRPr="004C3C91" w:rsidRDefault="004C3C91" w:rsidP="006F0C2D">
      <w:pPr>
        <w:numPr>
          <w:ilvl w:val="0"/>
          <w:numId w:val="3"/>
        </w:numPr>
        <w:rPr>
          <w:rFonts w:ascii="Times New Roman" w:eastAsia="Times New Roman" w:hAnsi="Times New Roman" w:cs="Times New Roman"/>
          <w:color w:val="000000"/>
          <w:sz w:val="24"/>
          <w:szCs w:val="24"/>
        </w:rPr>
      </w:pPr>
      <w:r w:rsidRPr="004C3C91">
        <w:rPr>
          <w:rFonts w:ascii="Times New Roman" w:eastAsia="Times New Roman" w:hAnsi="Times New Roman" w:cs="Times New Roman"/>
          <w:color w:val="000000"/>
          <w:sz w:val="24"/>
          <w:szCs w:val="24"/>
        </w:rPr>
        <w:t>Primary</w:t>
      </w:r>
      <w:r w:rsidR="00926A8C" w:rsidRPr="00730560">
        <w:rPr>
          <w:rFonts w:ascii="Times New Roman" w:eastAsia="Times New Roman" w:hAnsi="Times New Roman" w:cs="Times New Roman"/>
          <w:color w:val="000000"/>
          <w:sz w:val="24"/>
          <w:szCs w:val="24"/>
        </w:rPr>
        <w:t xml:space="preserve"> </w:t>
      </w:r>
      <w:r w:rsidRPr="004C3C91">
        <w:rPr>
          <w:rFonts w:ascii="Times New Roman" w:eastAsia="Times New Roman" w:hAnsi="Times New Roman" w:cs="Times New Roman"/>
          <w:color w:val="000000"/>
          <w:sz w:val="24"/>
          <w:szCs w:val="24"/>
        </w:rPr>
        <w:t>Objective:</w:t>
      </w:r>
      <w:r w:rsidRPr="004C3C91">
        <w:rPr>
          <w:rFonts w:ascii="Times New Roman" w:eastAsia="Times New Roman" w:hAnsi="Times New Roman" w:cs="Times New Roman"/>
          <w:color w:val="000000"/>
          <w:sz w:val="24"/>
          <w:szCs w:val="24"/>
        </w:rPr>
        <w:br/>
        <w:t>To develop a</w:t>
      </w:r>
      <w:r w:rsidR="00926A8C" w:rsidRPr="00730560">
        <w:rPr>
          <w:rFonts w:ascii="Times New Roman" w:eastAsia="Times New Roman" w:hAnsi="Times New Roman" w:cs="Times New Roman"/>
          <w:color w:val="000000"/>
          <w:sz w:val="24"/>
          <w:szCs w:val="24"/>
        </w:rPr>
        <w:t xml:space="preserve"> </w:t>
      </w:r>
      <w:r w:rsidRPr="004C3C91">
        <w:rPr>
          <w:rFonts w:ascii="Times New Roman" w:eastAsia="Times New Roman" w:hAnsi="Times New Roman" w:cs="Times New Roman"/>
          <w:color w:val="000000"/>
          <w:sz w:val="24"/>
          <w:szCs w:val="24"/>
        </w:rPr>
        <w:t xml:space="preserve"> concealed</w:t>
      </w:r>
      <w:r w:rsidR="00926A8C" w:rsidRPr="00730560">
        <w:rPr>
          <w:rFonts w:ascii="Times New Roman" w:eastAsia="Times New Roman" w:hAnsi="Times New Roman" w:cs="Times New Roman"/>
          <w:color w:val="000000"/>
          <w:sz w:val="24"/>
          <w:szCs w:val="24"/>
        </w:rPr>
        <w:t xml:space="preserve"> </w:t>
      </w:r>
      <w:r w:rsidRPr="004C3C91">
        <w:rPr>
          <w:rFonts w:ascii="Times New Roman" w:eastAsia="Times New Roman" w:hAnsi="Times New Roman" w:cs="Times New Roman"/>
          <w:color w:val="000000"/>
          <w:sz w:val="24"/>
          <w:szCs w:val="24"/>
        </w:rPr>
        <w:t xml:space="preserve"> IoT</w:t>
      </w:r>
      <w:r w:rsidR="00926A8C" w:rsidRPr="00730560">
        <w:rPr>
          <w:rFonts w:ascii="Times New Roman" w:eastAsia="Times New Roman" w:hAnsi="Times New Roman" w:cs="Times New Roman"/>
          <w:color w:val="000000"/>
          <w:sz w:val="24"/>
          <w:szCs w:val="24"/>
        </w:rPr>
        <w:t xml:space="preserve">  </w:t>
      </w:r>
      <w:r w:rsidRPr="004C3C91">
        <w:rPr>
          <w:rFonts w:ascii="Times New Roman" w:eastAsia="Times New Roman" w:hAnsi="Times New Roman" w:cs="Times New Roman"/>
          <w:color w:val="000000"/>
          <w:sz w:val="24"/>
          <w:szCs w:val="24"/>
        </w:rPr>
        <w:t>-</w:t>
      </w:r>
      <w:r w:rsidR="00926A8C" w:rsidRPr="00730560">
        <w:rPr>
          <w:rFonts w:ascii="Times New Roman" w:eastAsia="Times New Roman" w:hAnsi="Times New Roman" w:cs="Times New Roman"/>
          <w:color w:val="000000"/>
          <w:sz w:val="24"/>
          <w:szCs w:val="24"/>
        </w:rPr>
        <w:t xml:space="preserve">  </w:t>
      </w:r>
      <w:r w:rsidRPr="004C3C91">
        <w:rPr>
          <w:rFonts w:ascii="Times New Roman" w:eastAsia="Times New Roman" w:hAnsi="Times New Roman" w:cs="Times New Roman"/>
          <w:color w:val="000000"/>
          <w:sz w:val="24"/>
          <w:szCs w:val="24"/>
        </w:rPr>
        <w:t>enabled</w:t>
      </w:r>
      <w:r w:rsidR="00926A8C" w:rsidRPr="00730560">
        <w:rPr>
          <w:rFonts w:ascii="Times New Roman" w:eastAsia="Times New Roman" w:hAnsi="Times New Roman" w:cs="Times New Roman"/>
          <w:color w:val="000000"/>
          <w:sz w:val="24"/>
          <w:szCs w:val="24"/>
        </w:rPr>
        <w:t xml:space="preserve">  </w:t>
      </w:r>
      <w:r w:rsidRPr="004C3C91">
        <w:rPr>
          <w:rFonts w:ascii="Times New Roman" w:eastAsia="Times New Roman" w:hAnsi="Times New Roman" w:cs="Times New Roman"/>
          <w:color w:val="000000"/>
          <w:sz w:val="24"/>
          <w:szCs w:val="24"/>
        </w:rPr>
        <w:t>emergency alert</w:t>
      </w:r>
      <w:r w:rsidR="00926A8C" w:rsidRPr="00730560">
        <w:rPr>
          <w:rFonts w:ascii="Times New Roman" w:eastAsia="Times New Roman" w:hAnsi="Times New Roman" w:cs="Times New Roman"/>
          <w:color w:val="000000"/>
          <w:sz w:val="24"/>
          <w:szCs w:val="24"/>
        </w:rPr>
        <w:t xml:space="preserve"> </w:t>
      </w:r>
      <w:r w:rsidRPr="004C3C91">
        <w:rPr>
          <w:rFonts w:ascii="Times New Roman" w:eastAsia="Times New Roman" w:hAnsi="Times New Roman" w:cs="Times New Roman"/>
          <w:color w:val="000000"/>
          <w:sz w:val="24"/>
          <w:szCs w:val="24"/>
        </w:rPr>
        <w:t>system</w:t>
      </w:r>
      <w:r w:rsidR="00926A8C" w:rsidRPr="00730560">
        <w:rPr>
          <w:rFonts w:ascii="Times New Roman" w:eastAsia="Times New Roman" w:hAnsi="Times New Roman" w:cs="Times New Roman"/>
          <w:color w:val="000000"/>
          <w:sz w:val="24"/>
          <w:szCs w:val="24"/>
        </w:rPr>
        <w:t xml:space="preserve">  </w:t>
      </w:r>
      <w:r w:rsidRPr="004C3C91">
        <w:rPr>
          <w:rFonts w:ascii="Times New Roman" w:eastAsia="Times New Roman" w:hAnsi="Times New Roman" w:cs="Times New Roman"/>
          <w:color w:val="000000"/>
          <w:sz w:val="24"/>
          <w:szCs w:val="24"/>
        </w:rPr>
        <w:t>that can automatically notify police and guardians during kidnapping or abduction scenarios.</w:t>
      </w:r>
    </w:p>
    <w:p w14:paraId="032569D3" w14:textId="77777777" w:rsidR="004C3C91" w:rsidRPr="004C3C91" w:rsidRDefault="004C3C91" w:rsidP="00926A8C">
      <w:pPr>
        <w:numPr>
          <w:ilvl w:val="0"/>
          <w:numId w:val="3"/>
        </w:numPr>
        <w:jc w:val="both"/>
        <w:rPr>
          <w:rFonts w:ascii="Times New Roman" w:eastAsia="Times New Roman" w:hAnsi="Times New Roman" w:cs="Times New Roman"/>
          <w:color w:val="000000"/>
          <w:sz w:val="24"/>
          <w:szCs w:val="24"/>
        </w:rPr>
      </w:pPr>
      <w:r w:rsidRPr="004C3C91">
        <w:rPr>
          <w:rFonts w:ascii="Times New Roman" w:eastAsia="Times New Roman" w:hAnsi="Times New Roman" w:cs="Times New Roman"/>
          <w:color w:val="000000"/>
          <w:sz w:val="24"/>
          <w:szCs w:val="24"/>
        </w:rPr>
        <w:t>Scope:</w:t>
      </w:r>
    </w:p>
    <w:p w14:paraId="4D597388" w14:textId="77777777" w:rsidR="004C3C91" w:rsidRPr="004C3C91" w:rsidRDefault="004C3C91" w:rsidP="00926A8C">
      <w:pPr>
        <w:numPr>
          <w:ilvl w:val="1"/>
          <w:numId w:val="3"/>
        </w:numPr>
        <w:jc w:val="both"/>
        <w:rPr>
          <w:rFonts w:ascii="Times New Roman" w:eastAsia="Times New Roman" w:hAnsi="Times New Roman" w:cs="Times New Roman"/>
          <w:color w:val="000000"/>
          <w:sz w:val="24"/>
          <w:szCs w:val="24"/>
        </w:rPr>
      </w:pPr>
      <w:r w:rsidRPr="004C3C91">
        <w:rPr>
          <w:rFonts w:ascii="Times New Roman" w:eastAsia="Times New Roman" w:hAnsi="Times New Roman" w:cs="Times New Roman"/>
          <w:color w:val="000000"/>
          <w:sz w:val="24"/>
          <w:szCs w:val="24"/>
        </w:rPr>
        <w:t>Focuses on real-time communication and location tracking using IoT protocols.</w:t>
      </w:r>
    </w:p>
    <w:p w14:paraId="7BB204DE" w14:textId="77777777" w:rsidR="004C3C91" w:rsidRPr="004C3C91" w:rsidRDefault="004C3C91" w:rsidP="00926A8C">
      <w:pPr>
        <w:numPr>
          <w:ilvl w:val="1"/>
          <w:numId w:val="3"/>
        </w:numPr>
        <w:jc w:val="both"/>
        <w:rPr>
          <w:rFonts w:ascii="Times New Roman" w:eastAsia="Times New Roman" w:hAnsi="Times New Roman" w:cs="Times New Roman"/>
          <w:color w:val="000000"/>
          <w:sz w:val="24"/>
          <w:szCs w:val="24"/>
        </w:rPr>
      </w:pPr>
      <w:r w:rsidRPr="004C3C91">
        <w:rPr>
          <w:rFonts w:ascii="Times New Roman" w:eastAsia="Times New Roman" w:hAnsi="Times New Roman" w:cs="Times New Roman"/>
          <w:color w:val="000000"/>
          <w:sz w:val="24"/>
          <w:szCs w:val="24"/>
        </w:rPr>
        <w:t>Designed for integration into personal belongings (e.g., children's school bags, women's accessories).</w:t>
      </w:r>
    </w:p>
    <w:p w14:paraId="7771AF08" w14:textId="77777777" w:rsidR="004C3C91" w:rsidRPr="004C3C91" w:rsidRDefault="004C3C91" w:rsidP="00926A8C">
      <w:pPr>
        <w:numPr>
          <w:ilvl w:val="1"/>
          <w:numId w:val="3"/>
        </w:numPr>
        <w:jc w:val="both"/>
        <w:rPr>
          <w:rFonts w:ascii="Times New Roman" w:eastAsia="Times New Roman" w:hAnsi="Times New Roman" w:cs="Times New Roman"/>
          <w:color w:val="000000"/>
          <w:sz w:val="24"/>
          <w:szCs w:val="24"/>
        </w:rPr>
      </w:pPr>
      <w:r w:rsidRPr="004C3C91">
        <w:rPr>
          <w:rFonts w:ascii="Times New Roman" w:eastAsia="Times New Roman" w:hAnsi="Times New Roman" w:cs="Times New Roman"/>
          <w:color w:val="000000"/>
          <w:sz w:val="24"/>
          <w:szCs w:val="24"/>
        </w:rPr>
        <w:t>Promotes awareness of public safety technologies and encourages hands-on learning in embedded systems and smart device design.</w:t>
      </w:r>
    </w:p>
    <w:p w14:paraId="4EA4865F" w14:textId="77777777" w:rsidR="004D2CCA" w:rsidRDefault="004C3C91" w:rsidP="004C3C91">
      <w:pPr>
        <w:numPr>
          <w:ilvl w:val="1"/>
          <w:numId w:val="3"/>
        </w:numPr>
        <w:jc w:val="both"/>
        <w:rPr>
          <w:rFonts w:ascii="Times New Roman" w:eastAsia="Times New Roman" w:hAnsi="Times New Roman" w:cs="Times New Roman"/>
          <w:color w:val="000000"/>
          <w:sz w:val="24"/>
          <w:szCs w:val="24"/>
        </w:rPr>
      </w:pPr>
      <w:r w:rsidRPr="004C3C91">
        <w:rPr>
          <w:rFonts w:ascii="Times New Roman" w:eastAsia="Times New Roman" w:hAnsi="Times New Roman" w:cs="Times New Roman"/>
          <w:color w:val="000000"/>
          <w:sz w:val="24"/>
          <w:szCs w:val="24"/>
        </w:rPr>
        <w:t>Addresses social impact by prioritizing marginalized and high-risk groups.</w:t>
      </w:r>
    </w:p>
    <w:p w14:paraId="1309D4D7" w14:textId="77777777" w:rsidR="004F7C35" w:rsidRDefault="004F7C35" w:rsidP="004F7C35">
      <w:pPr>
        <w:jc w:val="both"/>
        <w:rPr>
          <w:rFonts w:ascii="Times New Roman" w:eastAsia="Times New Roman" w:hAnsi="Times New Roman" w:cs="Times New Roman"/>
          <w:color w:val="000000"/>
          <w:sz w:val="24"/>
          <w:szCs w:val="24"/>
        </w:rPr>
      </w:pPr>
    </w:p>
    <w:p w14:paraId="370B66BF" w14:textId="77777777" w:rsidR="004F7C35" w:rsidRPr="00730560" w:rsidRDefault="004F7C35" w:rsidP="004F7C35">
      <w:pPr>
        <w:jc w:val="both"/>
        <w:rPr>
          <w:rFonts w:ascii="Times New Roman" w:eastAsia="Times New Roman" w:hAnsi="Times New Roman" w:cs="Times New Roman"/>
          <w:color w:val="000000"/>
          <w:sz w:val="24"/>
          <w:szCs w:val="24"/>
        </w:rPr>
      </w:pPr>
    </w:p>
    <w:p w14:paraId="5235726F" w14:textId="1535DE79" w:rsidR="004C3C91" w:rsidRPr="004C3C91" w:rsidRDefault="004C3C91" w:rsidP="004D2CCA">
      <w:pPr>
        <w:jc w:val="both"/>
        <w:rPr>
          <w:rFonts w:ascii="Times New Roman" w:eastAsia="Times New Roman" w:hAnsi="Times New Roman" w:cs="Times New Roman"/>
          <w:color w:val="000000"/>
          <w:sz w:val="24"/>
          <w:szCs w:val="24"/>
        </w:rPr>
      </w:pPr>
      <w:r w:rsidRPr="004C3C91">
        <w:rPr>
          <w:rFonts w:ascii="Times New Roman" w:eastAsia="Times New Roman" w:hAnsi="Times New Roman" w:cs="Times New Roman"/>
          <w:b/>
          <w:bCs/>
          <w:color w:val="000000"/>
          <w:sz w:val="24"/>
          <w:szCs w:val="24"/>
        </w:rPr>
        <w:t xml:space="preserve"> Key Features and Functionalities</w:t>
      </w:r>
    </w:p>
    <w:p w14:paraId="6773FD2A" w14:textId="0AC83A05" w:rsidR="004C3C91" w:rsidRPr="004C3C91" w:rsidRDefault="004C3C91" w:rsidP="004C3C91">
      <w:pPr>
        <w:numPr>
          <w:ilvl w:val="0"/>
          <w:numId w:val="4"/>
        </w:numPr>
        <w:rPr>
          <w:rFonts w:ascii="Times New Roman" w:eastAsia="Times New Roman" w:hAnsi="Times New Roman" w:cs="Times New Roman"/>
          <w:color w:val="000000"/>
          <w:sz w:val="24"/>
          <w:szCs w:val="24"/>
        </w:rPr>
      </w:pPr>
      <w:r w:rsidRPr="004C3C91">
        <w:rPr>
          <w:rFonts w:ascii="Times New Roman" w:eastAsia="Times New Roman" w:hAnsi="Times New Roman" w:cs="Times New Roman"/>
          <w:color w:val="000000"/>
          <w:sz w:val="24"/>
          <w:szCs w:val="24"/>
        </w:rPr>
        <w:t>Emergency Call Trigger</w:t>
      </w:r>
    </w:p>
    <w:p w14:paraId="67C42339" w14:textId="3C46FF98" w:rsidR="004C3C91" w:rsidRPr="004C3C91" w:rsidRDefault="004C3C91" w:rsidP="004C3C91">
      <w:pPr>
        <w:numPr>
          <w:ilvl w:val="0"/>
          <w:numId w:val="4"/>
        </w:numPr>
        <w:rPr>
          <w:rFonts w:ascii="Times New Roman" w:eastAsia="Times New Roman" w:hAnsi="Times New Roman" w:cs="Times New Roman"/>
          <w:color w:val="000000"/>
          <w:sz w:val="24"/>
          <w:szCs w:val="24"/>
        </w:rPr>
      </w:pPr>
      <w:r w:rsidRPr="004C3C91">
        <w:rPr>
          <w:rFonts w:ascii="Times New Roman" w:eastAsia="Times New Roman" w:hAnsi="Times New Roman" w:cs="Times New Roman"/>
          <w:color w:val="000000"/>
          <w:sz w:val="24"/>
          <w:szCs w:val="24"/>
        </w:rPr>
        <w:t>Real-Time Location Sharing</w:t>
      </w:r>
    </w:p>
    <w:p w14:paraId="6A884248" w14:textId="753F6938" w:rsidR="004C3C91" w:rsidRPr="004C3C91" w:rsidRDefault="004C3C91" w:rsidP="004C3C91">
      <w:pPr>
        <w:numPr>
          <w:ilvl w:val="0"/>
          <w:numId w:val="4"/>
        </w:numPr>
        <w:rPr>
          <w:rFonts w:ascii="Times New Roman" w:eastAsia="Times New Roman" w:hAnsi="Times New Roman" w:cs="Times New Roman"/>
          <w:color w:val="000000"/>
          <w:sz w:val="24"/>
          <w:szCs w:val="24"/>
        </w:rPr>
      </w:pPr>
      <w:r w:rsidRPr="004C3C91">
        <w:rPr>
          <w:rFonts w:ascii="Times New Roman" w:eastAsia="Times New Roman" w:hAnsi="Times New Roman" w:cs="Times New Roman"/>
          <w:color w:val="000000"/>
          <w:sz w:val="24"/>
          <w:szCs w:val="24"/>
        </w:rPr>
        <w:t>Discreet Design</w:t>
      </w:r>
    </w:p>
    <w:p w14:paraId="0863B8AC" w14:textId="51C6375E" w:rsidR="004C3C91" w:rsidRPr="004C3C91" w:rsidRDefault="004C3C91" w:rsidP="004C3C91">
      <w:pPr>
        <w:numPr>
          <w:ilvl w:val="0"/>
          <w:numId w:val="4"/>
        </w:numPr>
        <w:rPr>
          <w:rFonts w:ascii="Times New Roman" w:eastAsia="Times New Roman" w:hAnsi="Times New Roman" w:cs="Times New Roman"/>
          <w:color w:val="000000"/>
          <w:sz w:val="24"/>
          <w:szCs w:val="24"/>
        </w:rPr>
      </w:pPr>
      <w:r w:rsidRPr="004C3C91">
        <w:rPr>
          <w:rFonts w:ascii="Times New Roman" w:eastAsia="Times New Roman" w:hAnsi="Times New Roman" w:cs="Times New Roman"/>
          <w:color w:val="000000"/>
          <w:sz w:val="24"/>
          <w:szCs w:val="24"/>
        </w:rPr>
        <w:t>Multi-User Notification</w:t>
      </w:r>
    </w:p>
    <w:p w14:paraId="74B06344" w14:textId="1CB473AB" w:rsidR="004C3C91" w:rsidRPr="004C3C91" w:rsidRDefault="004C3C91" w:rsidP="004C3C91">
      <w:pPr>
        <w:numPr>
          <w:ilvl w:val="0"/>
          <w:numId w:val="4"/>
        </w:numPr>
        <w:rPr>
          <w:rFonts w:ascii="Times New Roman" w:eastAsia="Times New Roman" w:hAnsi="Times New Roman" w:cs="Times New Roman"/>
          <w:color w:val="000000"/>
          <w:sz w:val="24"/>
          <w:szCs w:val="24"/>
        </w:rPr>
      </w:pPr>
      <w:r w:rsidRPr="004C3C91">
        <w:rPr>
          <w:rFonts w:ascii="Times New Roman" w:eastAsia="Times New Roman" w:hAnsi="Times New Roman" w:cs="Times New Roman"/>
          <w:color w:val="000000"/>
          <w:sz w:val="24"/>
          <w:szCs w:val="24"/>
        </w:rPr>
        <w:t>Smart Integration</w:t>
      </w:r>
      <w:r w:rsidRPr="004C3C91">
        <w:rPr>
          <w:rFonts w:ascii="Times New Roman" w:eastAsia="Times New Roman" w:hAnsi="Times New Roman" w:cs="Times New Roman"/>
          <w:color w:val="000000"/>
          <w:sz w:val="24"/>
          <w:szCs w:val="24"/>
        </w:rPr>
        <w:br/>
      </w:r>
    </w:p>
    <w:p w14:paraId="71A8D011" w14:textId="77777777" w:rsidR="004239DD" w:rsidRDefault="009B1A07">
      <w:pPr>
        <w:rPr>
          <w:rFonts w:ascii="Times New Roman" w:eastAsia="Times New Roman" w:hAnsi="Times New Roman" w:cs="Times New Roman"/>
          <w:b/>
          <w:color w:val="000000"/>
          <w:sz w:val="24"/>
          <w:szCs w:val="24"/>
        </w:rPr>
      </w:pPr>
      <w:r>
        <w:br w:type="page"/>
      </w:r>
    </w:p>
    <w:p w14:paraId="74430BE4" w14:textId="77777777" w:rsidR="004239DD" w:rsidRDefault="009B1A07">
      <w:pPr>
        <w:pBdr>
          <w:top w:val="nil"/>
          <w:left w:val="nil"/>
          <w:bottom w:val="nil"/>
          <w:right w:val="nil"/>
          <w:between w:val="nil"/>
        </w:pBdr>
        <w:spacing w:after="0" w:line="360" w:lineRule="auto"/>
        <w:ind w:left="288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CHAPTER 1</w:t>
      </w:r>
    </w:p>
    <w:p w14:paraId="4D32906D" w14:textId="3161655A" w:rsidR="000C5EBE" w:rsidRDefault="009B1A07" w:rsidP="000C5EBE">
      <w:pPr>
        <w:pBdr>
          <w:top w:val="nil"/>
          <w:left w:val="nil"/>
          <w:bottom w:val="nil"/>
          <w:right w:val="nil"/>
          <w:between w:val="nil"/>
        </w:pBdr>
        <w:spacing w:after="0" w:line="360" w:lineRule="auto"/>
        <w:ind w:left="288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    INTRODUCTION</w:t>
      </w:r>
    </w:p>
    <w:p w14:paraId="52B81462" w14:textId="77777777" w:rsidR="000C5EBE" w:rsidRDefault="000C5EBE" w:rsidP="000C5EBE">
      <w:pPr>
        <w:pBdr>
          <w:top w:val="nil"/>
          <w:left w:val="nil"/>
          <w:bottom w:val="nil"/>
          <w:right w:val="nil"/>
          <w:between w:val="nil"/>
        </w:pBdr>
        <w:spacing w:after="0" w:line="360" w:lineRule="auto"/>
        <w:ind w:left="2880"/>
        <w:rPr>
          <w:rFonts w:ascii="Times New Roman" w:eastAsia="Times New Roman" w:hAnsi="Times New Roman" w:cs="Times New Roman"/>
          <w:b/>
          <w:color w:val="000000"/>
          <w:sz w:val="32"/>
          <w:szCs w:val="32"/>
        </w:rPr>
      </w:pPr>
    </w:p>
    <w:p w14:paraId="66491863" w14:textId="5A45BA18" w:rsidR="002E749C" w:rsidRDefault="000C5EBE" w:rsidP="002E749C">
      <w:pPr>
        <w:pStyle w:val="ListParagraph"/>
        <w:numPr>
          <w:ilvl w:val="1"/>
          <w:numId w:val="6"/>
        </w:numPr>
        <w:spacing w:after="200" w:line="276" w:lineRule="auto"/>
        <w:rPr>
          <w:rFonts w:ascii="Times New Roman" w:hAnsi="Times New Roman" w:cs="Times New Roman"/>
          <w:b/>
          <w:bCs/>
          <w:sz w:val="24"/>
          <w:szCs w:val="24"/>
        </w:rPr>
      </w:pPr>
      <w:r w:rsidRPr="002E749C">
        <w:rPr>
          <w:rFonts w:ascii="Times New Roman" w:hAnsi="Times New Roman" w:cs="Times New Roman"/>
          <w:b/>
          <w:bCs/>
          <w:sz w:val="24"/>
          <w:szCs w:val="24"/>
        </w:rPr>
        <w:t>BACKGROUND INFORMATION ABOUT THE PROJECT</w:t>
      </w:r>
    </w:p>
    <w:p w14:paraId="01D97678" w14:textId="128D1B10" w:rsidR="002E749C" w:rsidRDefault="00F862A8" w:rsidP="002E749C">
      <w:pPr>
        <w:pStyle w:val="ListParagraph"/>
        <w:spacing w:after="200" w:line="276" w:lineRule="auto"/>
        <w:ind w:left="48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4A53EA3C" wp14:editId="23484FA6">
                <wp:simplePos x="0" y="0"/>
                <wp:positionH relativeFrom="column">
                  <wp:posOffset>653143</wp:posOffset>
                </wp:positionH>
                <wp:positionV relativeFrom="paragraph">
                  <wp:posOffset>180249</wp:posOffset>
                </wp:positionV>
                <wp:extent cx="4125686" cy="3080657"/>
                <wp:effectExtent l="0" t="0" r="8255" b="5715"/>
                <wp:wrapNone/>
                <wp:docPr id="1426887182" name="Text Box 3"/>
                <wp:cNvGraphicFramePr/>
                <a:graphic xmlns:a="http://schemas.openxmlformats.org/drawingml/2006/main">
                  <a:graphicData uri="http://schemas.microsoft.com/office/word/2010/wordprocessingShape">
                    <wps:wsp>
                      <wps:cNvSpPr txBox="1"/>
                      <wps:spPr>
                        <a:xfrm>
                          <a:off x="0" y="0"/>
                          <a:ext cx="4125686" cy="3080657"/>
                        </a:xfrm>
                        <a:prstGeom prst="rect">
                          <a:avLst/>
                        </a:prstGeom>
                        <a:solidFill>
                          <a:schemeClr val="lt1"/>
                        </a:solidFill>
                        <a:ln w="6350">
                          <a:noFill/>
                        </a:ln>
                      </wps:spPr>
                      <wps:txbx>
                        <w:txbxContent>
                          <w:p w14:paraId="1A08BA52" w14:textId="4848EE19" w:rsidR="00F862A8" w:rsidRDefault="004F7C35">
                            <w:r>
                              <w:rPr>
                                <w:noProof/>
                              </w:rPr>
                              <w:drawing>
                                <wp:inline distT="0" distB="0" distL="0" distR="0" wp14:anchorId="30E31FB5" wp14:editId="14421FF1">
                                  <wp:extent cx="3238095" cy="2847619"/>
                                  <wp:effectExtent l="0" t="0" r="635" b="0"/>
                                  <wp:docPr id="1896693750" name="Picture 1" descr="A close-up of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93750" name="Picture 1" descr="A close-up of icons&#10;&#10;AI-generated content may be incorrect."/>
                                          <pic:cNvPicPr/>
                                        </pic:nvPicPr>
                                        <pic:blipFill>
                                          <a:blip r:embed="rId8"/>
                                          <a:stretch>
                                            <a:fillRect/>
                                          </a:stretch>
                                        </pic:blipFill>
                                        <pic:spPr>
                                          <a:xfrm>
                                            <a:off x="0" y="0"/>
                                            <a:ext cx="3238095" cy="28476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53EA3C" id="Text Box 3" o:spid="_x0000_s1027" type="#_x0000_t202" style="position:absolute;left:0;text-align:left;margin-left:51.45pt;margin-top:14.2pt;width:324.85pt;height:24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Q3ZMAIAAFwEAAAOAAAAZHJzL2Uyb0RvYy54bWysVE2P2jAQvVfqf7B8LwkssDQ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" fillcolor="white [3201]" stroked="f" strokeweight=".5pt">
                <v:textbox>
                  <w:txbxContent>
                    <w:p w14:paraId="1A08BA52" w14:textId="4848EE19" w:rsidR="00F862A8" w:rsidRDefault="004F7C35">
                      <w:r>
                        <w:rPr>
                          <w:noProof/>
                        </w:rPr>
                        <w:drawing>
                          <wp:inline distT="0" distB="0" distL="0" distR="0" wp14:anchorId="30E31FB5" wp14:editId="14421FF1">
                            <wp:extent cx="3238095" cy="2847619"/>
                            <wp:effectExtent l="0" t="0" r="635" b="0"/>
                            <wp:docPr id="1896693750" name="Picture 1" descr="A close-up of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93750" name="Picture 1" descr="A close-up of icons&#10;&#10;AI-generated content may be incorrect."/>
                                    <pic:cNvPicPr/>
                                  </pic:nvPicPr>
                                  <pic:blipFill>
                                    <a:blip r:embed="rId8"/>
                                    <a:stretch>
                                      <a:fillRect/>
                                    </a:stretch>
                                  </pic:blipFill>
                                  <pic:spPr>
                                    <a:xfrm>
                                      <a:off x="0" y="0"/>
                                      <a:ext cx="3238095" cy="2847619"/>
                                    </a:xfrm>
                                    <a:prstGeom prst="rect">
                                      <a:avLst/>
                                    </a:prstGeom>
                                  </pic:spPr>
                                </pic:pic>
                              </a:graphicData>
                            </a:graphic>
                          </wp:inline>
                        </w:drawing>
                      </w:r>
                    </w:p>
                  </w:txbxContent>
                </v:textbox>
              </v:shape>
            </w:pict>
          </mc:Fallback>
        </mc:AlternateContent>
      </w:r>
    </w:p>
    <w:p w14:paraId="1423B840"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39015829"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272EA57C"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6B535C2F"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59338C3C"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3B1B4E2A"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0AC008CF"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28F23CE6"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3C65FBB3"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5627B4D7"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6B745E9A"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39E42CD5"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596213BC"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53D989DB"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6CC11FCA" w14:textId="77777777" w:rsidR="00F862A8" w:rsidRDefault="00F862A8" w:rsidP="002E749C">
      <w:pPr>
        <w:pStyle w:val="ListParagraph"/>
        <w:spacing w:after="200" w:line="276" w:lineRule="auto"/>
        <w:ind w:left="480"/>
        <w:rPr>
          <w:rFonts w:ascii="Times New Roman" w:hAnsi="Times New Roman" w:cs="Times New Roman"/>
          <w:b/>
          <w:bCs/>
          <w:sz w:val="24"/>
          <w:szCs w:val="24"/>
        </w:rPr>
      </w:pPr>
    </w:p>
    <w:p w14:paraId="69C404BF" w14:textId="77777777" w:rsidR="00F862A8" w:rsidRPr="006F0C2D" w:rsidRDefault="00F862A8" w:rsidP="002E749C">
      <w:pPr>
        <w:pStyle w:val="ListParagraph"/>
        <w:spacing w:after="200" w:line="276" w:lineRule="auto"/>
        <w:ind w:left="480"/>
        <w:rPr>
          <w:rFonts w:ascii="Times New Roman" w:hAnsi="Times New Roman" w:cs="Times New Roman"/>
          <w:sz w:val="24"/>
          <w:szCs w:val="24"/>
        </w:rPr>
      </w:pPr>
    </w:p>
    <w:p w14:paraId="6E7721D4" w14:textId="3A79319F" w:rsidR="002E749C" w:rsidRPr="006F0C2D" w:rsidRDefault="00C02CA7" w:rsidP="0072746C">
      <w:pPr>
        <w:pStyle w:val="ListParagraph"/>
        <w:spacing w:after="200" w:line="276" w:lineRule="auto"/>
        <w:ind w:left="480"/>
        <w:jc w:val="both"/>
        <w:rPr>
          <w:rFonts w:ascii="Times New Roman" w:hAnsi="Times New Roman" w:cs="Times New Roman"/>
          <w:sz w:val="24"/>
          <w:szCs w:val="24"/>
        </w:rPr>
      </w:pPr>
      <w:r w:rsidRPr="006F0C2D">
        <w:rPr>
          <w:rFonts w:ascii="Times New Roman" w:hAnsi="Times New Roman" w:cs="Times New Roman"/>
          <w:sz w:val="24"/>
          <w:szCs w:val="24"/>
        </w:rPr>
        <w:t xml:space="preserve">                         </w:t>
      </w:r>
      <w:r w:rsidR="0072746C" w:rsidRPr="006F0C2D">
        <w:rPr>
          <w:rFonts w:ascii="Times New Roman" w:hAnsi="Times New Roman" w:cs="Times New Roman"/>
          <w:sz w:val="24"/>
          <w:szCs w:val="24"/>
        </w:rPr>
        <w:t xml:space="preserve">     </w:t>
      </w:r>
      <w:r w:rsidRPr="006F0C2D">
        <w:rPr>
          <w:rFonts w:ascii="Times New Roman" w:hAnsi="Times New Roman" w:cs="Times New Roman"/>
          <w:sz w:val="24"/>
          <w:szCs w:val="24"/>
        </w:rPr>
        <w:t xml:space="preserve">  </w:t>
      </w:r>
      <w:r w:rsidR="002E749C" w:rsidRPr="006F0C2D">
        <w:rPr>
          <w:rFonts w:ascii="Times New Roman" w:hAnsi="Times New Roman" w:cs="Times New Roman"/>
          <w:sz w:val="24"/>
          <w:szCs w:val="24"/>
        </w:rPr>
        <w:t>Kidnapping and abduction incidents have become increasingly</w:t>
      </w:r>
      <w:r w:rsidR="00730560" w:rsidRPr="006F0C2D">
        <w:rPr>
          <w:rFonts w:ascii="Times New Roman" w:hAnsi="Times New Roman" w:cs="Times New Roman"/>
          <w:sz w:val="24"/>
          <w:szCs w:val="24"/>
        </w:rPr>
        <w:t xml:space="preserve"> </w:t>
      </w:r>
      <w:r w:rsidR="002E749C" w:rsidRPr="006F0C2D">
        <w:rPr>
          <w:rFonts w:ascii="Times New Roman" w:hAnsi="Times New Roman" w:cs="Times New Roman"/>
          <w:sz w:val="24"/>
          <w:szCs w:val="24"/>
        </w:rPr>
        <w:t>alarming in recent years, especially affecting vulnerable populations such as women and children. Traditional safety measures often rely on visible devices or manual intervention, which may not be feasible during high-risk situations. In such cases, the need for discreet, automated, and real-time safety solutions becomes critical.</w:t>
      </w:r>
    </w:p>
    <w:p w14:paraId="6B59A30C" w14:textId="2DE8BF87" w:rsidR="002E749C" w:rsidRPr="006F0C2D" w:rsidRDefault="00C02CA7" w:rsidP="0072746C">
      <w:pPr>
        <w:pStyle w:val="ListParagraph"/>
        <w:spacing w:after="200" w:line="276" w:lineRule="auto"/>
        <w:ind w:left="480"/>
        <w:jc w:val="both"/>
        <w:rPr>
          <w:rFonts w:ascii="Times New Roman" w:hAnsi="Times New Roman" w:cs="Times New Roman"/>
          <w:sz w:val="24"/>
          <w:szCs w:val="24"/>
        </w:rPr>
      </w:pPr>
      <w:r w:rsidRPr="006F0C2D">
        <w:rPr>
          <w:rFonts w:ascii="Times New Roman" w:hAnsi="Times New Roman" w:cs="Times New Roman"/>
          <w:sz w:val="24"/>
          <w:szCs w:val="24"/>
        </w:rPr>
        <w:t xml:space="preserve">                                   </w:t>
      </w:r>
      <w:r w:rsidR="002E749C" w:rsidRPr="006F0C2D">
        <w:rPr>
          <w:rFonts w:ascii="Times New Roman" w:hAnsi="Times New Roman" w:cs="Times New Roman"/>
          <w:sz w:val="24"/>
          <w:szCs w:val="24"/>
        </w:rPr>
        <w:t>The rapid advancement of Internet of Things (IoT) technologies offers a promising pathway to address these challenges. IoT enables smart, connected devices to communicate and respond autonomously, making it ideal for emergency alert systems. By integrating sensors, GPS modules, and communication protocols, IoT-based safety devices can detect threats and trigger alerts without requiring active user input.</w:t>
      </w:r>
    </w:p>
    <w:p w14:paraId="68D0E5E3" w14:textId="539F57F2" w:rsidR="002E749C" w:rsidRPr="006F0C2D" w:rsidRDefault="0072746C" w:rsidP="0072746C">
      <w:pPr>
        <w:pStyle w:val="ListParagraph"/>
        <w:spacing w:after="200" w:line="276" w:lineRule="auto"/>
        <w:ind w:left="480"/>
        <w:jc w:val="both"/>
        <w:rPr>
          <w:rFonts w:ascii="Times New Roman" w:hAnsi="Times New Roman" w:cs="Times New Roman"/>
          <w:sz w:val="24"/>
          <w:szCs w:val="24"/>
        </w:rPr>
      </w:pPr>
      <w:r w:rsidRPr="006F0C2D">
        <w:rPr>
          <w:rFonts w:ascii="Times New Roman" w:hAnsi="Times New Roman" w:cs="Times New Roman"/>
          <w:sz w:val="24"/>
          <w:szCs w:val="24"/>
        </w:rPr>
        <w:t xml:space="preserve">                                 </w:t>
      </w:r>
      <w:r w:rsidR="002E749C" w:rsidRPr="006F0C2D">
        <w:rPr>
          <w:rFonts w:ascii="Times New Roman" w:hAnsi="Times New Roman" w:cs="Times New Roman"/>
          <w:sz w:val="24"/>
          <w:szCs w:val="24"/>
        </w:rPr>
        <w:t>This project builds on the concept of embedded intelligence and proactive safety, aiming to design a hidden IoT-enabled device that can silently notify police and guardians during kidnapping scenarios. The device is intended to be compact and easily concealable within personal belongings, such as school bags or handbags, ensuring it remains undetected by perpetrators while still functioning effectively.</w:t>
      </w:r>
    </w:p>
    <w:p w14:paraId="31103046" w14:textId="3DDD0217" w:rsidR="002E749C" w:rsidRDefault="0072746C" w:rsidP="0072746C">
      <w:pPr>
        <w:pStyle w:val="ListParagraph"/>
        <w:spacing w:after="200" w:line="276" w:lineRule="auto"/>
        <w:ind w:left="480"/>
        <w:jc w:val="both"/>
        <w:rPr>
          <w:rFonts w:ascii="Times New Roman" w:hAnsi="Times New Roman" w:cs="Times New Roman"/>
          <w:sz w:val="24"/>
          <w:szCs w:val="24"/>
        </w:rPr>
      </w:pPr>
      <w:r w:rsidRPr="006F0C2D">
        <w:rPr>
          <w:rFonts w:ascii="Times New Roman" w:hAnsi="Times New Roman" w:cs="Times New Roman"/>
          <w:sz w:val="24"/>
          <w:szCs w:val="24"/>
        </w:rPr>
        <w:t xml:space="preserve">                              </w:t>
      </w:r>
      <w:r w:rsidR="002E749C" w:rsidRPr="006F0C2D">
        <w:rPr>
          <w:rFonts w:ascii="Times New Roman" w:hAnsi="Times New Roman" w:cs="Times New Roman"/>
          <w:sz w:val="24"/>
          <w:szCs w:val="24"/>
        </w:rPr>
        <w:t>Beyond its technical innovation, the project also contributes to social awareness and educational development. It encourages hands-on learning in embedded systems, promotes public safety consciousness, and supports the development of scalable solutions for marginalized communities. By combining technology with social impact, the</w:t>
      </w:r>
      <w:r w:rsidR="002E749C" w:rsidRPr="002E749C">
        <w:rPr>
          <w:rFonts w:ascii="Times New Roman" w:hAnsi="Times New Roman" w:cs="Times New Roman"/>
          <w:sz w:val="24"/>
          <w:szCs w:val="24"/>
        </w:rPr>
        <w:t xml:space="preserve"> </w:t>
      </w:r>
      <w:r w:rsidR="002E749C" w:rsidRPr="002E749C">
        <w:rPr>
          <w:rFonts w:ascii="Times New Roman" w:hAnsi="Times New Roman" w:cs="Times New Roman"/>
          <w:sz w:val="24"/>
          <w:szCs w:val="24"/>
        </w:rPr>
        <w:lastRenderedPageBreak/>
        <w:t>project aligns with broader goals of inclusive security and responsive emergency infrastructure.</w:t>
      </w:r>
    </w:p>
    <w:p w14:paraId="16C70485" w14:textId="77777777" w:rsidR="0072746C" w:rsidRDefault="0072746C" w:rsidP="0072746C">
      <w:pPr>
        <w:pStyle w:val="ListParagraph"/>
        <w:spacing w:after="200" w:line="276" w:lineRule="auto"/>
        <w:ind w:left="480"/>
        <w:jc w:val="both"/>
        <w:rPr>
          <w:rFonts w:ascii="Times New Roman" w:hAnsi="Times New Roman" w:cs="Times New Roman"/>
          <w:sz w:val="24"/>
          <w:szCs w:val="24"/>
        </w:rPr>
      </w:pPr>
    </w:p>
    <w:p w14:paraId="029FD435" w14:textId="3A4787CE" w:rsidR="004478B5" w:rsidRPr="004478B5" w:rsidRDefault="0072746C" w:rsidP="004478B5">
      <w:pPr>
        <w:pStyle w:val="ListParagraph"/>
        <w:numPr>
          <w:ilvl w:val="1"/>
          <w:numId w:val="6"/>
        </w:numPr>
        <w:spacing w:after="200" w:line="276" w:lineRule="auto"/>
        <w:jc w:val="both"/>
        <w:rPr>
          <w:rFonts w:ascii="Times New Roman" w:hAnsi="Times New Roman" w:cs="Times New Roman"/>
          <w:b/>
          <w:bCs/>
          <w:sz w:val="24"/>
          <w:szCs w:val="24"/>
        </w:rPr>
      </w:pPr>
      <w:r w:rsidRPr="00C8174F">
        <w:rPr>
          <w:rFonts w:ascii="Times New Roman" w:hAnsi="Times New Roman" w:cs="Times New Roman"/>
          <w:b/>
          <w:bCs/>
          <w:sz w:val="24"/>
          <w:szCs w:val="24"/>
        </w:rPr>
        <w:t>PROBLEM STATEMENT AND MOTIVATION</w:t>
      </w:r>
    </w:p>
    <w:p w14:paraId="489CB2C5" w14:textId="6531B822" w:rsidR="004478B5" w:rsidRPr="006F0C2D" w:rsidRDefault="004478B5" w:rsidP="004478B5">
      <w:pPr>
        <w:pStyle w:val="NormalWeb"/>
        <w:ind w:left="480"/>
        <w:jc w:val="both"/>
      </w:pPr>
      <w:r w:rsidRPr="006F0C2D">
        <w:t xml:space="preserve">Kidnapping and abduction—especially involving women and children—remain pressing safety concerns in many regions, often occurring in situations where victims are unable to access conventional communication tools like mobile phones or panic buttons. Existing safety solutions are frequently visible, easily detectable, or require manual activation, making them ineffective in high-risk scenarios. This project is motivated by the urgent need to develop a </w:t>
      </w:r>
      <w:r w:rsidRPr="006F0C2D">
        <w:rPr>
          <w:rStyle w:val="Strong"/>
          <w:b w:val="0"/>
          <w:bCs w:val="0"/>
        </w:rPr>
        <w:t>concealed, intelligent, and autonomous IoT-based safety device</w:t>
      </w:r>
      <w:r w:rsidRPr="006F0C2D">
        <w:rPr>
          <w:b/>
          <w:bCs/>
        </w:rPr>
        <w:t xml:space="preserve"> </w:t>
      </w:r>
      <w:r w:rsidRPr="006F0C2D">
        <w:t xml:space="preserve">that can silently trigger emergency alerts and share real-time location data without requiring direct user interaction. By integrating embedded systems and IoT technologies, the device aims to enhance emergency response speed, ensure discreet protection, and empower vulnerable individuals with smart, proactive safety tools. </w:t>
      </w:r>
    </w:p>
    <w:p w14:paraId="63E8B838" w14:textId="77777777" w:rsidR="00C8174F" w:rsidRPr="00C8174F" w:rsidRDefault="00C8174F" w:rsidP="004478B5">
      <w:pPr>
        <w:spacing w:after="200" w:line="276" w:lineRule="auto"/>
        <w:ind w:left="480"/>
        <w:jc w:val="both"/>
        <w:rPr>
          <w:rFonts w:ascii="Times New Roman" w:hAnsi="Times New Roman" w:cs="Times New Roman"/>
          <w:b/>
          <w:bCs/>
        </w:rPr>
      </w:pPr>
    </w:p>
    <w:p w14:paraId="7D9369CA" w14:textId="61B66F4E" w:rsidR="004239DD" w:rsidRDefault="004239DD" w:rsidP="004478B5">
      <w:pPr>
        <w:pBdr>
          <w:top w:val="nil"/>
          <w:left w:val="nil"/>
          <w:bottom w:val="nil"/>
          <w:right w:val="nil"/>
          <w:between w:val="nil"/>
        </w:pBdr>
        <w:rPr>
          <w:rFonts w:ascii="Times New Roman" w:eastAsia="Times New Roman" w:hAnsi="Times New Roman" w:cs="Times New Roman"/>
          <w:b/>
          <w:color w:val="000000"/>
          <w:sz w:val="28"/>
          <w:szCs w:val="28"/>
        </w:rPr>
      </w:pPr>
    </w:p>
    <w:p w14:paraId="715426F5" w14:textId="18EDC794" w:rsidR="00730560" w:rsidRPr="00730560" w:rsidRDefault="004478B5" w:rsidP="00730560">
      <w:pPr>
        <w:pStyle w:val="ListParagraph"/>
        <w:numPr>
          <w:ilvl w:val="1"/>
          <w:numId w:val="6"/>
        </w:numPr>
        <w:spacing w:after="200" w:line="276" w:lineRule="auto"/>
        <w:rPr>
          <w:rFonts w:ascii="Times New Roman" w:hAnsi="Times New Roman" w:cs="Times New Roman"/>
          <w:b/>
          <w:sz w:val="24"/>
          <w:szCs w:val="24"/>
        </w:rPr>
      </w:pPr>
      <w:r w:rsidRPr="00F27F99">
        <w:rPr>
          <w:rFonts w:ascii="Times New Roman" w:hAnsi="Times New Roman" w:cs="Times New Roman"/>
          <w:b/>
          <w:sz w:val="24"/>
          <w:szCs w:val="24"/>
        </w:rPr>
        <w:t xml:space="preserve">OVERVIEW OF THE CONCEPTS USED </w:t>
      </w:r>
    </w:p>
    <w:p w14:paraId="44676F54" w14:textId="5C957D11" w:rsidR="00730560" w:rsidRPr="00F27F99" w:rsidRDefault="00730560" w:rsidP="00730560">
      <w:p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F27F99">
        <w:rPr>
          <w:rFonts w:ascii="Times New Roman" w:hAnsi="Times New Roman" w:cs="Times New Roman"/>
          <w:bCs/>
          <w:sz w:val="24"/>
          <w:szCs w:val="24"/>
        </w:rPr>
        <w:t>The development of this hidden IoT-based safety device draws upon a blend of advanced concepts from Internet of Things (IoT), embedded systems, wireless communication, and safety engineering. At its core, the project utilizes IoT technology to enable real-time data exchange between the device and external entities such as police servers or guardian smartphones. This connectivity ensures that emergency alerts and location data can be transmitted instantly during a kidnapping scenario. Embedded systems play a crucial role in managing the device’s internal operations, with microcontrollers programmed to process sensor inputs and autonomously trigger alerts without requiring manual intervention. Wireless communication protocols such as GSM and GPS are integrated to facilitate both location tracking and message transmission, allowing responders to pinpoint the victim’s whereabouts and act swiftly. The device also incorporates location-based services (LBS) to enhance the precision of geolocation data shared during emergencies. From a design perspective, the project emphasizes concealment and tamper resistance, ensuring the device remains undetected while functioning reliably under stress. Beyond its technical foundation, the project promotes educational engagement by encouraging hands-on learning in electronics, coding, and system integration. It also highlights the social relevance of technology in safeguarding marginalized communities, making it not only a technical innovation but also a meaningful contribution to public safety and awareness.</w:t>
      </w:r>
    </w:p>
    <w:p w14:paraId="521456D6" w14:textId="77777777" w:rsidR="00730560" w:rsidRPr="00730560" w:rsidRDefault="00730560" w:rsidP="00730560">
      <w:pPr>
        <w:spacing w:after="200" w:line="276" w:lineRule="auto"/>
        <w:ind w:left="480"/>
        <w:rPr>
          <w:rFonts w:ascii="Times New Roman" w:hAnsi="Times New Roman" w:cs="Times New Roman"/>
          <w:b/>
          <w:sz w:val="24"/>
          <w:szCs w:val="24"/>
        </w:rPr>
      </w:pPr>
    </w:p>
    <w:p w14:paraId="315BF47C" w14:textId="10E6F9F9" w:rsidR="004478B5" w:rsidRDefault="004478B5" w:rsidP="004478B5">
      <w:pPr>
        <w:pBdr>
          <w:top w:val="nil"/>
          <w:left w:val="nil"/>
          <w:bottom w:val="nil"/>
          <w:right w:val="nil"/>
          <w:between w:val="nil"/>
        </w:pBdr>
        <w:rPr>
          <w:rFonts w:ascii="Times New Roman" w:eastAsia="Times New Roman" w:hAnsi="Times New Roman" w:cs="Times New Roman"/>
          <w:b/>
          <w:color w:val="000000"/>
          <w:sz w:val="28"/>
          <w:szCs w:val="28"/>
        </w:rPr>
      </w:pPr>
    </w:p>
    <w:p w14:paraId="0ABAADE7" w14:textId="7E4C5065" w:rsidR="004239DD" w:rsidRDefault="004239DD" w:rsidP="00695003">
      <w:pPr>
        <w:pBdr>
          <w:top w:val="nil"/>
          <w:left w:val="nil"/>
          <w:bottom w:val="nil"/>
          <w:right w:val="nil"/>
          <w:between w:val="nil"/>
        </w:pBdr>
        <w:spacing w:after="0"/>
        <w:ind w:left="2160" w:firstLine="720"/>
        <w:rPr>
          <w:rFonts w:ascii="Times New Roman" w:eastAsia="Times New Roman" w:hAnsi="Times New Roman" w:cs="Times New Roman"/>
          <w:color w:val="000000"/>
          <w:sz w:val="28"/>
          <w:szCs w:val="28"/>
        </w:rPr>
      </w:pPr>
    </w:p>
    <w:p w14:paraId="36AE2F31" w14:textId="4BBA4BE7" w:rsidR="004239DD" w:rsidRDefault="004239DD">
      <w:pPr>
        <w:rPr>
          <w:rFonts w:ascii="Times New Roman" w:eastAsia="Times New Roman" w:hAnsi="Times New Roman" w:cs="Times New Roman"/>
          <w:b/>
          <w:color w:val="000000"/>
          <w:sz w:val="28"/>
          <w:szCs w:val="28"/>
        </w:rPr>
      </w:pPr>
    </w:p>
    <w:p w14:paraId="53552E16" w14:textId="77777777" w:rsidR="004239DD" w:rsidRDefault="009B1A07">
      <w:pPr>
        <w:pBdr>
          <w:top w:val="nil"/>
          <w:left w:val="nil"/>
          <w:bottom w:val="nil"/>
          <w:right w:val="nil"/>
          <w:between w:val="nil"/>
        </w:pBdr>
        <w:spacing w:after="0" w:line="360" w:lineRule="auto"/>
        <w:ind w:left="288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CHAPTER 2</w:t>
      </w:r>
    </w:p>
    <w:p w14:paraId="05D5E02E" w14:textId="4E9097B6" w:rsidR="004239DD" w:rsidRDefault="009B1A07" w:rsidP="00695003">
      <w:pPr>
        <w:pBdr>
          <w:top w:val="nil"/>
          <w:left w:val="nil"/>
          <w:bottom w:val="nil"/>
          <w:right w:val="nil"/>
          <w:between w:val="nil"/>
        </w:pBdr>
        <w:spacing w:after="0"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LITERATURE REVIEW</w:t>
      </w:r>
    </w:p>
    <w:p w14:paraId="6AA9E9C8" w14:textId="77777777" w:rsidR="00321F6C" w:rsidRDefault="00321F6C" w:rsidP="00695003">
      <w:pPr>
        <w:pBdr>
          <w:top w:val="nil"/>
          <w:left w:val="nil"/>
          <w:bottom w:val="nil"/>
          <w:right w:val="nil"/>
          <w:between w:val="nil"/>
        </w:pBdr>
        <w:spacing w:after="0" w:line="360" w:lineRule="auto"/>
        <w:jc w:val="center"/>
        <w:rPr>
          <w:rFonts w:ascii="Times New Roman" w:eastAsia="Times New Roman" w:hAnsi="Times New Roman" w:cs="Times New Roman"/>
          <w:b/>
          <w:color w:val="000000"/>
          <w:sz w:val="32"/>
          <w:szCs w:val="32"/>
        </w:rPr>
      </w:pPr>
    </w:p>
    <w:p w14:paraId="120A3243" w14:textId="4FD4730B" w:rsidR="00321F6C" w:rsidRDefault="00321F6C" w:rsidP="00321F6C">
      <w:pPr>
        <w:spacing w:after="200" w:line="276" w:lineRule="auto"/>
        <w:rPr>
          <w:rFonts w:ascii="Times New Roman" w:hAnsi="Times New Roman" w:cs="Times New Roman"/>
          <w:b/>
          <w:sz w:val="24"/>
          <w:szCs w:val="24"/>
        </w:rPr>
      </w:pPr>
      <w:r w:rsidRPr="00321F6C">
        <w:rPr>
          <w:rFonts w:ascii="Times New Roman" w:eastAsia="Times New Roman" w:hAnsi="Times New Roman" w:cs="Times New Roman"/>
          <w:b/>
          <w:color w:val="000000"/>
          <w:sz w:val="28"/>
          <w:szCs w:val="28"/>
        </w:rPr>
        <w:t xml:space="preserve">2.1 </w:t>
      </w:r>
      <w:r w:rsidRPr="00321F6C">
        <w:rPr>
          <w:rFonts w:ascii="Times New Roman" w:hAnsi="Times New Roman" w:cs="Times New Roman"/>
          <w:b/>
          <w:sz w:val="24"/>
          <w:szCs w:val="24"/>
        </w:rPr>
        <w:t>REVIEW OF RELEVANT LITERATURE, CONCEPTS, AND TECHNOLOGIES USED IN THE PROJECT</w:t>
      </w:r>
    </w:p>
    <w:p w14:paraId="57E687D3" w14:textId="5F5F7C85" w:rsidR="00321F6C" w:rsidRPr="00321F6C" w:rsidRDefault="00321F6C" w:rsidP="00321F6C">
      <w:p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321F6C">
        <w:rPr>
          <w:rFonts w:ascii="Times New Roman" w:hAnsi="Times New Roman" w:cs="Times New Roman"/>
          <w:bCs/>
          <w:sz w:val="24"/>
          <w:szCs w:val="24"/>
        </w:rPr>
        <w:t xml:space="preserve">The increasing prevalence of kidnapping and abduction cases—especially among children and women—has prompted researchers and technologists to explore smart safety solutions. Several studies and prototypes have demonstrated the potential of IoT and embedded systems in developing real-time alert mechanisms. For instance, the paper </w:t>
      </w:r>
      <w:r w:rsidRPr="00321F6C">
        <w:rPr>
          <w:rFonts w:ascii="Times New Roman" w:hAnsi="Times New Roman" w:cs="Times New Roman"/>
          <w:bCs/>
          <w:i/>
          <w:iCs/>
          <w:sz w:val="24"/>
          <w:szCs w:val="24"/>
        </w:rPr>
        <w:t>“IoT and GSM Based Child Abduction Rescue Device”</w:t>
      </w:r>
      <w:r w:rsidRPr="00321F6C">
        <w:rPr>
          <w:rFonts w:ascii="Times New Roman" w:hAnsi="Times New Roman" w:cs="Times New Roman"/>
          <w:bCs/>
          <w:sz w:val="24"/>
          <w:szCs w:val="24"/>
        </w:rPr>
        <w:t xml:space="preserve"> by Rabiathul Fathima et al. </w:t>
      </w:r>
    </w:p>
    <w:p w14:paraId="41F59F84" w14:textId="6D38DA39" w:rsidR="00321F6C" w:rsidRPr="00321F6C" w:rsidRDefault="00321F6C" w:rsidP="00321F6C">
      <w:p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321F6C">
        <w:rPr>
          <w:rFonts w:ascii="Times New Roman" w:hAnsi="Times New Roman" w:cs="Times New Roman"/>
          <w:bCs/>
          <w:sz w:val="24"/>
          <w:szCs w:val="24"/>
        </w:rPr>
        <w:t xml:space="preserve">From a conceptual standpoint, this project builds on the foundation of Internet of Things (IoT), which enables devices to communicate over networks and respond autonomously. IoT facilitates real-time data transmission, remote monitoring, and integration with mobile platforms. </w:t>
      </w:r>
    </w:p>
    <w:p w14:paraId="78CADB80" w14:textId="7E52552D" w:rsidR="004F7C35" w:rsidRPr="00321F6C" w:rsidRDefault="00321F6C" w:rsidP="00321F6C">
      <w:p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321F6C">
        <w:rPr>
          <w:rFonts w:ascii="Times New Roman" w:hAnsi="Times New Roman" w:cs="Times New Roman"/>
          <w:bCs/>
          <w:sz w:val="24"/>
          <w:szCs w:val="24"/>
        </w:rPr>
        <w:t>Wireless communication technologies like GSM and GPS are critical for sending alerts and tracking location. GSM modules enable SMS or call-based notifications, while GPS modules provide accurate geolocation data. Some advanced systems also explore LoRa or Wi-Fi for extended range and connectivity. The use of location-based services (LBS) further enhances the precision of emergency responses by embedding real-time coordinates in alert messages</w:t>
      </w:r>
    </w:p>
    <w:p w14:paraId="20DE1C9B" w14:textId="77777777" w:rsidR="00321F6C" w:rsidRPr="00321F6C" w:rsidRDefault="00321F6C" w:rsidP="00321F6C">
      <w:pPr>
        <w:spacing w:after="200" w:line="276" w:lineRule="auto"/>
        <w:rPr>
          <w:rFonts w:ascii="Times New Roman" w:hAnsi="Times New Roman" w:cs="Times New Roman"/>
          <w:b/>
        </w:rPr>
      </w:pPr>
    </w:p>
    <w:p w14:paraId="72F21A98" w14:textId="2B743911" w:rsidR="004239DD" w:rsidRPr="00321F6C" w:rsidRDefault="00321F6C" w:rsidP="00321F6C">
      <w:pPr>
        <w:spacing w:after="200" w:line="276" w:lineRule="auto"/>
        <w:rPr>
          <w:rFonts w:ascii="Times New Roman" w:hAnsi="Times New Roman" w:cs="Times New Roman"/>
          <w:b/>
          <w:sz w:val="24"/>
          <w:szCs w:val="24"/>
        </w:rPr>
      </w:pPr>
      <w:r w:rsidRPr="00321F6C">
        <w:rPr>
          <w:rFonts w:ascii="Times New Roman" w:eastAsia="Times New Roman" w:hAnsi="Times New Roman" w:cs="Times New Roman"/>
          <w:b/>
          <w:color w:val="000000"/>
          <w:sz w:val="24"/>
          <w:szCs w:val="24"/>
        </w:rPr>
        <w:t xml:space="preserve">2.2 </w:t>
      </w:r>
      <w:r w:rsidRPr="00321F6C">
        <w:rPr>
          <w:rFonts w:ascii="Times New Roman" w:hAnsi="Times New Roman" w:cs="Times New Roman"/>
          <w:b/>
          <w:sz w:val="24"/>
          <w:szCs w:val="24"/>
        </w:rPr>
        <w:t>COMPARISON WITH SIMILAR PROJECTS OR EXISTING SOLUTIONS</w:t>
      </w:r>
    </w:p>
    <w:p w14:paraId="4CF325F0" w14:textId="77777777" w:rsidR="004239DD" w:rsidRDefault="004239DD" w:rsidP="000A1DD1">
      <w:pPr>
        <w:pBdr>
          <w:top w:val="nil"/>
          <w:left w:val="nil"/>
          <w:bottom w:val="nil"/>
          <w:right w:val="nil"/>
          <w:between w:val="nil"/>
        </w:pBdr>
        <w:spacing w:after="0"/>
        <w:ind w:left="720"/>
        <w:rPr>
          <w:rFonts w:ascii="Times New Roman" w:eastAsia="Times New Roman" w:hAnsi="Times New Roman" w:cs="Times New Roman"/>
          <w:color w:val="000000"/>
          <w:sz w:val="28"/>
          <w:szCs w:val="28"/>
        </w:rPr>
      </w:pPr>
    </w:p>
    <w:p w14:paraId="600FFF1E" w14:textId="7D9D50A9" w:rsidR="00250E3E" w:rsidRPr="006F0C2D" w:rsidRDefault="00250E3E" w:rsidP="003A4F2B">
      <w:pPr>
        <w:jc w:val="both"/>
        <w:rPr>
          <w:rFonts w:ascii="Times New Roman" w:hAnsi="Times New Roman" w:cs="Times New Roman"/>
          <w:sz w:val="24"/>
          <w:szCs w:val="24"/>
        </w:rPr>
      </w:pPr>
      <w:r>
        <w:rPr>
          <w:rFonts w:ascii="Times New Roman" w:hAnsi="Times New Roman" w:cs="Times New Roman"/>
          <w:sz w:val="24"/>
          <w:szCs w:val="24"/>
        </w:rPr>
        <w:t xml:space="preserve">                                                 </w:t>
      </w:r>
      <w:r w:rsidRPr="006F0C2D">
        <w:rPr>
          <w:rFonts w:ascii="Times New Roman" w:hAnsi="Times New Roman" w:cs="Times New Roman"/>
          <w:sz w:val="24"/>
          <w:szCs w:val="24"/>
        </w:rPr>
        <w:t>Several existing safety devices and research prototypes have attempted to address personal security concerns using IoT and embedded technologies. However, this project distinguishes itself through its focus on concealment, autonomous operation, and real-time multi-stakeholder alerting, especially tailored for high-risk groups like women and children.</w:t>
      </w:r>
    </w:p>
    <w:p w14:paraId="60BB1117" w14:textId="16C32DE4" w:rsidR="00250E3E" w:rsidRPr="006F0C2D" w:rsidRDefault="00250E3E" w:rsidP="00250E3E">
      <w:pPr>
        <w:jc w:val="both"/>
        <w:rPr>
          <w:rFonts w:ascii="Times New Roman" w:hAnsi="Times New Roman" w:cs="Times New Roman"/>
          <w:sz w:val="24"/>
          <w:szCs w:val="24"/>
        </w:rPr>
      </w:pPr>
      <w:r w:rsidRPr="006F0C2D">
        <w:rPr>
          <w:rFonts w:ascii="Times New Roman" w:hAnsi="Times New Roman" w:cs="Times New Roman"/>
          <w:sz w:val="24"/>
          <w:szCs w:val="24"/>
        </w:rPr>
        <w:t xml:space="preserve">                                                   In contrast, the proposed device in this project is designed to be hidden within everyday items like school bags or handbags, making it less detectable. It emphasizes autonomous triggering mechanisms, potentially using sensors or voice commands, to initiate alerts without requiring conscious user input. Additionally, it supports simultaneous notification to police and guardians, enhancing the speed and coordination of emergency response.</w:t>
      </w:r>
    </w:p>
    <w:p w14:paraId="34EC2979" w14:textId="29B3C4F3" w:rsidR="003A4F2B" w:rsidRPr="006F0C2D" w:rsidRDefault="00250E3E" w:rsidP="006C1C79">
      <w:pPr>
        <w:jc w:val="both"/>
        <w:rPr>
          <w:rFonts w:ascii="Times New Roman" w:hAnsi="Times New Roman" w:cs="Times New Roman"/>
          <w:sz w:val="24"/>
          <w:szCs w:val="24"/>
        </w:rPr>
      </w:pPr>
      <w:r w:rsidRPr="006F0C2D">
        <w:rPr>
          <w:rFonts w:ascii="Times New Roman" w:hAnsi="Times New Roman" w:cs="Times New Roman"/>
          <w:sz w:val="24"/>
          <w:szCs w:val="24"/>
        </w:rPr>
        <w:t xml:space="preserve">                                               Furthermore, while many existing solutions focus solely on technical functionality, this project integrates educational and social dimensions—encouraging hands-on learning in embedded systems and raising awareness about safety technologies in underserved communities</w:t>
      </w:r>
      <w:r w:rsidR="006C1C79" w:rsidRPr="006F0C2D">
        <w:rPr>
          <w:rFonts w:ascii="Times New Roman" w:hAnsi="Times New Roman" w:cs="Times New Roman"/>
          <w:sz w:val="24"/>
          <w:szCs w:val="24"/>
        </w:rPr>
        <w:t>.</w:t>
      </w:r>
    </w:p>
    <w:p w14:paraId="79C55769" w14:textId="599273A5" w:rsidR="004239DD" w:rsidRPr="00D9171D" w:rsidRDefault="003A4F2B" w:rsidP="00D9171D">
      <w:pPr>
        <w:rPr>
          <w:rFonts w:ascii="Times New Roman" w:eastAsia="Times New Roman" w:hAnsi="Times New Roman" w:cs="Times New Roman"/>
          <w:b/>
          <w:color w:val="000000"/>
          <w:sz w:val="24"/>
          <w:szCs w:val="24"/>
        </w:rPr>
      </w:pPr>
      <w:r>
        <w:lastRenderedPageBreak/>
        <w:t xml:space="preserve">                                                                   </w:t>
      </w:r>
      <w:r w:rsidR="006C1C79">
        <w:t xml:space="preserve">     </w:t>
      </w:r>
      <w:r w:rsidR="009B1A07">
        <w:rPr>
          <w:rFonts w:ascii="Times New Roman" w:eastAsia="Times New Roman" w:hAnsi="Times New Roman" w:cs="Times New Roman"/>
          <w:b/>
          <w:color w:val="000000"/>
          <w:sz w:val="28"/>
          <w:szCs w:val="28"/>
        </w:rPr>
        <w:t>CHAPTER 3</w:t>
      </w:r>
    </w:p>
    <w:p w14:paraId="22B74AE9" w14:textId="77777777" w:rsidR="004239DD" w:rsidRDefault="009B1A07">
      <w:pPr>
        <w:spacing w:line="360" w:lineRule="auto"/>
        <w:ind w:left="28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SYSTEM DESIGN</w:t>
      </w:r>
    </w:p>
    <w:p w14:paraId="57E40FEC" w14:textId="642ACB41" w:rsidR="00B325EC" w:rsidRDefault="00B325EC" w:rsidP="00B325EC">
      <w:pPr>
        <w:spacing w:after="200" w:line="276" w:lineRule="auto"/>
        <w:rPr>
          <w:rFonts w:ascii="Times New Roman" w:hAnsi="Times New Roman" w:cs="Times New Roman"/>
          <w:b/>
          <w:sz w:val="24"/>
          <w:szCs w:val="24"/>
        </w:rPr>
      </w:pPr>
      <w:r w:rsidRPr="00B325EC">
        <w:rPr>
          <w:rFonts w:ascii="Times New Roman" w:eastAsia="Times New Roman" w:hAnsi="Times New Roman" w:cs="Times New Roman"/>
          <w:b/>
          <w:color w:val="000000"/>
          <w:sz w:val="28"/>
          <w:szCs w:val="28"/>
        </w:rPr>
        <w:t xml:space="preserve">3.1 </w:t>
      </w:r>
      <w:r w:rsidRPr="00B325EC">
        <w:rPr>
          <w:rFonts w:ascii="Times New Roman" w:hAnsi="Times New Roman" w:cs="Times New Roman"/>
          <w:b/>
          <w:sz w:val="24"/>
          <w:szCs w:val="24"/>
        </w:rPr>
        <w:t>ARCHITECTURE AND HIGH-LEVEL DESIGN OF THE SYSTEM</w:t>
      </w:r>
    </w:p>
    <w:p w14:paraId="4635268E" w14:textId="66CEF947" w:rsidR="00764943" w:rsidRPr="00764943" w:rsidRDefault="00764943" w:rsidP="005D1ACA">
      <w:pPr>
        <w:numPr>
          <w:ilvl w:val="0"/>
          <w:numId w:val="7"/>
        </w:numPr>
        <w:spacing w:after="200" w:line="276" w:lineRule="auto"/>
        <w:rPr>
          <w:rFonts w:ascii="Times New Roman" w:hAnsi="Times New Roman" w:cs="Times New Roman"/>
          <w:bCs/>
          <w:sz w:val="24"/>
          <w:szCs w:val="24"/>
        </w:rPr>
      </w:pPr>
      <w:r w:rsidRPr="00764943">
        <w:rPr>
          <w:rFonts w:ascii="Times New Roman" w:hAnsi="Times New Roman" w:cs="Times New Roman"/>
          <w:bCs/>
          <w:sz w:val="24"/>
          <w:szCs w:val="24"/>
        </w:rPr>
        <w:t>Sensing and Control Layer (Device Level):</w:t>
      </w:r>
      <w:r w:rsidRPr="00764943">
        <w:rPr>
          <w:rFonts w:ascii="Times New Roman" w:hAnsi="Times New Roman" w:cs="Times New Roman"/>
          <w:bCs/>
          <w:sz w:val="24"/>
          <w:szCs w:val="24"/>
        </w:rPr>
        <w:br/>
        <w:t>This layer includes the embedded hardware components such as a microcontroller, GPS module, GSM module, and activation sensors. The microcontroller continuously monitors the input from these sensors.</w:t>
      </w:r>
    </w:p>
    <w:p w14:paraId="0014F6EC" w14:textId="3E412F20" w:rsidR="00764943" w:rsidRPr="00764943" w:rsidRDefault="00764943" w:rsidP="00764943">
      <w:pPr>
        <w:numPr>
          <w:ilvl w:val="0"/>
          <w:numId w:val="7"/>
        </w:numPr>
        <w:spacing w:after="200" w:line="276" w:lineRule="auto"/>
        <w:rPr>
          <w:rFonts w:ascii="Times New Roman" w:hAnsi="Times New Roman" w:cs="Times New Roman"/>
          <w:bCs/>
          <w:sz w:val="24"/>
          <w:szCs w:val="24"/>
        </w:rPr>
      </w:pPr>
      <w:r w:rsidRPr="00764943">
        <w:rPr>
          <w:rFonts w:ascii="Times New Roman" w:hAnsi="Times New Roman" w:cs="Times New Roman"/>
          <w:bCs/>
          <w:sz w:val="24"/>
          <w:szCs w:val="24"/>
        </w:rPr>
        <w:t>Communication Layer (Network Level):</w:t>
      </w:r>
      <w:r w:rsidRPr="00764943">
        <w:rPr>
          <w:rFonts w:ascii="Times New Roman" w:hAnsi="Times New Roman" w:cs="Times New Roman"/>
          <w:bCs/>
          <w:sz w:val="24"/>
          <w:szCs w:val="24"/>
        </w:rPr>
        <w:br/>
        <w:t>Once triggered, the device uses the GSM module to send SMS or call alerts to</w:t>
      </w:r>
      <w:r w:rsidR="005D1ACA">
        <w:rPr>
          <w:rFonts w:ascii="Times New Roman" w:hAnsi="Times New Roman" w:cs="Times New Roman"/>
          <w:bCs/>
          <w:sz w:val="24"/>
          <w:szCs w:val="24"/>
        </w:rPr>
        <w:t xml:space="preserve"> </w:t>
      </w:r>
      <w:r w:rsidRPr="00764943">
        <w:rPr>
          <w:rFonts w:ascii="Times New Roman" w:hAnsi="Times New Roman" w:cs="Times New Roman"/>
          <w:bCs/>
          <w:sz w:val="24"/>
          <w:szCs w:val="24"/>
        </w:rPr>
        <w:t xml:space="preserve">predefined contacts, including police and guardians. </w:t>
      </w:r>
    </w:p>
    <w:p w14:paraId="3F516D56" w14:textId="0D499FA8" w:rsidR="00764943" w:rsidRPr="00764943" w:rsidRDefault="00764943" w:rsidP="00764943">
      <w:pPr>
        <w:numPr>
          <w:ilvl w:val="0"/>
          <w:numId w:val="7"/>
        </w:numPr>
        <w:spacing w:after="200" w:line="276" w:lineRule="auto"/>
        <w:rPr>
          <w:rFonts w:ascii="Times New Roman" w:hAnsi="Times New Roman" w:cs="Times New Roman"/>
          <w:bCs/>
          <w:sz w:val="24"/>
          <w:szCs w:val="24"/>
        </w:rPr>
      </w:pPr>
      <w:r w:rsidRPr="00764943">
        <w:rPr>
          <w:rFonts w:ascii="Times New Roman" w:hAnsi="Times New Roman" w:cs="Times New Roman"/>
          <w:bCs/>
          <w:sz w:val="24"/>
          <w:szCs w:val="24"/>
        </w:rPr>
        <w:t>Response and Monitoring Layer (User Interface Level):</w:t>
      </w:r>
      <w:r w:rsidRPr="00764943">
        <w:rPr>
          <w:rFonts w:ascii="Times New Roman" w:hAnsi="Times New Roman" w:cs="Times New Roman"/>
          <w:bCs/>
          <w:sz w:val="24"/>
          <w:szCs w:val="24"/>
        </w:rPr>
        <w:br/>
        <w:t>On the receiving end, guardians or authorities receive the alert via SMS or call, including the victim’s location interaction, visualization, and decision-making.</w:t>
      </w:r>
    </w:p>
    <w:p w14:paraId="31DC5F86" w14:textId="77777777" w:rsidR="00764943" w:rsidRPr="00764943" w:rsidRDefault="00764943" w:rsidP="00764943">
      <w:pPr>
        <w:spacing w:after="200" w:line="276" w:lineRule="auto"/>
        <w:rPr>
          <w:rFonts w:ascii="Times New Roman" w:hAnsi="Times New Roman" w:cs="Times New Roman"/>
          <w:bCs/>
          <w:sz w:val="24"/>
          <w:szCs w:val="24"/>
        </w:rPr>
      </w:pPr>
      <w:r w:rsidRPr="00764943">
        <w:rPr>
          <w:rFonts w:ascii="Times New Roman" w:hAnsi="Times New Roman" w:cs="Times New Roman"/>
          <w:bCs/>
          <w:sz w:val="24"/>
          <w:szCs w:val="24"/>
        </w:rPr>
        <w:t>High-Level Design Flow</w:t>
      </w:r>
    </w:p>
    <w:p w14:paraId="6E4972A4" w14:textId="373A513A" w:rsidR="00764943" w:rsidRPr="00764943" w:rsidRDefault="00764943" w:rsidP="008E2EBC">
      <w:pPr>
        <w:numPr>
          <w:ilvl w:val="0"/>
          <w:numId w:val="8"/>
        </w:numPr>
        <w:spacing w:after="200" w:line="276" w:lineRule="auto"/>
        <w:rPr>
          <w:rFonts w:ascii="Times New Roman" w:hAnsi="Times New Roman" w:cs="Times New Roman"/>
          <w:bCs/>
          <w:sz w:val="24"/>
          <w:szCs w:val="24"/>
        </w:rPr>
      </w:pPr>
      <w:r w:rsidRPr="00764943">
        <w:rPr>
          <w:rFonts w:ascii="Times New Roman" w:hAnsi="Times New Roman" w:cs="Times New Roman"/>
          <w:bCs/>
          <w:sz w:val="24"/>
          <w:szCs w:val="24"/>
        </w:rPr>
        <w:t>Idle Monitoring Mode</w:t>
      </w:r>
    </w:p>
    <w:p w14:paraId="12BFEB0D" w14:textId="3EC56ED9" w:rsidR="00764943" w:rsidRPr="00764943" w:rsidRDefault="00764943" w:rsidP="008E2EBC">
      <w:pPr>
        <w:numPr>
          <w:ilvl w:val="0"/>
          <w:numId w:val="8"/>
        </w:numPr>
        <w:spacing w:after="200" w:line="276" w:lineRule="auto"/>
        <w:rPr>
          <w:rFonts w:ascii="Times New Roman" w:hAnsi="Times New Roman" w:cs="Times New Roman"/>
          <w:bCs/>
          <w:sz w:val="24"/>
          <w:szCs w:val="24"/>
        </w:rPr>
      </w:pPr>
      <w:r w:rsidRPr="00764943">
        <w:rPr>
          <w:rFonts w:ascii="Times New Roman" w:hAnsi="Times New Roman" w:cs="Times New Roman"/>
          <w:bCs/>
          <w:sz w:val="24"/>
          <w:szCs w:val="24"/>
        </w:rPr>
        <w:t>Trigger Detection</w:t>
      </w:r>
    </w:p>
    <w:p w14:paraId="1567F4F0" w14:textId="77777777" w:rsidR="00764943" w:rsidRPr="00764943" w:rsidRDefault="00764943" w:rsidP="00764943">
      <w:pPr>
        <w:spacing w:after="200" w:line="276" w:lineRule="auto"/>
        <w:rPr>
          <w:rFonts w:ascii="Times New Roman" w:hAnsi="Times New Roman" w:cs="Times New Roman"/>
          <w:bCs/>
          <w:sz w:val="24"/>
          <w:szCs w:val="24"/>
        </w:rPr>
      </w:pPr>
      <w:r w:rsidRPr="00764943">
        <w:rPr>
          <w:rFonts w:ascii="Times New Roman" w:hAnsi="Times New Roman" w:cs="Times New Roman"/>
          <w:bCs/>
          <w:sz w:val="24"/>
          <w:szCs w:val="24"/>
        </w:rPr>
        <w:t>Key Design Considerations</w:t>
      </w:r>
    </w:p>
    <w:p w14:paraId="502C4812" w14:textId="77777777" w:rsidR="00764943" w:rsidRPr="00764943" w:rsidRDefault="00764943" w:rsidP="00764943">
      <w:pPr>
        <w:numPr>
          <w:ilvl w:val="0"/>
          <w:numId w:val="9"/>
        </w:numPr>
        <w:spacing w:after="200" w:line="276" w:lineRule="auto"/>
        <w:rPr>
          <w:rFonts w:ascii="Times New Roman" w:hAnsi="Times New Roman" w:cs="Times New Roman"/>
          <w:bCs/>
          <w:sz w:val="24"/>
          <w:szCs w:val="24"/>
        </w:rPr>
      </w:pPr>
      <w:r w:rsidRPr="00764943">
        <w:rPr>
          <w:rFonts w:ascii="Times New Roman" w:hAnsi="Times New Roman" w:cs="Times New Roman"/>
          <w:bCs/>
          <w:sz w:val="24"/>
          <w:szCs w:val="24"/>
        </w:rPr>
        <w:t>Concealment: The device is compact and designed to be hidden in personal items like bags or clothing.</w:t>
      </w:r>
    </w:p>
    <w:p w14:paraId="4DD5ACCF" w14:textId="21A3E5CD" w:rsidR="00764943" w:rsidRDefault="00764943" w:rsidP="00764943">
      <w:pPr>
        <w:numPr>
          <w:ilvl w:val="0"/>
          <w:numId w:val="9"/>
        </w:numPr>
        <w:spacing w:after="200" w:line="276" w:lineRule="auto"/>
        <w:rPr>
          <w:rFonts w:ascii="Times New Roman" w:hAnsi="Times New Roman" w:cs="Times New Roman"/>
          <w:bCs/>
          <w:sz w:val="24"/>
          <w:szCs w:val="24"/>
        </w:rPr>
      </w:pPr>
      <w:r w:rsidRPr="00764943">
        <w:rPr>
          <w:rFonts w:ascii="Times New Roman" w:hAnsi="Times New Roman" w:cs="Times New Roman"/>
          <w:bCs/>
          <w:sz w:val="24"/>
          <w:szCs w:val="24"/>
        </w:rPr>
        <w:t>Autonomy: Operates independently without requiring smartphone pairing or manual navigation.</w:t>
      </w:r>
    </w:p>
    <w:p w14:paraId="7636F1E2" w14:textId="78DDAA0C" w:rsidR="008E2EBC" w:rsidRPr="008E2EBC" w:rsidRDefault="008E2EBC" w:rsidP="008E2EBC">
      <w:pPr>
        <w:spacing w:after="200" w:line="276" w:lineRule="auto"/>
        <w:rPr>
          <w:rFonts w:ascii="Times New Roman" w:hAnsi="Times New Roman" w:cs="Times New Roman"/>
          <w:b/>
        </w:rPr>
      </w:pPr>
      <w:r w:rsidRPr="008E2EBC">
        <w:rPr>
          <w:rFonts w:ascii="Times New Roman" w:hAnsi="Times New Roman" w:cs="Times New Roman"/>
          <w:b/>
          <w:sz w:val="24"/>
          <w:szCs w:val="24"/>
        </w:rPr>
        <w:t>3.2 BLOCK DIAGRAMS (ARCHITECTURE DIAGRAM, FLOW DIAGRAM, ETC.)</w:t>
      </w:r>
    </w:p>
    <w:p w14:paraId="3CC9442E" w14:textId="6AD188A4" w:rsidR="008E2EBC" w:rsidRPr="00764943" w:rsidRDefault="00207ECA" w:rsidP="008E2EBC">
      <w:pPr>
        <w:spacing w:after="200" w:line="276" w:lineRule="auto"/>
        <w:rPr>
          <w:rFonts w:ascii="Times New Roman" w:hAnsi="Times New Roman" w:cs="Times New Roman"/>
          <w:bCs/>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196FA7CC" wp14:editId="10531EA7">
                <wp:simplePos x="0" y="0"/>
                <wp:positionH relativeFrom="column">
                  <wp:posOffset>1306286</wp:posOffset>
                </wp:positionH>
                <wp:positionV relativeFrom="paragraph">
                  <wp:posOffset>11974</wp:posOffset>
                </wp:positionV>
                <wp:extent cx="5072743" cy="3167743"/>
                <wp:effectExtent l="0" t="0" r="0" b="0"/>
                <wp:wrapNone/>
                <wp:docPr id="1746911331" name="Text Box 4"/>
                <wp:cNvGraphicFramePr/>
                <a:graphic xmlns:a="http://schemas.openxmlformats.org/drawingml/2006/main">
                  <a:graphicData uri="http://schemas.microsoft.com/office/word/2010/wordprocessingShape">
                    <wps:wsp>
                      <wps:cNvSpPr txBox="1"/>
                      <wps:spPr>
                        <a:xfrm>
                          <a:off x="0" y="0"/>
                          <a:ext cx="5072743" cy="3167743"/>
                        </a:xfrm>
                        <a:prstGeom prst="rect">
                          <a:avLst/>
                        </a:prstGeom>
                        <a:solidFill>
                          <a:schemeClr val="lt1"/>
                        </a:solidFill>
                        <a:ln w="6350">
                          <a:noFill/>
                        </a:ln>
                      </wps:spPr>
                      <wps:txbx>
                        <w:txbxContent>
                          <w:p w14:paraId="485BEF8F" w14:textId="3060E30D" w:rsidR="001E589C" w:rsidRDefault="001E589C">
                            <w:r>
                              <w:rPr>
                                <w:noProof/>
                              </w:rPr>
                              <w:drawing>
                                <wp:inline distT="0" distB="0" distL="0" distR="0" wp14:anchorId="0FF32C7D" wp14:editId="4962EE04">
                                  <wp:extent cx="2693670" cy="3069590"/>
                                  <wp:effectExtent l="0" t="0" r="0" b="0"/>
                                  <wp:docPr id="145268560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85607" name="Picture 1" descr="A diagram of a system&#10;&#10;AI-generated content may be incorrect."/>
                                          <pic:cNvPicPr/>
                                        </pic:nvPicPr>
                                        <pic:blipFill>
                                          <a:blip r:embed="rId9"/>
                                          <a:stretch>
                                            <a:fillRect/>
                                          </a:stretch>
                                        </pic:blipFill>
                                        <pic:spPr>
                                          <a:xfrm>
                                            <a:off x="0" y="0"/>
                                            <a:ext cx="2693670" cy="30695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6FA7CC" id="Text Box 4" o:spid="_x0000_s1028" type="#_x0000_t202" style="position:absolute;margin-left:102.85pt;margin-top:.95pt;width:399.45pt;height:249.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" fillcolor="white [3201]" stroked="f" strokeweight=".5pt">
                <v:textbox>
                  <w:txbxContent>
                    <w:p w14:paraId="485BEF8F" w14:textId="3060E30D" w:rsidR="001E589C" w:rsidRDefault="001E589C">
                      <w:r>
                        <w:rPr>
                          <w:noProof/>
                        </w:rPr>
                        <w:drawing>
                          <wp:inline distT="0" distB="0" distL="0" distR="0" wp14:anchorId="0FF32C7D" wp14:editId="4962EE04">
                            <wp:extent cx="2693670" cy="3069590"/>
                            <wp:effectExtent l="0" t="0" r="0" b="0"/>
                            <wp:docPr id="145268560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85607" name="Picture 1" descr="A diagram of a system&#10;&#10;AI-generated content may be incorrect."/>
                                    <pic:cNvPicPr/>
                                  </pic:nvPicPr>
                                  <pic:blipFill>
                                    <a:blip r:embed="rId9"/>
                                    <a:stretch>
                                      <a:fillRect/>
                                    </a:stretch>
                                  </pic:blipFill>
                                  <pic:spPr>
                                    <a:xfrm>
                                      <a:off x="0" y="0"/>
                                      <a:ext cx="2693670" cy="3069590"/>
                                    </a:xfrm>
                                    <a:prstGeom prst="rect">
                                      <a:avLst/>
                                    </a:prstGeom>
                                  </pic:spPr>
                                </pic:pic>
                              </a:graphicData>
                            </a:graphic>
                          </wp:inline>
                        </w:drawing>
                      </w:r>
                    </w:p>
                  </w:txbxContent>
                </v:textbox>
              </v:shape>
            </w:pict>
          </mc:Fallback>
        </mc:AlternateContent>
      </w:r>
    </w:p>
    <w:p w14:paraId="69EA2203" w14:textId="77777777" w:rsidR="004239DD" w:rsidRDefault="004239DD">
      <w:pPr>
        <w:ind w:firstLine="360"/>
        <w:rPr>
          <w:rFonts w:ascii="Times New Roman" w:eastAsia="Times New Roman" w:hAnsi="Times New Roman" w:cs="Times New Roman"/>
          <w:b/>
          <w:color w:val="000000"/>
          <w:sz w:val="28"/>
          <w:szCs w:val="28"/>
        </w:rPr>
      </w:pPr>
    </w:p>
    <w:p w14:paraId="5627AECC" w14:textId="65F61B29" w:rsidR="004239DD" w:rsidRDefault="003032C5">
      <w:pPr>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62336" behindDoc="0" locked="0" layoutInCell="1" allowOverlap="1" wp14:anchorId="2D7CE44A" wp14:editId="03C5336A">
                <wp:simplePos x="0" y="0"/>
                <wp:positionH relativeFrom="column">
                  <wp:posOffset>4180114</wp:posOffset>
                </wp:positionH>
                <wp:positionV relativeFrom="paragraph">
                  <wp:posOffset>1484449</wp:posOffset>
                </wp:positionV>
                <wp:extent cx="2068286" cy="239485"/>
                <wp:effectExtent l="0" t="0" r="8255" b="8255"/>
                <wp:wrapNone/>
                <wp:docPr id="1629373037" name="Text Box 5"/>
                <wp:cNvGraphicFramePr/>
                <a:graphic xmlns:a="http://schemas.openxmlformats.org/drawingml/2006/main">
                  <a:graphicData uri="http://schemas.microsoft.com/office/word/2010/wordprocessingShape">
                    <wps:wsp>
                      <wps:cNvSpPr txBox="1"/>
                      <wps:spPr>
                        <a:xfrm>
                          <a:off x="0" y="0"/>
                          <a:ext cx="2068286" cy="239485"/>
                        </a:xfrm>
                        <a:prstGeom prst="rect">
                          <a:avLst/>
                        </a:prstGeom>
                        <a:solidFill>
                          <a:schemeClr val="lt1"/>
                        </a:solidFill>
                        <a:ln w="6350">
                          <a:noFill/>
                        </a:ln>
                      </wps:spPr>
                      <wps:txbx>
                        <w:txbxContent>
                          <w:p w14:paraId="7D066D4D" w14:textId="22243837" w:rsidR="003032C5" w:rsidRPr="003032C5" w:rsidRDefault="003032C5">
                            <w:pPr>
                              <w:rPr>
                                <w:lang w:val="en-US"/>
                              </w:rPr>
                            </w:pPr>
                            <w:r>
                              <w:rPr>
                                <w:lang w:val="en-US"/>
                              </w:rPr>
                              <w:t xml:space="preserve">Figure 3,2(a): Architecture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7CE44A" id="Text Box 5" o:spid="_x0000_s1029" type="#_x0000_t202" style="position:absolute;margin-left:329.15pt;margin-top:116.9pt;width:162.85pt;height:18.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" fillcolor="white [3201]" stroked="f" strokeweight=".5pt">
                <v:textbox>
                  <w:txbxContent>
                    <w:p w14:paraId="7D066D4D" w14:textId="22243837" w:rsidR="003032C5" w:rsidRPr="003032C5" w:rsidRDefault="003032C5">
                      <w:pPr>
                        <w:rPr>
                          <w:lang w:val="en-US"/>
                        </w:rPr>
                      </w:pPr>
                      <w:r>
                        <w:rPr>
                          <w:lang w:val="en-US"/>
                        </w:rPr>
                        <w:t xml:space="preserve">Figure 3,2(a): Architecture </w:t>
                      </w:r>
                    </w:p>
                  </w:txbxContent>
                </v:textbox>
              </v:shape>
            </w:pict>
          </mc:Fallback>
        </mc:AlternateContent>
      </w:r>
      <w:r w:rsidR="009B1A07">
        <w:br w:type="page"/>
      </w:r>
    </w:p>
    <w:p w14:paraId="2786BF73" w14:textId="6630AE88"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lastRenderedPageBreak/>
        <mc:AlternateContent>
          <mc:Choice Requires="wps">
            <w:drawing>
              <wp:anchor distT="0" distB="0" distL="114300" distR="114300" simplePos="0" relativeHeight="251663360" behindDoc="0" locked="0" layoutInCell="1" allowOverlap="1" wp14:anchorId="74A48DDD" wp14:editId="236EA033">
                <wp:simplePos x="0" y="0"/>
                <wp:positionH relativeFrom="column">
                  <wp:posOffset>566057</wp:posOffset>
                </wp:positionH>
                <wp:positionV relativeFrom="paragraph">
                  <wp:posOffset>-783771</wp:posOffset>
                </wp:positionV>
                <wp:extent cx="4844143" cy="6019800"/>
                <wp:effectExtent l="0" t="0" r="0" b="0"/>
                <wp:wrapNone/>
                <wp:docPr id="539390674" name="Text Box 6"/>
                <wp:cNvGraphicFramePr/>
                <a:graphic xmlns:a="http://schemas.openxmlformats.org/drawingml/2006/main">
                  <a:graphicData uri="http://schemas.microsoft.com/office/word/2010/wordprocessingShape">
                    <wps:wsp>
                      <wps:cNvSpPr txBox="1"/>
                      <wps:spPr>
                        <a:xfrm>
                          <a:off x="0" y="0"/>
                          <a:ext cx="4844143" cy="6019800"/>
                        </a:xfrm>
                        <a:prstGeom prst="rect">
                          <a:avLst/>
                        </a:prstGeom>
                        <a:solidFill>
                          <a:schemeClr val="lt1"/>
                        </a:solidFill>
                        <a:ln w="6350">
                          <a:noFill/>
                        </a:ln>
                      </wps:spPr>
                      <wps:txbx>
                        <w:txbxContent>
                          <w:p w14:paraId="4CA95749" w14:textId="71DE1477" w:rsidR="00C73D80" w:rsidRDefault="00C73D80">
                            <w:r>
                              <w:rPr>
                                <w:noProof/>
                              </w:rPr>
                              <w:drawing>
                                <wp:inline distT="0" distB="0" distL="0" distR="0" wp14:anchorId="6FC40559" wp14:editId="682F4AE2">
                                  <wp:extent cx="4828571" cy="6238095"/>
                                  <wp:effectExtent l="0" t="0" r="0" b="0"/>
                                  <wp:docPr id="379233598" name="Picture 1" descr="A flowchar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3598" name="Picture 1" descr="A flowchart of a device&#10;&#10;AI-generated content may be incorrect."/>
                                          <pic:cNvPicPr/>
                                        </pic:nvPicPr>
                                        <pic:blipFill>
                                          <a:blip r:embed="rId10"/>
                                          <a:stretch>
                                            <a:fillRect/>
                                          </a:stretch>
                                        </pic:blipFill>
                                        <pic:spPr>
                                          <a:xfrm>
                                            <a:off x="0" y="0"/>
                                            <a:ext cx="4828571" cy="62380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48DDD" id="Text Box 6" o:spid="_x0000_s1030" type="#_x0000_t202" style="position:absolute;left:0;text-align:left;margin-left:44.55pt;margin-top:-61.7pt;width:381.45pt;height:4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" fillcolor="white [3201]" stroked="f" strokeweight=".5pt">
                <v:textbox>
                  <w:txbxContent>
                    <w:p w14:paraId="4CA95749" w14:textId="71DE1477" w:rsidR="00C73D80" w:rsidRDefault="00C73D80">
                      <w:r>
                        <w:rPr>
                          <w:noProof/>
                        </w:rPr>
                        <w:drawing>
                          <wp:inline distT="0" distB="0" distL="0" distR="0" wp14:anchorId="6FC40559" wp14:editId="682F4AE2">
                            <wp:extent cx="4828571" cy="6238095"/>
                            <wp:effectExtent l="0" t="0" r="0" b="0"/>
                            <wp:docPr id="379233598" name="Picture 1" descr="A flowchar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3598" name="Picture 1" descr="A flowchart of a device&#10;&#10;AI-generated content may be incorrect."/>
                                    <pic:cNvPicPr/>
                                  </pic:nvPicPr>
                                  <pic:blipFill>
                                    <a:blip r:embed="rId10"/>
                                    <a:stretch>
                                      <a:fillRect/>
                                    </a:stretch>
                                  </pic:blipFill>
                                  <pic:spPr>
                                    <a:xfrm>
                                      <a:off x="0" y="0"/>
                                      <a:ext cx="4828571" cy="6238095"/>
                                    </a:xfrm>
                                    <a:prstGeom prst="rect">
                                      <a:avLst/>
                                    </a:prstGeom>
                                  </pic:spPr>
                                </pic:pic>
                              </a:graphicData>
                            </a:graphic>
                          </wp:inline>
                        </w:drawing>
                      </w:r>
                    </w:p>
                  </w:txbxContent>
                </v:textbox>
              </v:shape>
            </w:pict>
          </mc:Fallback>
        </mc:AlternateContent>
      </w:r>
    </w:p>
    <w:p w14:paraId="6C4D8D20"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11211202"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2922B226"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674EA214"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57172E2A"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17EE684B"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65E55DB4"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1F97E754"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00CE4889"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0AD27083"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2D016030"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6201D67A" w14:textId="3E66A9C6"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mc:AlternateContent>
          <mc:Choice Requires="wps">
            <w:drawing>
              <wp:anchor distT="0" distB="0" distL="114300" distR="114300" simplePos="0" relativeHeight="251664384" behindDoc="0" locked="0" layoutInCell="1" allowOverlap="1" wp14:anchorId="038BE29B" wp14:editId="70BB841C">
                <wp:simplePos x="0" y="0"/>
                <wp:positionH relativeFrom="column">
                  <wp:posOffset>1524000</wp:posOffset>
                </wp:positionH>
                <wp:positionV relativeFrom="paragraph">
                  <wp:posOffset>358140</wp:posOffset>
                </wp:positionV>
                <wp:extent cx="2525486" cy="293914"/>
                <wp:effectExtent l="0" t="0" r="8255" b="0"/>
                <wp:wrapNone/>
                <wp:docPr id="940293450" name="Text Box 7"/>
                <wp:cNvGraphicFramePr/>
                <a:graphic xmlns:a="http://schemas.openxmlformats.org/drawingml/2006/main">
                  <a:graphicData uri="http://schemas.microsoft.com/office/word/2010/wordprocessingShape">
                    <wps:wsp>
                      <wps:cNvSpPr txBox="1"/>
                      <wps:spPr>
                        <a:xfrm>
                          <a:off x="0" y="0"/>
                          <a:ext cx="2525486" cy="293914"/>
                        </a:xfrm>
                        <a:prstGeom prst="rect">
                          <a:avLst/>
                        </a:prstGeom>
                        <a:solidFill>
                          <a:schemeClr val="lt1"/>
                        </a:solidFill>
                        <a:ln w="6350">
                          <a:noFill/>
                        </a:ln>
                      </wps:spPr>
                      <wps:txbx>
                        <w:txbxContent>
                          <w:p w14:paraId="0C33935A" w14:textId="2CA409C0" w:rsidR="00C73D80" w:rsidRPr="00C73D80" w:rsidRDefault="00C73D80">
                            <w:pPr>
                              <w:rPr>
                                <w:lang w:val="en-US"/>
                              </w:rPr>
                            </w:pPr>
                            <w:r>
                              <w:rPr>
                                <w:lang w:val="en-US"/>
                              </w:rPr>
                              <w:t>Figure 3.2(b): Flow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8BE29B" id="Text Box 7" o:spid="_x0000_s1031" type="#_x0000_t202" style="position:absolute;left:0;text-align:left;margin-left:120pt;margin-top:28.2pt;width:198.85pt;height:23.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" fillcolor="white [3201]" stroked="f" strokeweight=".5pt">
                <v:textbox>
                  <w:txbxContent>
                    <w:p w14:paraId="0C33935A" w14:textId="2CA409C0" w:rsidR="00C73D80" w:rsidRPr="00C73D80" w:rsidRDefault="00C73D80">
                      <w:pPr>
                        <w:rPr>
                          <w:lang w:val="en-US"/>
                        </w:rPr>
                      </w:pPr>
                      <w:r>
                        <w:rPr>
                          <w:lang w:val="en-US"/>
                        </w:rPr>
                        <w:t>Figure 3.2(b): Flow diagram</w:t>
                      </w:r>
                    </w:p>
                  </w:txbxContent>
                </v:textbox>
              </v:shape>
            </w:pict>
          </mc:Fallback>
        </mc:AlternateContent>
      </w:r>
    </w:p>
    <w:p w14:paraId="0E3EE6AA"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5A8B0D36"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48988BED" w14:textId="259B5329" w:rsidR="002B2ECA" w:rsidRPr="002B2ECA" w:rsidRDefault="008A1D30" w:rsidP="002B2ECA">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8"/>
        </w:rPr>
        <w:t>3.3</w:t>
      </w:r>
      <w:r w:rsidR="000E02A9">
        <w:rPr>
          <w:rFonts w:ascii="Times New Roman" w:eastAsia="Times New Roman" w:hAnsi="Times New Roman" w:cs="Times New Roman"/>
          <w:b/>
          <w:color w:val="000000"/>
          <w:sz w:val="28"/>
          <w:szCs w:val="28"/>
        </w:rPr>
        <w:t xml:space="preserve"> </w:t>
      </w:r>
      <w:r w:rsidR="00D9171D" w:rsidRPr="00D9171D">
        <w:rPr>
          <w:rFonts w:ascii="Times New Roman" w:eastAsia="Times New Roman" w:hAnsi="Times New Roman" w:cs="Times New Roman"/>
          <w:b/>
          <w:color w:val="000000"/>
          <w:sz w:val="24"/>
          <w:szCs w:val="24"/>
        </w:rPr>
        <w:t>DESCRIPTION OF THE PRODUCT WORKFLOW WITH NECESSARY DIAGRAM</w:t>
      </w:r>
    </w:p>
    <w:p w14:paraId="1F3CF0B8" w14:textId="77777777" w:rsidR="002B2ECA" w:rsidRPr="002B2ECA" w:rsidRDefault="002B2ECA" w:rsidP="002B2ECA">
      <w:pPr>
        <w:numPr>
          <w:ilvl w:val="0"/>
          <w:numId w:val="1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B2ECA">
        <w:rPr>
          <w:rFonts w:ascii="Times New Roman" w:eastAsia="Times New Roman" w:hAnsi="Times New Roman" w:cs="Times New Roman"/>
          <w:color w:val="000000"/>
          <w:sz w:val="24"/>
          <w:szCs w:val="24"/>
        </w:rPr>
        <w:t>Trigger Detection:</w:t>
      </w:r>
      <w:r w:rsidRPr="002B2ECA">
        <w:rPr>
          <w:rFonts w:ascii="Times New Roman" w:eastAsia="Times New Roman" w:hAnsi="Times New Roman" w:cs="Times New Roman"/>
          <w:color w:val="000000"/>
          <w:sz w:val="24"/>
          <w:szCs w:val="24"/>
        </w:rPr>
        <w:br/>
        <w:t>When a threat is sensed—either through a physical press, voice command, or abnormal movement—the microcontroller interprets the input and initiates the emergency protocol.</w:t>
      </w:r>
    </w:p>
    <w:p w14:paraId="7FEB92B7" w14:textId="77777777" w:rsidR="002B2ECA" w:rsidRPr="002B2ECA" w:rsidRDefault="002B2ECA" w:rsidP="002B2ECA">
      <w:pPr>
        <w:numPr>
          <w:ilvl w:val="0"/>
          <w:numId w:val="1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B2ECA">
        <w:rPr>
          <w:rFonts w:ascii="Times New Roman" w:eastAsia="Times New Roman" w:hAnsi="Times New Roman" w:cs="Times New Roman"/>
          <w:color w:val="000000"/>
          <w:sz w:val="24"/>
          <w:szCs w:val="24"/>
        </w:rPr>
        <w:t>Module Activation:</w:t>
      </w:r>
      <w:r w:rsidRPr="002B2ECA">
        <w:rPr>
          <w:rFonts w:ascii="Times New Roman" w:eastAsia="Times New Roman" w:hAnsi="Times New Roman" w:cs="Times New Roman"/>
          <w:color w:val="000000"/>
          <w:sz w:val="24"/>
          <w:szCs w:val="24"/>
        </w:rPr>
        <w:br/>
        <w:t>The GSM and GPS modules are activated. The GPS module fetches the current location coordinates, while the GSM module prepares to send alerts.</w:t>
      </w:r>
    </w:p>
    <w:p w14:paraId="3F7BC1E5" w14:textId="12543EE6" w:rsidR="002B2ECA" w:rsidRPr="002B2ECA" w:rsidRDefault="002B2ECA" w:rsidP="002B2ECA">
      <w:pPr>
        <w:numPr>
          <w:ilvl w:val="0"/>
          <w:numId w:val="1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B2ECA">
        <w:rPr>
          <w:rFonts w:ascii="Times New Roman" w:eastAsia="Times New Roman" w:hAnsi="Times New Roman" w:cs="Times New Roman"/>
          <w:color w:val="000000"/>
          <w:sz w:val="24"/>
          <w:szCs w:val="24"/>
        </w:rPr>
        <w:lastRenderedPageBreak/>
        <w:t>Alert Transmission:</w:t>
      </w:r>
      <w:r w:rsidRPr="002B2ECA">
        <w:rPr>
          <w:rFonts w:ascii="Times New Roman" w:eastAsia="Times New Roman" w:hAnsi="Times New Roman" w:cs="Times New Roman"/>
          <w:color w:val="000000"/>
          <w:sz w:val="24"/>
          <w:szCs w:val="24"/>
        </w:rPr>
        <w:br/>
        <w:t>The message is sent via SMS or call to multiple stakeholders, including police authorities and guardians.</w:t>
      </w:r>
    </w:p>
    <w:p w14:paraId="09CA37ED" w14:textId="10B3989B" w:rsidR="002B2ECA" w:rsidRPr="002B2ECA" w:rsidRDefault="002B2ECA" w:rsidP="002B2ECA">
      <w:pPr>
        <w:numPr>
          <w:ilvl w:val="0"/>
          <w:numId w:val="1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B2ECA">
        <w:rPr>
          <w:rFonts w:ascii="Times New Roman" w:eastAsia="Times New Roman" w:hAnsi="Times New Roman" w:cs="Times New Roman"/>
          <w:color w:val="000000"/>
          <w:sz w:val="24"/>
          <w:szCs w:val="24"/>
        </w:rPr>
        <w:t>Optional Tracking Interface:</w:t>
      </w:r>
      <w:r w:rsidRPr="002B2ECA">
        <w:rPr>
          <w:rFonts w:ascii="Times New Roman" w:eastAsia="Times New Roman" w:hAnsi="Times New Roman" w:cs="Times New Roman"/>
          <w:color w:val="000000"/>
          <w:sz w:val="24"/>
          <w:szCs w:val="24"/>
        </w:rPr>
        <w:br/>
        <w:t>If integrated with a mobile app or dashboard.</w:t>
      </w:r>
    </w:p>
    <w:p w14:paraId="2DD02862" w14:textId="77777777" w:rsidR="002B2ECA" w:rsidRPr="002B2ECA" w:rsidRDefault="002B2ECA" w:rsidP="002B2ECA">
      <w:pPr>
        <w:numPr>
          <w:ilvl w:val="0"/>
          <w:numId w:val="10"/>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B2ECA">
        <w:rPr>
          <w:rFonts w:ascii="Times New Roman" w:eastAsia="Times New Roman" w:hAnsi="Times New Roman" w:cs="Times New Roman"/>
          <w:color w:val="000000"/>
          <w:sz w:val="24"/>
          <w:szCs w:val="24"/>
        </w:rPr>
        <w:t>Reset or Continuous Monitoring:</w:t>
      </w:r>
      <w:r w:rsidRPr="002B2ECA">
        <w:rPr>
          <w:rFonts w:ascii="Times New Roman" w:eastAsia="Times New Roman" w:hAnsi="Times New Roman" w:cs="Times New Roman"/>
          <w:color w:val="000000"/>
          <w:sz w:val="24"/>
          <w:szCs w:val="24"/>
        </w:rPr>
        <w:br/>
        <w:t>After alert transmission, the system either resets to standby mode or continues monitoring based on configuration.</w:t>
      </w:r>
    </w:p>
    <w:p w14:paraId="2A145387" w14:textId="3313D7E3" w:rsidR="002B2ECA" w:rsidRPr="002B2ECA" w:rsidRDefault="00880C20" w:rsidP="002B2ECA">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mc:AlternateContent>
          <mc:Choice Requires="wps">
            <w:drawing>
              <wp:anchor distT="0" distB="0" distL="114300" distR="114300" simplePos="0" relativeHeight="251665408" behindDoc="0" locked="0" layoutInCell="1" allowOverlap="1" wp14:anchorId="1B4DF75C" wp14:editId="3EF8A00F">
                <wp:simplePos x="0" y="0"/>
                <wp:positionH relativeFrom="column">
                  <wp:posOffset>870766</wp:posOffset>
                </wp:positionH>
                <wp:positionV relativeFrom="paragraph">
                  <wp:posOffset>139246</wp:posOffset>
                </wp:positionV>
                <wp:extent cx="4680857" cy="5802085"/>
                <wp:effectExtent l="0" t="0" r="5715" b="8255"/>
                <wp:wrapNone/>
                <wp:docPr id="1444457532" name="Text Box 8"/>
                <wp:cNvGraphicFramePr/>
                <a:graphic xmlns:a="http://schemas.openxmlformats.org/drawingml/2006/main">
                  <a:graphicData uri="http://schemas.microsoft.com/office/word/2010/wordprocessingShape">
                    <wps:wsp>
                      <wps:cNvSpPr txBox="1"/>
                      <wps:spPr>
                        <a:xfrm>
                          <a:off x="0" y="0"/>
                          <a:ext cx="4680857" cy="5802085"/>
                        </a:xfrm>
                        <a:prstGeom prst="rect">
                          <a:avLst/>
                        </a:prstGeom>
                        <a:solidFill>
                          <a:schemeClr val="lt1"/>
                        </a:solidFill>
                        <a:ln w="6350">
                          <a:noFill/>
                        </a:ln>
                      </wps:spPr>
                      <wps:txbx>
                        <w:txbxContent>
                          <w:p w14:paraId="1701E4DB" w14:textId="7B4122D2" w:rsidR="00880C20" w:rsidRDefault="00880C20">
                            <w:r>
                              <w:rPr>
                                <w:noProof/>
                              </w:rPr>
                              <w:drawing>
                                <wp:inline distT="0" distB="0" distL="0" distR="0" wp14:anchorId="0CE1D498" wp14:editId="4FB8944A">
                                  <wp:extent cx="3990476" cy="5371429"/>
                                  <wp:effectExtent l="0" t="0" r="0" b="1270"/>
                                  <wp:docPr id="726164365"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64365" name="Picture 1" descr="A diagram of a system&#10;&#10;AI-generated content may be incorrect."/>
                                          <pic:cNvPicPr/>
                                        </pic:nvPicPr>
                                        <pic:blipFill>
                                          <a:blip r:embed="rId11"/>
                                          <a:stretch>
                                            <a:fillRect/>
                                          </a:stretch>
                                        </pic:blipFill>
                                        <pic:spPr>
                                          <a:xfrm>
                                            <a:off x="0" y="0"/>
                                            <a:ext cx="3990476" cy="53714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DF75C" id="Text Box 8" o:spid="_x0000_s1032" type="#_x0000_t202" style="position:absolute;margin-left:68.55pt;margin-top:10.95pt;width:368.55pt;height:456.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2BWMAIAAFwEAAAOAAAAZHJzL2Uyb0RvYy54bWysVE2P2jAQvVfqf7B8LwkUWDY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" fillcolor="white [3201]" stroked="f" strokeweight=".5pt">
                <v:textbox>
                  <w:txbxContent>
                    <w:p w14:paraId="1701E4DB" w14:textId="7B4122D2" w:rsidR="00880C20" w:rsidRDefault="00880C20">
                      <w:r>
                        <w:rPr>
                          <w:noProof/>
                        </w:rPr>
                        <w:drawing>
                          <wp:inline distT="0" distB="0" distL="0" distR="0" wp14:anchorId="0CE1D498" wp14:editId="4FB8944A">
                            <wp:extent cx="3990476" cy="5371429"/>
                            <wp:effectExtent l="0" t="0" r="0" b="1270"/>
                            <wp:docPr id="726164365"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64365" name="Picture 1" descr="A diagram of a system&#10;&#10;AI-generated content may be incorrect."/>
                                    <pic:cNvPicPr/>
                                  </pic:nvPicPr>
                                  <pic:blipFill>
                                    <a:blip r:embed="rId11"/>
                                    <a:stretch>
                                      <a:fillRect/>
                                    </a:stretch>
                                  </pic:blipFill>
                                  <pic:spPr>
                                    <a:xfrm>
                                      <a:off x="0" y="0"/>
                                      <a:ext cx="3990476" cy="5371429"/>
                                    </a:xfrm>
                                    <a:prstGeom prst="rect">
                                      <a:avLst/>
                                    </a:prstGeom>
                                  </pic:spPr>
                                </pic:pic>
                              </a:graphicData>
                            </a:graphic>
                          </wp:inline>
                        </w:drawing>
                      </w:r>
                    </w:p>
                  </w:txbxContent>
                </v:textbox>
              </v:shape>
            </w:pict>
          </mc:Fallback>
        </mc:AlternateContent>
      </w:r>
    </w:p>
    <w:p w14:paraId="432E9038" w14:textId="77777777" w:rsidR="00C73D80" w:rsidRDefault="00C73D80" w:rsidP="002B2ECA">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p>
    <w:p w14:paraId="2862D84F"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0A55545E" w14:textId="77777777" w:rsidR="00880C20" w:rsidRDefault="00880C2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38C3C1C0" w14:textId="77777777" w:rsidR="00880C20" w:rsidRDefault="00880C2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3C56A6AD" w14:textId="77777777" w:rsidR="00880C20" w:rsidRDefault="00880C2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6AD025C6" w14:textId="77777777" w:rsidR="00880C20" w:rsidRDefault="00880C2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6F7CF9B0" w14:textId="77777777" w:rsidR="00880C20" w:rsidRDefault="00880C2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6532B0C9" w14:textId="77777777" w:rsidR="00880C20" w:rsidRDefault="00880C2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0DE2943D" w14:textId="77777777" w:rsidR="00880C20" w:rsidRDefault="00880C2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4DA0C5ED" w14:textId="77777777" w:rsidR="00880C20" w:rsidRDefault="00880C2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480E6C70" w14:textId="77777777" w:rsidR="00880C20" w:rsidRDefault="00880C2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29898100" w14:textId="77777777" w:rsidR="00880C20" w:rsidRDefault="00880C2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720E21AB" w14:textId="77777777" w:rsidR="00C73D80" w:rsidRDefault="00C73D8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p>
    <w:p w14:paraId="4B53ED8F" w14:textId="0ECD4478" w:rsidR="00C73D80" w:rsidRDefault="00880C20">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mc:AlternateContent>
          <mc:Choice Requires="wps">
            <w:drawing>
              <wp:anchor distT="0" distB="0" distL="114300" distR="114300" simplePos="0" relativeHeight="251666432" behindDoc="0" locked="0" layoutInCell="1" allowOverlap="1" wp14:anchorId="73C868C3" wp14:editId="1FFF8B0D">
                <wp:simplePos x="0" y="0"/>
                <wp:positionH relativeFrom="column">
                  <wp:posOffset>1197429</wp:posOffset>
                </wp:positionH>
                <wp:positionV relativeFrom="paragraph">
                  <wp:posOffset>171359</wp:posOffset>
                </wp:positionV>
                <wp:extent cx="3145971" cy="272143"/>
                <wp:effectExtent l="0" t="0" r="0" b="0"/>
                <wp:wrapNone/>
                <wp:docPr id="205367438" name="Text Box 9"/>
                <wp:cNvGraphicFramePr/>
                <a:graphic xmlns:a="http://schemas.openxmlformats.org/drawingml/2006/main">
                  <a:graphicData uri="http://schemas.microsoft.com/office/word/2010/wordprocessingShape">
                    <wps:wsp>
                      <wps:cNvSpPr txBox="1"/>
                      <wps:spPr>
                        <a:xfrm>
                          <a:off x="0" y="0"/>
                          <a:ext cx="3145971" cy="272143"/>
                        </a:xfrm>
                        <a:prstGeom prst="rect">
                          <a:avLst/>
                        </a:prstGeom>
                        <a:solidFill>
                          <a:schemeClr val="lt1"/>
                        </a:solidFill>
                        <a:ln w="6350">
                          <a:noFill/>
                        </a:ln>
                      </wps:spPr>
                      <wps:txbx>
                        <w:txbxContent>
                          <w:p w14:paraId="2100CA1B" w14:textId="1244B6F2" w:rsidR="00880C20" w:rsidRPr="00880C20" w:rsidRDefault="00880C20">
                            <w:pPr>
                              <w:rPr>
                                <w:lang w:val="en-US"/>
                              </w:rPr>
                            </w:pPr>
                            <w:r>
                              <w:rPr>
                                <w:lang w:val="en-US"/>
                              </w:rPr>
                              <w:t>Figure 3.3(a): Workflow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C868C3" id="Text Box 9" o:spid="_x0000_s1033" type="#_x0000_t202" style="position:absolute;left:0;text-align:left;margin-left:94.3pt;margin-top:13.5pt;width:247.7pt;height:21.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" fillcolor="white [3201]" stroked="f" strokeweight=".5pt">
                <v:textbox>
                  <w:txbxContent>
                    <w:p w14:paraId="2100CA1B" w14:textId="1244B6F2" w:rsidR="00880C20" w:rsidRPr="00880C20" w:rsidRDefault="00880C20">
                      <w:pPr>
                        <w:rPr>
                          <w:lang w:val="en-US"/>
                        </w:rPr>
                      </w:pPr>
                      <w:r>
                        <w:rPr>
                          <w:lang w:val="en-US"/>
                        </w:rPr>
                        <w:t>Figure 3.3(a): Workflow diagram</w:t>
                      </w:r>
                    </w:p>
                  </w:txbxContent>
                </v:textbox>
              </v:shape>
            </w:pict>
          </mc:Fallback>
        </mc:AlternateContent>
      </w:r>
    </w:p>
    <w:p w14:paraId="680C3B3B" w14:textId="77777777" w:rsidR="00C73D80" w:rsidRDefault="00C73D80" w:rsidP="00880C20">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p>
    <w:p w14:paraId="4B699C8E" w14:textId="4979FDD9" w:rsidR="004239DD" w:rsidRDefault="009B1A07">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CHAPTER 4</w:t>
      </w:r>
    </w:p>
    <w:p w14:paraId="2DA7C243" w14:textId="77777777" w:rsidR="004239DD" w:rsidRDefault="009B1A07">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IMPLEMENTATION</w:t>
      </w:r>
    </w:p>
    <w:p w14:paraId="17D4538B" w14:textId="77777777" w:rsidR="004239DD" w:rsidRDefault="004239DD" w:rsidP="00880C20">
      <w:pPr>
        <w:pBdr>
          <w:top w:val="nil"/>
          <w:left w:val="nil"/>
          <w:bottom w:val="nil"/>
          <w:right w:val="nil"/>
          <w:between w:val="nil"/>
        </w:pBdr>
        <w:spacing w:after="0"/>
        <w:rPr>
          <w:rFonts w:ascii="Times New Roman" w:eastAsia="Times New Roman" w:hAnsi="Times New Roman" w:cs="Times New Roman"/>
          <w:b/>
          <w:color w:val="000000"/>
          <w:sz w:val="28"/>
          <w:szCs w:val="28"/>
        </w:rPr>
      </w:pPr>
    </w:p>
    <w:p w14:paraId="53748972" w14:textId="25B63469" w:rsidR="00880C20" w:rsidRPr="00880C20" w:rsidRDefault="00880C20" w:rsidP="00880C20">
      <w:pPr>
        <w:spacing w:after="200" w:line="276" w:lineRule="auto"/>
        <w:rPr>
          <w:rFonts w:ascii="Times New Roman" w:hAnsi="Times New Roman" w:cs="Times New Roman"/>
          <w:b/>
          <w:sz w:val="24"/>
          <w:szCs w:val="24"/>
        </w:rPr>
      </w:pPr>
      <w:r w:rsidRPr="00880C20">
        <w:rPr>
          <w:rFonts w:ascii="Times New Roman" w:eastAsia="Times New Roman" w:hAnsi="Times New Roman" w:cs="Times New Roman"/>
          <w:b/>
          <w:color w:val="000000"/>
          <w:sz w:val="24"/>
          <w:szCs w:val="24"/>
        </w:rPr>
        <w:t xml:space="preserve">4.1 </w:t>
      </w:r>
      <w:r w:rsidRPr="00880C20">
        <w:rPr>
          <w:rFonts w:ascii="Times New Roman" w:hAnsi="Times New Roman" w:cs="Times New Roman"/>
          <w:b/>
          <w:sz w:val="24"/>
          <w:szCs w:val="24"/>
        </w:rPr>
        <w:t>DETAILED EXPLANATION OF THE IMPLEMENTATION PROCESS</w:t>
      </w:r>
    </w:p>
    <w:p w14:paraId="555A4AB1" w14:textId="77777777" w:rsidR="008762F5" w:rsidRPr="008762F5" w:rsidRDefault="008762F5" w:rsidP="008762F5">
      <w:p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1. Requirement Analysis and Design Planning</w:t>
      </w:r>
    </w:p>
    <w:p w14:paraId="03F05626" w14:textId="77777777" w:rsidR="008762F5" w:rsidRPr="008762F5" w:rsidRDefault="008762F5" w:rsidP="008762F5">
      <w:p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The project begins with identifying the core requirements: discreet form factor, autonomous alert triggering, real-time location tracking, and multi-stakeholder notification. Based on these needs, the system architecture is designed to include a microcontroller, GPS module, GSM module, activation sensors, and a power supply. The device is intended to be compact enough to fit inside personal items like school bags or handbags.</w:t>
      </w:r>
    </w:p>
    <w:p w14:paraId="3625AE39" w14:textId="77777777" w:rsidR="008762F5" w:rsidRPr="008762F5" w:rsidRDefault="008762F5" w:rsidP="008762F5">
      <w:p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2. Hardware Selection and Assembly</w:t>
      </w:r>
    </w:p>
    <w:p w14:paraId="5E997FF2" w14:textId="77777777" w:rsidR="008762F5" w:rsidRPr="008762F5" w:rsidRDefault="008762F5" w:rsidP="008762F5">
      <w:pPr>
        <w:numPr>
          <w:ilvl w:val="0"/>
          <w:numId w:val="11"/>
        </w:num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Microcontroller: An ESP32 or Arduino Nano is chosen for its low power consumption and sufficient I/O capabilities.</w:t>
      </w:r>
    </w:p>
    <w:p w14:paraId="41CE4C71" w14:textId="77777777" w:rsidR="008762F5" w:rsidRPr="008762F5" w:rsidRDefault="008762F5" w:rsidP="008762F5">
      <w:pPr>
        <w:numPr>
          <w:ilvl w:val="0"/>
          <w:numId w:val="11"/>
        </w:num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GPS Module: Used to fetch real-time location data (e.g., Neo-6M).</w:t>
      </w:r>
    </w:p>
    <w:p w14:paraId="2257699D" w14:textId="77777777" w:rsidR="008762F5" w:rsidRPr="008762F5" w:rsidRDefault="008762F5" w:rsidP="008762F5">
      <w:pPr>
        <w:numPr>
          <w:ilvl w:val="0"/>
          <w:numId w:val="11"/>
        </w:num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GSM Module: Enables SMS or call-based alert transmission (e.g., SIM800L).</w:t>
      </w:r>
    </w:p>
    <w:p w14:paraId="0E7B685B" w14:textId="77777777" w:rsidR="008762F5" w:rsidRPr="008762F5" w:rsidRDefault="008762F5" w:rsidP="008762F5">
      <w:pPr>
        <w:numPr>
          <w:ilvl w:val="0"/>
          <w:numId w:val="11"/>
        </w:num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Sensors: A push button, voice recognition module, or motion sensor is integrated to detect emergency triggers.</w:t>
      </w:r>
    </w:p>
    <w:p w14:paraId="2F5F2701" w14:textId="77777777" w:rsidR="008762F5" w:rsidRPr="008762F5" w:rsidRDefault="008762F5" w:rsidP="008762F5">
      <w:pPr>
        <w:numPr>
          <w:ilvl w:val="0"/>
          <w:numId w:val="11"/>
        </w:num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Power Supply: A rechargeable Li-ion battery with voltage regulation ensures portability and safety.</w:t>
      </w:r>
    </w:p>
    <w:p w14:paraId="635A6915" w14:textId="77777777" w:rsidR="008762F5" w:rsidRPr="008762F5" w:rsidRDefault="008762F5" w:rsidP="008762F5">
      <w:p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3. Embedded Programming and Logic Development</w:t>
      </w:r>
    </w:p>
    <w:p w14:paraId="1E7E4357" w14:textId="2BAAB88C" w:rsidR="008762F5" w:rsidRPr="008762F5" w:rsidRDefault="008762F5" w:rsidP="008762F5">
      <w:p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Using Arduino IDE</w:t>
      </w:r>
      <w:r>
        <w:rPr>
          <w:rFonts w:ascii="Times New Roman" w:eastAsia="Times New Roman" w:hAnsi="Times New Roman" w:cs="Times New Roman"/>
          <w:color w:val="000000"/>
          <w:sz w:val="24"/>
          <w:szCs w:val="24"/>
        </w:rPr>
        <w:t>:</w:t>
      </w:r>
    </w:p>
    <w:p w14:paraId="6CEA2BFB" w14:textId="77777777" w:rsidR="008762F5" w:rsidRPr="008762F5" w:rsidRDefault="008762F5" w:rsidP="008762F5">
      <w:pPr>
        <w:numPr>
          <w:ilvl w:val="0"/>
          <w:numId w:val="12"/>
        </w:num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Continuously monitor sensor inputs.</w:t>
      </w:r>
    </w:p>
    <w:p w14:paraId="4A71A4E7" w14:textId="77777777" w:rsidR="008762F5" w:rsidRDefault="008762F5" w:rsidP="008762F5">
      <w:pPr>
        <w:numPr>
          <w:ilvl w:val="0"/>
          <w:numId w:val="12"/>
        </w:num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Activate GSM and GPS modules upon trigger detection.</w:t>
      </w:r>
    </w:p>
    <w:p w14:paraId="3D18F1A4" w14:textId="4F3BF6A3" w:rsidR="008762F5" w:rsidRPr="008762F5" w:rsidRDefault="008762F5" w:rsidP="008762F5">
      <w:pPr>
        <w:numPr>
          <w:ilvl w:val="0"/>
          <w:numId w:val="12"/>
        </w:num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Interrupts and watchdog timers are used to ensure responsiveness and fault tolerance.</w:t>
      </w:r>
    </w:p>
    <w:p w14:paraId="00FAF0FB" w14:textId="77777777" w:rsidR="008762F5" w:rsidRPr="008762F5" w:rsidRDefault="008762F5" w:rsidP="008762F5">
      <w:p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4. Communication Setup and Testing</w:t>
      </w:r>
    </w:p>
    <w:p w14:paraId="3959499B" w14:textId="7A98C2E2" w:rsidR="008762F5" w:rsidRPr="008762F5" w:rsidRDefault="008762F5" w:rsidP="008762F5">
      <w:p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 xml:space="preserve">The GSM module is configured with a SIM card and tested for network connectivity. Predefined emergency contacts (police, guardians) are stored in the code. The GPS module is calibrated to ensure accurate location readings. </w:t>
      </w:r>
    </w:p>
    <w:p w14:paraId="316998C6" w14:textId="6A7F8527" w:rsidR="008762F5" w:rsidRPr="008762F5" w:rsidRDefault="008762F5" w:rsidP="008762F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sidRPr="008762F5">
        <w:rPr>
          <w:rFonts w:ascii="Times New Roman" w:eastAsia="Times New Roman" w:hAnsi="Times New Roman" w:cs="Times New Roman"/>
          <w:color w:val="000000"/>
          <w:sz w:val="24"/>
          <w:szCs w:val="24"/>
        </w:rPr>
        <w:t>. Field Testing and Iteration</w:t>
      </w:r>
    </w:p>
    <w:p w14:paraId="3B16B920" w14:textId="77777777" w:rsidR="008762F5" w:rsidRPr="008762F5" w:rsidRDefault="008762F5" w:rsidP="008762F5">
      <w:p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The device is tested in simulated scenarios to evaluate:</w:t>
      </w:r>
    </w:p>
    <w:p w14:paraId="71C8C841" w14:textId="77777777" w:rsidR="008762F5" w:rsidRPr="008762F5" w:rsidRDefault="008762F5" w:rsidP="008762F5">
      <w:pPr>
        <w:numPr>
          <w:ilvl w:val="0"/>
          <w:numId w:val="13"/>
        </w:num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Trigger responsiveness</w:t>
      </w:r>
    </w:p>
    <w:p w14:paraId="3EB75854" w14:textId="77777777" w:rsidR="008762F5" w:rsidRPr="008762F5" w:rsidRDefault="008762F5" w:rsidP="008762F5">
      <w:pPr>
        <w:numPr>
          <w:ilvl w:val="0"/>
          <w:numId w:val="13"/>
        </w:numPr>
        <w:pBdr>
          <w:top w:val="nil"/>
          <w:left w:val="nil"/>
          <w:bottom w:val="nil"/>
          <w:right w:val="nil"/>
          <w:between w:val="nil"/>
        </w:pBdr>
        <w:rPr>
          <w:rFonts w:ascii="Times New Roman" w:eastAsia="Times New Roman" w:hAnsi="Times New Roman" w:cs="Times New Roman"/>
          <w:color w:val="000000"/>
          <w:sz w:val="24"/>
          <w:szCs w:val="24"/>
        </w:rPr>
      </w:pPr>
      <w:r w:rsidRPr="008762F5">
        <w:rPr>
          <w:rFonts w:ascii="Times New Roman" w:eastAsia="Times New Roman" w:hAnsi="Times New Roman" w:cs="Times New Roman"/>
          <w:color w:val="000000"/>
          <w:sz w:val="24"/>
          <w:szCs w:val="24"/>
        </w:rPr>
        <w:t>Alert delivery speed</w:t>
      </w:r>
    </w:p>
    <w:p w14:paraId="7F563E72" w14:textId="77777777" w:rsidR="00C122CD" w:rsidRDefault="00C122CD" w:rsidP="00C122CD">
      <w:pPr>
        <w:pBdr>
          <w:top w:val="nil"/>
          <w:left w:val="nil"/>
          <w:bottom w:val="nil"/>
          <w:right w:val="nil"/>
          <w:between w:val="nil"/>
        </w:pBdr>
        <w:spacing w:after="0"/>
        <w:rPr>
          <w:rFonts w:ascii="Times New Roman" w:eastAsia="Times New Roman" w:hAnsi="Times New Roman" w:cs="Times New Roman"/>
          <w:color w:val="000000"/>
          <w:sz w:val="24"/>
          <w:szCs w:val="24"/>
        </w:rPr>
      </w:pPr>
    </w:p>
    <w:p w14:paraId="11FC737A" w14:textId="77777777" w:rsidR="00C122CD" w:rsidRPr="00C122CD" w:rsidRDefault="00C122CD" w:rsidP="00C122CD">
      <w:pPr>
        <w:pBdr>
          <w:top w:val="nil"/>
          <w:left w:val="nil"/>
          <w:bottom w:val="nil"/>
          <w:right w:val="nil"/>
          <w:between w:val="nil"/>
        </w:pBdr>
        <w:spacing w:after="0"/>
        <w:rPr>
          <w:rFonts w:ascii="Times New Roman" w:eastAsia="Times New Roman" w:hAnsi="Times New Roman" w:cs="Times New Roman"/>
          <w:b/>
          <w:bCs/>
          <w:color w:val="000000"/>
          <w:sz w:val="24"/>
          <w:szCs w:val="24"/>
        </w:rPr>
      </w:pPr>
    </w:p>
    <w:p w14:paraId="17A983D2" w14:textId="70D22474" w:rsidR="00C122CD" w:rsidRPr="00C122CD" w:rsidRDefault="00C122CD" w:rsidP="00C122CD">
      <w:pPr>
        <w:spacing w:after="200" w:line="276" w:lineRule="auto"/>
        <w:rPr>
          <w:rFonts w:ascii="Times New Roman" w:hAnsi="Times New Roman" w:cs="Times New Roman"/>
          <w:b/>
          <w:bCs/>
        </w:rPr>
      </w:pPr>
      <w:r w:rsidRPr="00C122CD">
        <w:rPr>
          <w:rFonts w:ascii="Times New Roman" w:eastAsia="Times New Roman" w:hAnsi="Times New Roman" w:cs="Times New Roman"/>
          <w:b/>
          <w:bCs/>
          <w:color w:val="000000"/>
          <w:sz w:val="24"/>
          <w:szCs w:val="24"/>
        </w:rPr>
        <w:lastRenderedPageBreak/>
        <w:t xml:space="preserve">4.2 </w:t>
      </w:r>
      <w:r w:rsidRPr="00C122CD">
        <w:rPr>
          <w:rFonts w:ascii="Times New Roman" w:hAnsi="Times New Roman" w:cs="Times New Roman"/>
          <w:b/>
          <w:bCs/>
          <w:sz w:val="24"/>
          <w:szCs w:val="24"/>
        </w:rPr>
        <w:t>EXAMPLE REAL TIME APPLICATION OR PRODUCT</w:t>
      </w:r>
    </w:p>
    <w:p w14:paraId="5217ABE4" w14:textId="5D32D14D" w:rsidR="00C122CD" w:rsidRDefault="00C122CD" w:rsidP="00C122CD">
      <w:pPr>
        <w:pBdr>
          <w:top w:val="nil"/>
          <w:left w:val="nil"/>
          <w:bottom w:val="nil"/>
          <w:right w:val="nil"/>
          <w:between w:val="nil"/>
        </w:pBdr>
        <w:spacing w:after="0"/>
        <w:rPr>
          <w:rFonts w:ascii="Times New Roman" w:eastAsia="Times New Roman" w:hAnsi="Times New Roman" w:cs="Times New Roman"/>
          <w:b/>
          <w:color w:val="000000"/>
          <w:sz w:val="28"/>
          <w:szCs w:val="28"/>
        </w:rPr>
      </w:pPr>
    </w:p>
    <w:p w14:paraId="48F902BF" w14:textId="6B462818" w:rsidR="00B83605" w:rsidRDefault="00B83605" w:rsidP="00B83605">
      <w:pPr>
        <w:pBdr>
          <w:top w:val="nil"/>
          <w:left w:val="nil"/>
          <w:bottom w:val="nil"/>
          <w:right w:val="nil"/>
          <w:between w:val="nil"/>
        </w:pBdr>
        <w:spacing w:after="0"/>
        <w:rPr>
          <w:rFonts w:ascii="Times New Roman" w:eastAsia="Times New Roman" w:hAnsi="Times New Roman" w:cs="Times New Roman"/>
          <w:b/>
          <w:bCs/>
          <w:i/>
          <w:iCs/>
          <w:color w:val="000000"/>
          <w:sz w:val="24"/>
          <w:szCs w:val="24"/>
        </w:rPr>
      </w:pPr>
      <w:r w:rsidRPr="00B83605">
        <w:rPr>
          <w:rFonts w:ascii="Times New Roman" w:eastAsia="Times New Roman" w:hAnsi="Times New Roman" w:cs="Times New Roman"/>
          <w:b/>
          <w:bCs/>
          <w:color w:val="000000"/>
          <w:sz w:val="24"/>
          <w:szCs w:val="24"/>
        </w:rPr>
        <w:t xml:space="preserve">Real-Time Application: </w:t>
      </w:r>
      <w:r w:rsidRPr="00B83605">
        <w:rPr>
          <w:rFonts w:ascii="Times New Roman" w:eastAsia="Times New Roman" w:hAnsi="Times New Roman" w:cs="Times New Roman"/>
          <w:b/>
          <w:bCs/>
          <w:i/>
          <w:iCs/>
          <w:color w:val="000000"/>
          <w:sz w:val="24"/>
          <w:szCs w:val="24"/>
        </w:rPr>
        <w:t>Child Safety Device with GPS Tracking and Alert Messaging</w:t>
      </w:r>
    </w:p>
    <w:p w14:paraId="402C001C" w14:textId="77777777" w:rsidR="00B83605" w:rsidRPr="00B83605" w:rsidRDefault="00B83605" w:rsidP="00B83605">
      <w:pPr>
        <w:pBdr>
          <w:top w:val="nil"/>
          <w:left w:val="nil"/>
          <w:bottom w:val="nil"/>
          <w:right w:val="nil"/>
          <w:between w:val="nil"/>
        </w:pBdr>
        <w:spacing w:after="0"/>
        <w:rPr>
          <w:rFonts w:ascii="Times New Roman" w:eastAsia="Times New Roman" w:hAnsi="Times New Roman" w:cs="Times New Roman"/>
          <w:b/>
          <w:bCs/>
          <w:color w:val="000000"/>
          <w:sz w:val="24"/>
          <w:szCs w:val="24"/>
        </w:rPr>
      </w:pPr>
    </w:p>
    <w:p w14:paraId="13EB38C6" w14:textId="5D945D98" w:rsidR="00B83605" w:rsidRPr="00B83605" w:rsidRDefault="00B83605" w:rsidP="00B83605">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Pr="00B83605">
        <w:rPr>
          <w:rFonts w:ascii="Times New Roman" w:eastAsia="Times New Roman" w:hAnsi="Times New Roman" w:cs="Times New Roman"/>
          <w:bCs/>
          <w:color w:val="000000"/>
          <w:sz w:val="24"/>
          <w:szCs w:val="24"/>
        </w:rPr>
        <w:t>A notable real-world implementation is the Child Safety Device with GPS Tracking and Alert Messaging, developed by researchers at Sona College of Technology in Tamil Nadu, India. This wearable device is designed to protect children from threats such as bullying, violence, or abduction. It integrates a GPS module for real-time location tracking, a GSM module for sending emergency alerts, and an alarm system to deter attackers.</w:t>
      </w:r>
    </w:p>
    <w:p w14:paraId="58F23352" w14:textId="5D4E3D6B" w:rsidR="00B83605" w:rsidRPr="00B83605" w:rsidRDefault="00B83605" w:rsidP="00B83605">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Pr="00B83605">
        <w:rPr>
          <w:rFonts w:ascii="Times New Roman" w:eastAsia="Times New Roman" w:hAnsi="Times New Roman" w:cs="Times New Roman"/>
          <w:bCs/>
          <w:color w:val="000000"/>
          <w:sz w:val="24"/>
          <w:szCs w:val="24"/>
        </w:rPr>
        <w:t>This application demonstrates how IoT, embedded systems, and mobile connectivity can be combined to create a practical, real-time safety solution—very similar in spirit to your project. It validates the feasibility and social relevance of discreet, autonomous alert systems for vulnerable populations.</w:t>
      </w:r>
    </w:p>
    <w:p w14:paraId="6687580F" w14:textId="592FDCBF" w:rsidR="004239DD" w:rsidRDefault="00194C6E" w:rsidP="00B83605">
      <w:p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mc:AlternateContent>
          <mc:Choice Requires="wps">
            <w:drawing>
              <wp:anchor distT="0" distB="0" distL="114300" distR="114300" simplePos="0" relativeHeight="251667456" behindDoc="0" locked="0" layoutInCell="1" allowOverlap="1" wp14:anchorId="1C3472CA" wp14:editId="2067B266">
                <wp:simplePos x="0" y="0"/>
                <wp:positionH relativeFrom="column">
                  <wp:posOffset>-522514</wp:posOffset>
                </wp:positionH>
                <wp:positionV relativeFrom="paragraph">
                  <wp:posOffset>305436</wp:posOffset>
                </wp:positionV>
                <wp:extent cx="6335485" cy="6237514"/>
                <wp:effectExtent l="0" t="0" r="8255" b="0"/>
                <wp:wrapNone/>
                <wp:docPr id="1657048321" name="Text Box 10"/>
                <wp:cNvGraphicFramePr/>
                <a:graphic xmlns:a="http://schemas.openxmlformats.org/drawingml/2006/main">
                  <a:graphicData uri="http://schemas.microsoft.com/office/word/2010/wordprocessingShape">
                    <wps:wsp>
                      <wps:cNvSpPr txBox="1"/>
                      <wps:spPr>
                        <a:xfrm>
                          <a:off x="0" y="0"/>
                          <a:ext cx="6335485" cy="6237514"/>
                        </a:xfrm>
                        <a:prstGeom prst="rect">
                          <a:avLst/>
                        </a:prstGeom>
                        <a:solidFill>
                          <a:schemeClr val="lt1"/>
                        </a:solidFill>
                        <a:ln w="6350">
                          <a:noFill/>
                        </a:ln>
                      </wps:spPr>
                      <wps:txbx>
                        <w:txbxContent>
                          <w:p w14:paraId="4E0B3A6F" w14:textId="43E90302" w:rsidR="00194C6E" w:rsidRDefault="00194C6E">
                            <w:r>
                              <w:rPr>
                                <w:noProof/>
                              </w:rPr>
                              <w:drawing>
                                <wp:inline distT="0" distB="0" distL="0" distR="0" wp14:anchorId="5D25497A" wp14:editId="4FCF761D">
                                  <wp:extent cx="6207125" cy="6161405"/>
                                  <wp:effectExtent l="0" t="0" r="3175" b="0"/>
                                  <wp:docPr id="211902248" name="Picture 1" descr="A blue and black backpack with a cell phone a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2248" name="Picture 1" descr="A blue and black backpack with a cell phone and a computer&#10;&#10;AI-generated content may be incorrect."/>
                                          <pic:cNvPicPr/>
                                        </pic:nvPicPr>
                                        <pic:blipFill>
                                          <a:blip r:embed="rId12"/>
                                          <a:stretch>
                                            <a:fillRect/>
                                          </a:stretch>
                                        </pic:blipFill>
                                        <pic:spPr>
                                          <a:xfrm>
                                            <a:off x="0" y="0"/>
                                            <a:ext cx="6207125" cy="61614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472CA" id="Text Box 10" o:spid="_x0000_s1034" type="#_x0000_t202" style="position:absolute;margin-left:-41.15pt;margin-top:24.05pt;width:498.85pt;height:491.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7tPMAIAAFw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" fillcolor="white [3201]" stroked="f" strokeweight=".5pt">
                <v:textbox>
                  <w:txbxContent>
                    <w:p w14:paraId="4E0B3A6F" w14:textId="43E90302" w:rsidR="00194C6E" w:rsidRDefault="00194C6E">
                      <w:r>
                        <w:rPr>
                          <w:noProof/>
                        </w:rPr>
                        <w:drawing>
                          <wp:inline distT="0" distB="0" distL="0" distR="0" wp14:anchorId="5D25497A" wp14:editId="4FCF761D">
                            <wp:extent cx="6207125" cy="6161405"/>
                            <wp:effectExtent l="0" t="0" r="3175" b="0"/>
                            <wp:docPr id="211902248" name="Picture 1" descr="A blue and black backpack with a cell phone a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2248" name="Picture 1" descr="A blue and black backpack with a cell phone and a computer&#10;&#10;AI-generated content may be incorrect."/>
                                    <pic:cNvPicPr/>
                                  </pic:nvPicPr>
                                  <pic:blipFill>
                                    <a:blip r:embed="rId12"/>
                                    <a:stretch>
                                      <a:fillRect/>
                                    </a:stretch>
                                  </pic:blipFill>
                                  <pic:spPr>
                                    <a:xfrm>
                                      <a:off x="0" y="0"/>
                                      <a:ext cx="6207125" cy="6161405"/>
                                    </a:xfrm>
                                    <a:prstGeom prst="rect">
                                      <a:avLst/>
                                    </a:prstGeom>
                                  </pic:spPr>
                                </pic:pic>
                              </a:graphicData>
                            </a:graphic>
                          </wp:inline>
                        </w:drawing>
                      </w:r>
                    </w:p>
                  </w:txbxContent>
                </v:textbox>
              </v:shape>
            </w:pict>
          </mc:Fallback>
        </mc:AlternateContent>
      </w:r>
    </w:p>
    <w:p w14:paraId="714A35A0"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46F836D5"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3B5C5F06"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61B63442"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25FFA1F8"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5AF56056"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127DBAC2"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7C724D16"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48043011"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63B4C561"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290505D6"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40BDB64A"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4906FCAA"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2C17E00C"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2AFB017B"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7A748C58"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643902CE"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7A2D75F8"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3D13A2D4"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355A830C"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6C6229A4"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0CE460F5"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30684B88"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2C26608C"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5752A0EB"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17F42AD8"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33CCB19A" w14:textId="3C3C5127" w:rsidR="004239DD" w:rsidRDefault="00783C9C">
      <w:pPr>
        <w:pBdr>
          <w:top w:val="nil"/>
          <w:left w:val="nil"/>
          <w:bottom w:val="nil"/>
          <w:right w:val="nil"/>
          <w:between w:val="nil"/>
        </w:pBdr>
        <w:spacing w:line="360" w:lineRule="auto"/>
        <w:ind w:left="288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CHAPTER 5</w:t>
      </w:r>
    </w:p>
    <w:p w14:paraId="4EC62F18" w14:textId="77777777" w:rsidR="004239DD" w:rsidRDefault="009B1A07">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w:t>
      </w:r>
      <w:r>
        <w:rPr>
          <w:rFonts w:ascii="Times New Roman" w:eastAsia="Times New Roman" w:hAnsi="Times New Roman" w:cs="Times New Roman"/>
          <w:b/>
          <w:color w:val="000000"/>
          <w:sz w:val="28"/>
          <w:szCs w:val="28"/>
        </w:rPr>
        <w:t xml:space="preserve">  RESULTS AND DISCUSSION</w:t>
      </w:r>
    </w:p>
    <w:p w14:paraId="240996DE"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0B670B0D" w14:textId="01A5CEFC" w:rsidR="00C97DAC" w:rsidRDefault="00C97DAC" w:rsidP="00C97DAC">
      <w:pPr>
        <w:spacing w:after="200" w:line="276" w:lineRule="auto"/>
        <w:rPr>
          <w:rFonts w:ascii="Times New Roman" w:hAnsi="Times New Roman" w:cs="Times New Roman"/>
          <w:b/>
          <w:sz w:val="24"/>
          <w:szCs w:val="24"/>
        </w:rPr>
      </w:pPr>
      <w:r w:rsidRPr="00C97DAC">
        <w:rPr>
          <w:rFonts w:ascii="Times New Roman" w:eastAsia="Times New Roman" w:hAnsi="Times New Roman" w:cs="Times New Roman"/>
          <w:b/>
          <w:color w:val="000000"/>
          <w:sz w:val="24"/>
          <w:szCs w:val="24"/>
        </w:rPr>
        <w:t xml:space="preserve">5.1 </w:t>
      </w:r>
      <w:r w:rsidRPr="00C97DAC">
        <w:rPr>
          <w:rFonts w:ascii="Times New Roman" w:hAnsi="Times New Roman" w:cs="Times New Roman"/>
          <w:b/>
          <w:sz w:val="24"/>
          <w:szCs w:val="24"/>
        </w:rPr>
        <w:t>PRESENTATION OF THE FINAL SYSTEM</w:t>
      </w:r>
    </w:p>
    <w:p w14:paraId="2EA8F853" w14:textId="77777777" w:rsidR="001F264B" w:rsidRPr="001F264B" w:rsidRDefault="001F264B" w:rsidP="001F264B">
      <w:pPr>
        <w:spacing w:after="200" w:line="276" w:lineRule="auto"/>
        <w:jc w:val="both"/>
        <w:rPr>
          <w:rFonts w:ascii="Times New Roman" w:hAnsi="Times New Roman" w:cs="Times New Roman"/>
          <w:bCs/>
          <w:sz w:val="24"/>
          <w:szCs w:val="24"/>
        </w:rPr>
      </w:pPr>
      <w:r w:rsidRPr="001F264B">
        <w:rPr>
          <w:rFonts w:ascii="Times New Roman" w:hAnsi="Times New Roman" w:cs="Times New Roman"/>
          <w:bCs/>
          <w:sz w:val="24"/>
          <w:szCs w:val="24"/>
        </w:rPr>
        <w:t>The final system is a compact, concealed IoT-based safety device designed to silently alert guardians and law enforcement during kidnapping scenarios. It integrates a microcontroller (ESP32 or Arduino Nano), GPS module, GSM module, and activation sensors within a tamper-resistant casing that can be hidden inside personal items like school bags or handbags.</w:t>
      </w:r>
    </w:p>
    <w:p w14:paraId="234B6032" w14:textId="606BA181" w:rsidR="001F264B" w:rsidRPr="001F264B" w:rsidRDefault="001F264B" w:rsidP="001F264B">
      <w:pPr>
        <w:spacing w:after="200" w:line="276" w:lineRule="auto"/>
        <w:jc w:val="both"/>
        <w:rPr>
          <w:rFonts w:ascii="Times New Roman" w:hAnsi="Times New Roman" w:cs="Times New Roman"/>
          <w:bCs/>
          <w:sz w:val="24"/>
          <w:szCs w:val="24"/>
        </w:rPr>
      </w:pPr>
      <w:r w:rsidRPr="001F264B">
        <w:rPr>
          <w:rFonts w:ascii="Times New Roman" w:hAnsi="Times New Roman" w:cs="Times New Roman"/>
          <w:bCs/>
          <w:sz w:val="24"/>
          <w:szCs w:val="24"/>
        </w:rPr>
        <w:t>Once activated—either by a button press, voice command, or motion detection—the device autonomously fetches the victim’s real-time location using the GPS module and sends an emergency alert via GSM to predefined contacts</w:t>
      </w:r>
      <w:r w:rsidR="007D2005">
        <w:rPr>
          <w:rFonts w:ascii="Times New Roman" w:hAnsi="Times New Roman" w:cs="Times New Roman"/>
          <w:bCs/>
          <w:sz w:val="24"/>
          <w:szCs w:val="24"/>
        </w:rPr>
        <w:t>.</w:t>
      </w:r>
      <w:r w:rsidR="008B2C6A" w:rsidRPr="008B2C6A">
        <w:t xml:space="preserve"> </w:t>
      </w:r>
      <w:r w:rsidR="008B2C6A" w:rsidRPr="008B2C6A">
        <w:rPr>
          <w:rFonts w:ascii="Times New Roman" w:hAnsi="Times New Roman" w:cs="Times New Roman"/>
          <w:bCs/>
          <w:sz w:val="24"/>
          <w:szCs w:val="24"/>
        </w:rPr>
        <w:t>The system operates independently of smartphones and remains functional even in low-signal environments.</w:t>
      </w:r>
    </w:p>
    <w:p w14:paraId="1DB6220D" w14:textId="77777777" w:rsidR="001F264B" w:rsidRPr="001F264B" w:rsidRDefault="001F264B" w:rsidP="001F264B">
      <w:pPr>
        <w:spacing w:after="200" w:line="276" w:lineRule="auto"/>
        <w:jc w:val="both"/>
        <w:rPr>
          <w:rFonts w:ascii="Times New Roman" w:hAnsi="Times New Roman" w:cs="Times New Roman"/>
          <w:bCs/>
          <w:sz w:val="24"/>
          <w:szCs w:val="24"/>
        </w:rPr>
      </w:pPr>
      <w:r w:rsidRPr="001F264B">
        <w:rPr>
          <w:rFonts w:ascii="Times New Roman" w:hAnsi="Times New Roman" w:cs="Times New Roman"/>
          <w:bCs/>
          <w:sz w:val="24"/>
          <w:szCs w:val="24"/>
        </w:rPr>
        <w:t>Field testing confirms the device’s reliability, fast response time, and ease of concealment. Optional integration with a mobile app allows for live tracking and alert history. The final product is portable, low-cost, and scalable, making it suitable for deployment in schools, public transport, and vulnerable communities.</w:t>
      </w:r>
    </w:p>
    <w:p w14:paraId="40F08028" w14:textId="4341E385" w:rsidR="001F264B" w:rsidRDefault="00C6230B" w:rsidP="00C97DAC">
      <w:pPr>
        <w:spacing w:after="200" w:line="276" w:lineRule="auto"/>
        <w:rPr>
          <w:rFonts w:ascii="Times New Roman" w:hAnsi="Times New Roman" w:cs="Times New Roman"/>
          <w:b/>
          <w:sz w:val="24"/>
          <w:szCs w:val="24"/>
        </w:rPr>
      </w:pPr>
      <w:r>
        <w:rPr>
          <w:rFonts w:ascii="Times New Roman" w:hAnsi="Times New Roman" w:cs="Times New Roman"/>
          <w:b/>
          <w:sz w:val="24"/>
          <w:szCs w:val="24"/>
        </w:rPr>
        <w:t>5.2 EVALUATION OF THE PROJECT’S SUCCESS IN ACHIEVING ITS OBJECTIVE</w:t>
      </w:r>
    </w:p>
    <w:p w14:paraId="55117659" w14:textId="378C21CA" w:rsidR="00161CEB" w:rsidRPr="00161CEB" w:rsidRDefault="00161CEB" w:rsidP="007D2005">
      <w:pPr>
        <w:spacing w:after="200" w:line="276" w:lineRule="auto"/>
        <w:jc w:val="both"/>
        <w:rPr>
          <w:rFonts w:ascii="Times New Roman" w:hAnsi="Times New Roman" w:cs="Times New Roman"/>
          <w:bCs/>
          <w:sz w:val="24"/>
          <w:szCs w:val="24"/>
        </w:rPr>
      </w:pPr>
      <w:r w:rsidRPr="00161CEB">
        <w:rPr>
          <w:rFonts w:ascii="Times New Roman" w:hAnsi="Times New Roman" w:cs="Times New Roman"/>
          <w:bCs/>
          <w:sz w:val="24"/>
          <w:szCs w:val="24"/>
        </w:rPr>
        <w:t>The primary objective of this project was to design and implement a hidden IoT-based safety device capable of silently alerting guardians and law enforcement during kidnapping scenarios</w:t>
      </w:r>
      <w:r w:rsidR="007D2005" w:rsidRPr="007D2005">
        <w:rPr>
          <w:rFonts w:ascii="Times New Roman" w:hAnsi="Times New Roman" w:cs="Times New Roman"/>
          <w:bCs/>
          <w:sz w:val="24"/>
          <w:szCs w:val="24"/>
        </w:rPr>
        <w:t>.</w:t>
      </w:r>
    </w:p>
    <w:p w14:paraId="19F61957" w14:textId="07504677" w:rsidR="00161CEB" w:rsidRPr="00161CEB" w:rsidRDefault="00161CEB" w:rsidP="007D2005">
      <w:pPr>
        <w:spacing w:after="200" w:line="276" w:lineRule="auto"/>
        <w:jc w:val="both"/>
        <w:rPr>
          <w:rFonts w:ascii="Times New Roman" w:hAnsi="Times New Roman" w:cs="Times New Roman"/>
          <w:bCs/>
          <w:sz w:val="24"/>
          <w:szCs w:val="24"/>
        </w:rPr>
      </w:pPr>
      <w:r w:rsidRPr="00161CEB">
        <w:rPr>
          <w:rFonts w:ascii="Times New Roman" w:hAnsi="Times New Roman" w:cs="Times New Roman"/>
          <w:bCs/>
          <w:sz w:val="24"/>
          <w:szCs w:val="24"/>
        </w:rPr>
        <w:t xml:space="preserve">The device was able to detect emergency triggers through sensors and autonomously activate GSM and GPS modules. It reliably transmitted real-time location data and alert messages to predefined contacts without requiring manual intervention. </w:t>
      </w:r>
    </w:p>
    <w:p w14:paraId="1136CC64" w14:textId="77777777" w:rsidR="00161CEB" w:rsidRPr="00161CEB" w:rsidRDefault="00161CEB" w:rsidP="007D2005">
      <w:pPr>
        <w:spacing w:after="200" w:line="276" w:lineRule="auto"/>
        <w:jc w:val="both"/>
        <w:rPr>
          <w:rFonts w:ascii="Times New Roman" w:hAnsi="Times New Roman" w:cs="Times New Roman"/>
          <w:bCs/>
          <w:sz w:val="24"/>
          <w:szCs w:val="24"/>
        </w:rPr>
      </w:pPr>
      <w:r w:rsidRPr="00161CEB">
        <w:rPr>
          <w:rFonts w:ascii="Times New Roman" w:hAnsi="Times New Roman" w:cs="Times New Roman"/>
          <w:bCs/>
          <w:sz w:val="24"/>
          <w:szCs w:val="24"/>
        </w:rPr>
        <w:t>Additionally, the project demonstrated strong educational value by integrating embedded systems, IoT communication, and safety design principles. It also addressed social impact by focusing on vulnerable populations and promoting scalable, low-cost protection solutions.</w:t>
      </w:r>
    </w:p>
    <w:p w14:paraId="3D5937AF" w14:textId="5BD092AE" w:rsidR="004239DD" w:rsidRPr="007D2005" w:rsidRDefault="007D2005" w:rsidP="007D2005">
      <w:pPr>
        <w:spacing w:after="200" w:line="276" w:lineRule="auto"/>
        <w:rPr>
          <w:rFonts w:ascii="Times New Roman" w:hAnsi="Times New Roman" w:cs="Times New Roman"/>
          <w:b/>
        </w:rPr>
      </w:pPr>
      <w:r w:rsidRPr="007D2005">
        <w:rPr>
          <w:rFonts w:ascii="Times New Roman" w:hAnsi="Times New Roman" w:cs="Times New Roman"/>
          <w:b/>
          <w:sz w:val="24"/>
          <w:szCs w:val="24"/>
        </w:rPr>
        <w:t>5.3 DISCUSSION OF ANY CHALLENGES FACED DURING THE DEVELOPMENT PROCESS</w:t>
      </w:r>
    </w:p>
    <w:p w14:paraId="22B9FDC8" w14:textId="77777777" w:rsidR="004239DD" w:rsidRPr="005842FD" w:rsidRDefault="004239DD">
      <w:pPr>
        <w:pBdr>
          <w:top w:val="nil"/>
          <w:left w:val="nil"/>
          <w:bottom w:val="nil"/>
          <w:right w:val="nil"/>
          <w:between w:val="nil"/>
        </w:pBdr>
        <w:spacing w:after="0"/>
        <w:ind w:left="2880" w:firstLine="720"/>
        <w:rPr>
          <w:rFonts w:ascii="Times New Roman" w:eastAsia="Times New Roman" w:hAnsi="Times New Roman" w:cs="Times New Roman"/>
          <w:bCs/>
          <w:color w:val="000000"/>
          <w:sz w:val="24"/>
          <w:szCs w:val="24"/>
        </w:rPr>
      </w:pPr>
    </w:p>
    <w:p w14:paraId="1B5E8C3C" w14:textId="77777777" w:rsidR="005842FD" w:rsidRPr="005842FD" w:rsidRDefault="005842FD" w:rsidP="005842FD">
      <w:pPr>
        <w:pStyle w:val="ListParagraph"/>
        <w:numPr>
          <w:ilvl w:val="0"/>
          <w:numId w:val="16"/>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5842FD">
        <w:rPr>
          <w:rFonts w:ascii="Times New Roman" w:eastAsia="Times New Roman" w:hAnsi="Times New Roman" w:cs="Times New Roman"/>
          <w:bCs/>
          <w:color w:val="000000"/>
          <w:sz w:val="24"/>
          <w:szCs w:val="24"/>
        </w:rPr>
        <w:t>sensor calibration and trigger sensitivity</w:t>
      </w:r>
    </w:p>
    <w:p w14:paraId="1EF303B4" w14:textId="14B45C6D" w:rsidR="005842FD" w:rsidRPr="005842FD" w:rsidRDefault="005842FD" w:rsidP="005842FD">
      <w:pPr>
        <w:pStyle w:val="ListParagraph"/>
        <w:numPr>
          <w:ilvl w:val="0"/>
          <w:numId w:val="16"/>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5842FD">
        <w:rPr>
          <w:rFonts w:ascii="Times New Roman" w:eastAsia="Times New Roman" w:hAnsi="Times New Roman" w:cs="Times New Roman"/>
          <w:bCs/>
          <w:color w:val="000000"/>
          <w:sz w:val="24"/>
          <w:szCs w:val="24"/>
        </w:rPr>
        <w:t>voice or motion-based triggers</w:t>
      </w:r>
    </w:p>
    <w:p w14:paraId="06A54061" w14:textId="6BBEFECF" w:rsidR="005842FD" w:rsidRPr="005842FD" w:rsidRDefault="005842FD" w:rsidP="005842FD">
      <w:pPr>
        <w:pStyle w:val="ListParagraph"/>
        <w:numPr>
          <w:ilvl w:val="0"/>
          <w:numId w:val="16"/>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5842FD">
        <w:rPr>
          <w:rFonts w:ascii="Times New Roman" w:eastAsia="Times New Roman" w:hAnsi="Times New Roman" w:cs="Times New Roman"/>
          <w:bCs/>
          <w:color w:val="000000"/>
          <w:sz w:val="24"/>
          <w:szCs w:val="24"/>
        </w:rPr>
        <w:t>GSM and GPS module integration</w:t>
      </w:r>
    </w:p>
    <w:p w14:paraId="380DED5A" w14:textId="50B7067C" w:rsidR="00DE74F3" w:rsidRPr="008B2C6A" w:rsidRDefault="005842FD" w:rsidP="008B2C6A">
      <w:pPr>
        <w:pStyle w:val="ListParagraph"/>
        <w:numPr>
          <w:ilvl w:val="0"/>
          <w:numId w:val="16"/>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5842FD">
        <w:rPr>
          <w:rFonts w:ascii="Times New Roman" w:eastAsia="Times New Roman" w:hAnsi="Times New Roman" w:cs="Times New Roman"/>
          <w:bCs/>
          <w:color w:val="000000"/>
          <w:sz w:val="24"/>
          <w:szCs w:val="24"/>
        </w:rPr>
        <w:t xml:space="preserve">Delays in message transmission </w:t>
      </w:r>
    </w:p>
    <w:p w14:paraId="4CDB2125"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0D936A61"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12FB03E6" w14:textId="77777777" w:rsidR="004239DD" w:rsidRDefault="004239DD" w:rsidP="008B2C6A">
      <w:pPr>
        <w:pBdr>
          <w:top w:val="nil"/>
          <w:left w:val="nil"/>
          <w:bottom w:val="nil"/>
          <w:right w:val="nil"/>
          <w:between w:val="nil"/>
        </w:pBdr>
        <w:spacing w:after="0"/>
        <w:rPr>
          <w:rFonts w:ascii="Times New Roman" w:eastAsia="Times New Roman" w:hAnsi="Times New Roman" w:cs="Times New Roman"/>
          <w:b/>
          <w:color w:val="000000"/>
          <w:sz w:val="28"/>
          <w:szCs w:val="28"/>
        </w:rPr>
      </w:pPr>
    </w:p>
    <w:p w14:paraId="6DDD6E4F" w14:textId="77777777" w:rsidR="004239DD" w:rsidRDefault="009B1A07">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CONCLUSION</w:t>
      </w:r>
    </w:p>
    <w:p w14:paraId="62DDB84B"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59B8DC18" w14:textId="53E73C63" w:rsidR="00125241" w:rsidRPr="00125241" w:rsidRDefault="00125241" w:rsidP="00125241">
      <w:pPr>
        <w:spacing w:after="200" w:line="276" w:lineRule="auto"/>
        <w:rPr>
          <w:rFonts w:ascii="Times New Roman" w:hAnsi="Times New Roman" w:cs="Times New Roman"/>
          <w:b/>
          <w:bCs/>
          <w:sz w:val="24"/>
          <w:szCs w:val="24"/>
        </w:rPr>
      </w:pPr>
      <w:r w:rsidRPr="00125241">
        <w:rPr>
          <w:rFonts w:ascii="Times New Roman" w:hAnsi="Times New Roman" w:cs="Times New Roman"/>
          <w:b/>
          <w:bCs/>
          <w:sz w:val="24"/>
          <w:szCs w:val="24"/>
        </w:rPr>
        <w:t>SUMMARY OF THE PROJECT</w:t>
      </w:r>
    </w:p>
    <w:p w14:paraId="66969BA8" w14:textId="3709548C" w:rsidR="00125241" w:rsidRPr="00125241" w:rsidRDefault="00125241" w:rsidP="00125241">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125241">
        <w:rPr>
          <w:rFonts w:ascii="Times New Roman" w:eastAsia="Times New Roman" w:hAnsi="Times New Roman" w:cs="Times New Roman"/>
          <w:color w:val="000000"/>
          <w:sz w:val="24"/>
          <w:szCs w:val="24"/>
        </w:rPr>
        <w:t>This project focuses on designing and implementing a hidden IoT-based safety device aimed at preventing kidnapping and enhancing personal security. The system integrates a microcontroller, GPS and GSM modules, and activation sensors within a compact, tamper-resistant casing that can be discreetly placed in personal items like school bags or handbags.</w:t>
      </w:r>
    </w:p>
    <w:p w14:paraId="3ADE672E" w14:textId="77777777" w:rsidR="00125241" w:rsidRPr="00125241" w:rsidRDefault="00125241" w:rsidP="00125241">
      <w:pPr>
        <w:pBdr>
          <w:top w:val="nil"/>
          <w:left w:val="nil"/>
          <w:bottom w:val="nil"/>
          <w:right w:val="nil"/>
          <w:between w:val="nil"/>
        </w:pBdr>
        <w:jc w:val="both"/>
        <w:rPr>
          <w:rFonts w:ascii="Times New Roman" w:eastAsia="Times New Roman" w:hAnsi="Times New Roman" w:cs="Times New Roman"/>
          <w:color w:val="000000"/>
          <w:sz w:val="24"/>
          <w:szCs w:val="24"/>
        </w:rPr>
      </w:pPr>
      <w:r w:rsidRPr="00125241">
        <w:rPr>
          <w:rFonts w:ascii="Times New Roman" w:eastAsia="Times New Roman" w:hAnsi="Times New Roman" w:cs="Times New Roman"/>
          <w:color w:val="000000"/>
          <w:sz w:val="24"/>
          <w:szCs w:val="24"/>
        </w:rPr>
        <w:t>Once triggered—via button press, voice command, or motion detection—the device autonomously sends an emergency alert containing real-time location data to predefined contacts, including guardians and law enforcement. The system operates independently of smartphones and is optimized for low power consumption and reliable communication.</w:t>
      </w:r>
    </w:p>
    <w:p w14:paraId="01291FD0" w14:textId="77777777" w:rsidR="00125241" w:rsidRDefault="00125241" w:rsidP="00125241">
      <w:pPr>
        <w:pBdr>
          <w:top w:val="nil"/>
          <w:left w:val="nil"/>
          <w:bottom w:val="nil"/>
          <w:right w:val="nil"/>
          <w:between w:val="nil"/>
        </w:pBdr>
        <w:jc w:val="both"/>
        <w:rPr>
          <w:rFonts w:ascii="Times New Roman" w:eastAsia="Times New Roman" w:hAnsi="Times New Roman" w:cs="Times New Roman"/>
          <w:color w:val="000000"/>
          <w:sz w:val="24"/>
          <w:szCs w:val="24"/>
        </w:rPr>
      </w:pPr>
      <w:r w:rsidRPr="00125241">
        <w:rPr>
          <w:rFonts w:ascii="Times New Roman" w:eastAsia="Times New Roman" w:hAnsi="Times New Roman" w:cs="Times New Roman"/>
          <w:color w:val="000000"/>
          <w:sz w:val="24"/>
          <w:szCs w:val="24"/>
        </w:rPr>
        <w:t>Through careful hardware selection, embedded programming, and real-world testing, the project successfully demonstrates how IoT and embedded systems can be applied to create a socially impactful safety solution. It also offers educational value by promoting hands-on learning in electronics, coding, and system integration.</w:t>
      </w:r>
    </w:p>
    <w:p w14:paraId="6B502A40" w14:textId="77777777" w:rsidR="00D562CB" w:rsidRPr="00125241" w:rsidRDefault="00D562CB" w:rsidP="00125241">
      <w:pPr>
        <w:pBdr>
          <w:top w:val="nil"/>
          <w:left w:val="nil"/>
          <w:bottom w:val="nil"/>
          <w:right w:val="nil"/>
          <w:between w:val="nil"/>
        </w:pBdr>
        <w:jc w:val="both"/>
        <w:rPr>
          <w:rFonts w:ascii="Times New Roman" w:eastAsia="Times New Roman" w:hAnsi="Times New Roman" w:cs="Times New Roman"/>
          <w:color w:val="000000"/>
          <w:sz w:val="24"/>
          <w:szCs w:val="24"/>
        </w:rPr>
      </w:pPr>
    </w:p>
    <w:p w14:paraId="7D31757F" w14:textId="77777777" w:rsidR="00D562CB" w:rsidRPr="00D562CB" w:rsidRDefault="00D562CB" w:rsidP="00D562CB">
      <w:pPr>
        <w:spacing w:after="200" w:line="276" w:lineRule="auto"/>
        <w:rPr>
          <w:rFonts w:ascii="Times New Roman" w:hAnsi="Times New Roman" w:cs="Times New Roman"/>
          <w:b/>
          <w:bCs/>
        </w:rPr>
      </w:pPr>
      <w:r w:rsidRPr="00D562CB">
        <w:rPr>
          <w:rFonts w:ascii="Times New Roman" w:hAnsi="Times New Roman" w:cs="Times New Roman"/>
          <w:b/>
          <w:bCs/>
          <w:sz w:val="24"/>
          <w:szCs w:val="24"/>
        </w:rPr>
        <w:t>ACHIEVEMENTS AND LIMITATIONS</w:t>
      </w:r>
    </w:p>
    <w:p w14:paraId="63554CEA" w14:textId="7BAEAED8" w:rsidR="00BB3884" w:rsidRPr="00BB3884" w:rsidRDefault="00BB3884" w:rsidP="00BB3884">
      <w:pPr>
        <w:pBdr>
          <w:top w:val="nil"/>
          <w:left w:val="nil"/>
          <w:bottom w:val="nil"/>
          <w:right w:val="nil"/>
          <w:between w:val="nil"/>
        </w:pBd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Pr="00BB3884">
        <w:rPr>
          <w:rFonts w:ascii="Times New Roman" w:eastAsia="Times New Roman" w:hAnsi="Times New Roman" w:cs="Times New Roman"/>
          <w:bCs/>
          <w:color w:val="000000"/>
          <w:sz w:val="24"/>
          <w:szCs w:val="24"/>
        </w:rPr>
        <w:t>The project successfully achieved its core objective of developing a hidden IoT-based safety device capable of sending real-time emergency alerts during kidnapping scenarios. By integrating a microcontroller with GPS and GSM modules, the system was able to autonomously detect threats and transmit location-based messages to guardians and police. Its compact and concealable design ensured discreet operation, while field testing confirmed reliable communication, accurate tracking, and fast response times. The project also demonstrated strong educational value, offering hands-on experience in embedded systems, IoT architecture, and socially impactful engineering.</w:t>
      </w:r>
    </w:p>
    <w:p w14:paraId="5A74960E" w14:textId="5BE848D6" w:rsidR="00BB3884" w:rsidRPr="00BB3884" w:rsidRDefault="00BB3884" w:rsidP="00BB3884">
      <w:pPr>
        <w:pBdr>
          <w:top w:val="nil"/>
          <w:left w:val="nil"/>
          <w:bottom w:val="nil"/>
          <w:right w:val="nil"/>
          <w:between w:val="nil"/>
        </w:pBd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Pr="00BB3884">
        <w:rPr>
          <w:rFonts w:ascii="Times New Roman" w:eastAsia="Times New Roman" w:hAnsi="Times New Roman" w:cs="Times New Roman"/>
          <w:bCs/>
          <w:color w:val="000000"/>
          <w:sz w:val="24"/>
          <w:szCs w:val="24"/>
        </w:rPr>
        <w:t>However, the development process revealed certain limitations. The device’s reliance on GSM networks means it may not function effectively in areas with poor signal coverage. Battery life remains a constraint, especially during continuous monitoring, and the absence of a dedicated user interface limits advanced tracking features. Sensor calibration posed challenges in avoiding false triggers while maintaining sensitivity. Despite these hurdles, the project lays a solid foundation for future enhancements such as app integration, biometric activation, and cloud-based tracking, making it a promising solution for real-world safety applications.</w:t>
      </w:r>
    </w:p>
    <w:p w14:paraId="6EF40F27" w14:textId="77777777" w:rsidR="004239DD" w:rsidRPr="00BB3884" w:rsidRDefault="004239DD" w:rsidP="007523C3">
      <w:pPr>
        <w:pBdr>
          <w:top w:val="nil"/>
          <w:left w:val="nil"/>
          <w:bottom w:val="nil"/>
          <w:right w:val="nil"/>
          <w:between w:val="nil"/>
        </w:pBdr>
        <w:rPr>
          <w:rFonts w:ascii="Times New Roman" w:eastAsia="Times New Roman" w:hAnsi="Times New Roman" w:cs="Times New Roman"/>
          <w:b/>
          <w:bCs/>
          <w:color w:val="000000"/>
          <w:sz w:val="28"/>
          <w:szCs w:val="28"/>
        </w:rPr>
      </w:pPr>
    </w:p>
    <w:p w14:paraId="2E77ED8E" w14:textId="7286039F" w:rsidR="004239DD" w:rsidRPr="00BB3884" w:rsidRDefault="00BB3884" w:rsidP="00BB3884">
      <w:pPr>
        <w:spacing w:after="200" w:line="276" w:lineRule="auto"/>
        <w:rPr>
          <w:rFonts w:ascii="Times New Roman" w:hAnsi="Times New Roman" w:cs="Times New Roman"/>
          <w:b/>
          <w:bCs/>
        </w:rPr>
      </w:pPr>
      <w:r w:rsidRPr="00BB3884">
        <w:rPr>
          <w:rFonts w:ascii="Times New Roman" w:hAnsi="Times New Roman" w:cs="Times New Roman"/>
          <w:b/>
          <w:bCs/>
          <w:sz w:val="24"/>
          <w:szCs w:val="24"/>
        </w:rPr>
        <w:t>FUTURE ENHANCEMENTS AND RECOMMENDATIONS</w:t>
      </w:r>
    </w:p>
    <w:p w14:paraId="49E13F5F" w14:textId="77777777" w:rsidR="004239DD" w:rsidRDefault="004239DD">
      <w:pPr>
        <w:pBdr>
          <w:top w:val="nil"/>
          <w:left w:val="nil"/>
          <w:bottom w:val="nil"/>
          <w:right w:val="nil"/>
          <w:between w:val="nil"/>
        </w:pBdr>
        <w:spacing w:after="0"/>
        <w:ind w:left="2880" w:firstLine="720"/>
        <w:rPr>
          <w:rFonts w:ascii="Times New Roman" w:eastAsia="Times New Roman" w:hAnsi="Times New Roman" w:cs="Times New Roman"/>
          <w:b/>
          <w:color w:val="000000"/>
          <w:sz w:val="28"/>
          <w:szCs w:val="28"/>
        </w:rPr>
      </w:pPr>
    </w:p>
    <w:p w14:paraId="2E197864" w14:textId="2D0E6C93" w:rsidR="000938B7" w:rsidRPr="000938B7" w:rsidRDefault="000938B7" w:rsidP="000938B7">
      <w:pPr>
        <w:pBdr>
          <w:top w:val="nil"/>
          <w:left w:val="nil"/>
          <w:bottom w:val="nil"/>
          <w:right w:val="nil"/>
          <w:between w:val="nil"/>
        </w:pBd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Pr="000938B7">
        <w:rPr>
          <w:rFonts w:ascii="Times New Roman" w:eastAsia="Times New Roman" w:hAnsi="Times New Roman" w:cs="Times New Roman"/>
          <w:bCs/>
          <w:color w:val="000000"/>
          <w:sz w:val="24"/>
          <w:szCs w:val="24"/>
        </w:rPr>
        <w:t xml:space="preserve">As the current prototype demonstrates successful real-time alerting and location tracking, future enhancements can focus on expanding functionality, improving reliability, and increasing user accessibility. One major upgrade would be the integration of a </w:t>
      </w:r>
      <w:r w:rsidRPr="000938B7">
        <w:rPr>
          <w:rFonts w:ascii="Times New Roman" w:eastAsia="Times New Roman" w:hAnsi="Times New Roman" w:cs="Times New Roman"/>
          <w:bCs/>
          <w:color w:val="000000"/>
          <w:sz w:val="24"/>
          <w:szCs w:val="24"/>
        </w:rPr>
        <w:lastRenderedPageBreak/>
        <w:t>dedicated mobile application or web dashboard. This interface could allow guardians and law enforcement to receive alerts with live tracking, view device status, and access historical data. It would also enable remote configuration of emergency contacts, alert formats, and trigger sensitivity, making the system more user-friendly and adaptable to different environments.</w:t>
      </w:r>
    </w:p>
    <w:p w14:paraId="222C6F85" w14:textId="59E98E31" w:rsidR="000938B7" w:rsidRPr="000938B7" w:rsidRDefault="000938B7" w:rsidP="000938B7">
      <w:pPr>
        <w:pBdr>
          <w:top w:val="nil"/>
          <w:left w:val="nil"/>
          <w:bottom w:val="nil"/>
          <w:right w:val="nil"/>
          <w:between w:val="nil"/>
        </w:pBd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Pr="000938B7">
        <w:rPr>
          <w:rFonts w:ascii="Times New Roman" w:eastAsia="Times New Roman" w:hAnsi="Times New Roman" w:cs="Times New Roman"/>
          <w:bCs/>
          <w:color w:val="000000"/>
          <w:sz w:val="24"/>
          <w:szCs w:val="24"/>
        </w:rPr>
        <w:t>Another promising enhancement involves incorporating biometric authentication and activation mechanisms. For example, fingerprint sensors or voice recognition modules could ensure that only authorized users can activate or deactivate the device. This would reduce the risk of accidental triggers and enhance security. Additionally, camera modules or audio recording features could be added to capture evidence during emergencies, providing valuable context for responders. These multimedia elements could be stored locally or transmitted securely to cloud storage, depending on privacy and bandwidth considerations.</w:t>
      </w:r>
    </w:p>
    <w:p w14:paraId="1DBEF6F8" w14:textId="52AF8462" w:rsidR="000938B7" w:rsidRPr="000938B7" w:rsidRDefault="000938B7" w:rsidP="000938B7">
      <w:pPr>
        <w:pBdr>
          <w:top w:val="nil"/>
          <w:left w:val="nil"/>
          <w:bottom w:val="nil"/>
          <w:right w:val="nil"/>
          <w:between w:val="nil"/>
        </w:pBd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Pr="000938B7">
        <w:rPr>
          <w:rFonts w:ascii="Times New Roman" w:eastAsia="Times New Roman" w:hAnsi="Times New Roman" w:cs="Times New Roman"/>
          <w:bCs/>
          <w:color w:val="000000"/>
          <w:sz w:val="24"/>
          <w:szCs w:val="24"/>
        </w:rPr>
        <w:t>From a connectivity standpoint, exploring alternative communication protocols such as LoRaWAN, NB-IoT, or Wi-Fi fallback could improve performance in areas with poor GSM coverage. These protocols offer longer range and lower power consumption, making them ideal for rural or remote deployments. To address battery limitations, future versions could include solar charging panels, energy-efficient sleep modes, or smart power management algorithms that optimize usage based on activity patterns.</w:t>
      </w:r>
    </w:p>
    <w:p w14:paraId="42153DAB" w14:textId="0E850395" w:rsidR="000938B7" w:rsidRPr="000938B7" w:rsidRDefault="000938B7" w:rsidP="000938B7">
      <w:pPr>
        <w:pBdr>
          <w:top w:val="nil"/>
          <w:left w:val="nil"/>
          <w:bottom w:val="nil"/>
          <w:right w:val="nil"/>
          <w:between w:val="nil"/>
        </w:pBd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Pr="000938B7">
        <w:rPr>
          <w:rFonts w:ascii="Times New Roman" w:eastAsia="Times New Roman" w:hAnsi="Times New Roman" w:cs="Times New Roman"/>
          <w:bCs/>
          <w:color w:val="000000"/>
          <w:sz w:val="24"/>
          <w:szCs w:val="24"/>
        </w:rPr>
        <w:t>On the deployment side, it is recommended to pursue collaborations with schools, public transport systems, and community organizations. These partnerships can help integrate the device into broader safety infrastructures and ensure that vulnerable populations have access to the technology. Additionally, conducting user training and awareness programs will empower individuals to use the device effectively and understand its limitations.</w:t>
      </w:r>
    </w:p>
    <w:p w14:paraId="43EB9E17" w14:textId="06BF5762" w:rsidR="000938B7" w:rsidRPr="000938B7" w:rsidRDefault="000938B7" w:rsidP="000938B7">
      <w:pPr>
        <w:pBdr>
          <w:top w:val="nil"/>
          <w:left w:val="nil"/>
          <w:bottom w:val="nil"/>
          <w:right w:val="nil"/>
          <w:between w:val="nil"/>
        </w:pBd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Pr="000938B7">
        <w:rPr>
          <w:rFonts w:ascii="Times New Roman" w:eastAsia="Times New Roman" w:hAnsi="Times New Roman" w:cs="Times New Roman"/>
          <w:bCs/>
          <w:color w:val="000000"/>
          <w:sz w:val="24"/>
          <w:szCs w:val="24"/>
        </w:rPr>
        <w:t>Finally, as the system evolves, attention should be given to data privacy and ethical considerations. Implementing end-to-end encryption, secure data storage, and transparent user consent protocols will be essential to maintain trust and comply with regulatory standards. By addressing these areas, the project can transition from a prototype to a scalable, socially impactful solution that contributes meaningfully to public safety.</w:t>
      </w:r>
    </w:p>
    <w:p w14:paraId="014E630B" w14:textId="77777777" w:rsidR="004239DD" w:rsidRDefault="004239DD" w:rsidP="000938B7">
      <w:pPr>
        <w:pBdr>
          <w:top w:val="nil"/>
          <w:left w:val="nil"/>
          <w:bottom w:val="nil"/>
          <w:right w:val="nil"/>
          <w:between w:val="nil"/>
        </w:pBdr>
        <w:rPr>
          <w:rFonts w:ascii="Times New Roman" w:eastAsia="Times New Roman" w:hAnsi="Times New Roman" w:cs="Times New Roman"/>
          <w:b/>
          <w:color w:val="000000"/>
          <w:sz w:val="28"/>
          <w:szCs w:val="28"/>
        </w:rPr>
      </w:pPr>
    </w:p>
    <w:p w14:paraId="373A57BE" w14:textId="77777777" w:rsidR="004239DD" w:rsidRDefault="004239DD">
      <w:pPr>
        <w:ind w:left="360"/>
        <w:rPr>
          <w:rFonts w:ascii="Times New Roman" w:eastAsia="Times New Roman" w:hAnsi="Times New Roman" w:cs="Times New Roman"/>
          <w:b/>
          <w:color w:val="000000"/>
          <w:sz w:val="24"/>
          <w:szCs w:val="24"/>
        </w:rPr>
      </w:pPr>
    </w:p>
    <w:p w14:paraId="5444D716" w14:textId="77777777" w:rsidR="004239DD" w:rsidRDefault="004239DD">
      <w:pPr>
        <w:rPr>
          <w:rFonts w:ascii="Times New Roman" w:eastAsia="Times New Roman" w:hAnsi="Times New Roman" w:cs="Times New Roman"/>
          <w:b/>
          <w:color w:val="000000"/>
          <w:sz w:val="24"/>
          <w:szCs w:val="24"/>
        </w:rPr>
      </w:pPr>
    </w:p>
    <w:p w14:paraId="6FFC3BBC" w14:textId="77777777" w:rsidR="004239DD" w:rsidRDefault="009B1A07">
      <w:pPr>
        <w:rPr>
          <w:rFonts w:ascii="Times New Roman" w:eastAsia="Times New Roman" w:hAnsi="Times New Roman" w:cs="Times New Roman"/>
          <w:b/>
          <w:color w:val="000000"/>
          <w:sz w:val="24"/>
          <w:szCs w:val="24"/>
        </w:rPr>
      </w:pPr>
      <w:r>
        <w:br w:type="page"/>
      </w:r>
    </w:p>
    <w:p w14:paraId="3A8C85D8" w14:textId="2C0E9BA7" w:rsidR="004239DD" w:rsidRDefault="00186C5D">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w:t>
      </w:r>
      <w:r w:rsidR="009B1A07">
        <w:rPr>
          <w:rFonts w:ascii="Times New Roman" w:eastAsia="Times New Roman" w:hAnsi="Times New Roman" w:cs="Times New Roman"/>
          <w:b/>
          <w:color w:val="000000"/>
          <w:sz w:val="28"/>
          <w:szCs w:val="28"/>
        </w:rPr>
        <w:t>REFERENCES</w:t>
      </w:r>
    </w:p>
    <w:p w14:paraId="3BF794B3" w14:textId="77777777" w:rsidR="004239DD" w:rsidRDefault="004239DD">
      <w:pPr>
        <w:rPr>
          <w:rFonts w:ascii="Times New Roman" w:eastAsia="Times New Roman" w:hAnsi="Times New Roman" w:cs="Times New Roman"/>
          <w:b/>
          <w:color w:val="000000"/>
          <w:sz w:val="24"/>
          <w:szCs w:val="24"/>
        </w:rPr>
      </w:pPr>
    </w:p>
    <w:p w14:paraId="224E8E49" w14:textId="1A380BE5" w:rsidR="004239DD" w:rsidRDefault="00186C5D" w:rsidP="00186C5D">
      <w:pPr>
        <w:spacing w:after="200" w:line="276" w:lineRule="auto"/>
        <w:rPr>
          <w:rFonts w:ascii="Times New Roman" w:hAnsi="Times New Roman" w:cs="Times New Roman"/>
          <w:b/>
          <w:bCs/>
          <w:sz w:val="24"/>
          <w:szCs w:val="24"/>
        </w:rPr>
      </w:pPr>
      <w:r w:rsidRPr="00186C5D">
        <w:rPr>
          <w:rFonts w:ascii="Times New Roman" w:hAnsi="Times New Roman" w:cs="Times New Roman"/>
          <w:b/>
          <w:bCs/>
          <w:sz w:val="24"/>
          <w:szCs w:val="24"/>
        </w:rPr>
        <w:t>LIST OF ALL THE REFERENCES AND RESOURCES USED IN THE PROJECT</w:t>
      </w:r>
    </w:p>
    <w:p w14:paraId="6BCE087B" w14:textId="77777777" w:rsidR="009F7EE2" w:rsidRPr="009F7EE2" w:rsidRDefault="009F7EE2" w:rsidP="009F7EE2">
      <w:pPr>
        <w:numPr>
          <w:ilvl w:val="0"/>
          <w:numId w:val="17"/>
        </w:numPr>
        <w:spacing w:after="200" w:line="276" w:lineRule="auto"/>
        <w:rPr>
          <w:rFonts w:ascii="Times New Roman" w:hAnsi="Times New Roman" w:cs="Times New Roman"/>
          <w:sz w:val="24"/>
          <w:szCs w:val="24"/>
        </w:rPr>
      </w:pPr>
      <w:r w:rsidRPr="009F7EE2">
        <w:rPr>
          <w:rFonts w:ascii="Times New Roman" w:hAnsi="Times New Roman" w:cs="Times New Roman"/>
          <w:sz w:val="24"/>
          <w:szCs w:val="24"/>
        </w:rPr>
        <w:t>Company website and internal documentation</w:t>
      </w:r>
    </w:p>
    <w:p w14:paraId="5A283B50" w14:textId="77777777" w:rsidR="009F7EE2" w:rsidRPr="009F7EE2" w:rsidRDefault="009F7EE2" w:rsidP="009F7EE2">
      <w:pPr>
        <w:numPr>
          <w:ilvl w:val="0"/>
          <w:numId w:val="17"/>
        </w:numPr>
        <w:spacing w:after="200" w:line="276" w:lineRule="auto"/>
        <w:rPr>
          <w:rFonts w:ascii="Times New Roman" w:hAnsi="Times New Roman" w:cs="Times New Roman"/>
          <w:sz w:val="24"/>
          <w:szCs w:val="24"/>
        </w:rPr>
      </w:pPr>
      <w:r w:rsidRPr="009F7EE2">
        <w:rPr>
          <w:rFonts w:ascii="Times New Roman" w:hAnsi="Times New Roman" w:cs="Times New Roman"/>
          <w:sz w:val="24"/>
          <w:szCs w:val="24"/>
        </w:rPr>
        <w:t>Mentorship and stakeholder interviews</w:t>
      </w:r>
    </w:p>
    <w:p w14:paraId="547843CD" w14:textId="77777777" w:rsidR="009F7EE2" w:rsidRPr="009F7EE2" w:rsidRDefault="009F7EE2" w:rsidP="009F7EE2">
      <w:pPr>
        <w:numPr>
          <w:ilvl w:val="0"/>
          <w:numId w:val="17"/>
        </w:numPr>
        <w:spacing w:after="200" w:line="276" w:lineRule="auto"/>
        <w:rPr>
          <w:rFonts w:ascii="Times New Roman" w:hAnsi="Times New Roman" w:cs="Times New Roman"/>
          <w:sz w:val="24"/>
          <w:szCs w:val="24"/>
        </w:rPr>
      </w:pPr>
      <w:r w:rsidRPr="009F7EE2">
        <w:rPr>
          <w:rFonts w:ascii="Times New Roman" w:hAnsi="Times New Roman" w:cs="Times New Roman"/>
          <w:sz w:val="24"/>
          <w:szCs w:val="24"/>
        </w:rPr>
        <w:t>IoT platform manuals and setup guides</w:t>
      </w:r>
    </w:p>
    <w:p w14:paraId="24CE0437" w14:textId="77777777" w:rsidR="009F7EE2" w:rsidRPr="009F7EE2" w:rsidRDefault="009F7EE2" w:rsidP="009F7EE2">
      <w:pPr>
        <w:numPr>
          <w:ilvl w:val="0"/>
          <w:numId w:val="17"/>
        </w:numPr>
        <w:spacing w:after="200" w:line="276" w:lineRule="auto"/>
        <w:rPr>
          <w:rFonts w:ascii="Times New Roman" w:hAnsi="Times New Roman" w:cs="Times New Roman"/>
          <w:sz w:val="24"/>
          <w:szCs w:val="24"/>
        </w:rPr>
      </w:pPr>
      <w:r w:rsidRPr="009F7EE2">
        <w:rPr>
          <w:rFonts w:ascii="Times New Roman" w:hAnsi="Times New Roman" w:cs="Times New Roman"/>
          <w:sz w:val="24"/>
          <w:szCs w:val="24"/>
        </w:rPr>
        <w:t>Academic journals and technical papers</w:t>
      </w:r>
    </w:p>
    <w:p w14:paraId="0E84654F" w14:textId="77777777" w:rsidR="009F7EE2" w:rsidRPr="009F7EE2" w:rsidRDefault="009F7EE2" w:rsidP="009F7EE2">
      <w:pPr>
        <w:numPr>
          <w:ilvl w:val="0"/>
          <w:numId w:val="17"/>
        </w:numPr>
        <w:spacing w:after="200" w:line="276" w:lineRule="auto"/>
        <w:rPr>
          <w:rFonts w:ascii="Times New Roman" w:hAnsi="Times New Roman" w:cs="Times New Roman"/>
          <w:sz w:val="24"/>
          <w:szCs w:val="24"/>
        </w:rPr>
      </w:pPr>
      <w:r w:rsidRPr="009F7EE2">
        <w:rPr>
          <w:rFonts w:ascii="Times New Roman" w:hAnsi="Times New Roman" w:cs="Times New Roman"/>
          <w:sz w:val="24"/>
          <w:szCs w:val="24"/>
        </w:rPr>
        <w:t>Project logs and implementation records</w:t>
      </w:r>
    </w:p>
    <w:p w14:paraId="082F4B70" w14:textId="77777777" w:rsidR="009F7EE2" w:rsidRPr="009F7EE2" w:rsidRDefault="009F7EE2" w:rsidP="009F7EE2">
      <w:pPr>
        <w:numPr>
          <w:ilvl w:val="0"/>
          <w:numId w:val="17"/>
        </w:numPr>
        <w:spacing w:after="200" w:line="276" w:lineRule="auto"/>
        <w:rPr>
          <w:rFonts w:ascii="Times New Roman" w:hAnsi="Times New Roman" w:cs="Times New Roman"/>
          <w:sz w:val="24"/>
          <w:szCs w:val="24"/>
        </w:rPr>
      </w:pPr>
      <w:r w:rsidRPr="009F7EE2">
        <w:rPr>
          <w:rFonts w:ascii="Times New Roman" w:hAnsi="Times New Roman" w:cs="Times New Roman"/>
          <w:sz w:val="24"/>
          <w:szCs w:val="24"/>
        </w:rPr>
        <w:t>Online tutorials and developer forums</w:t>
      </w:r>
    </w:p>
    <w:p w14:paraId="196DC2F5" w14:textId="77777777" w:rsidR="009F7EE2" w:rsidRPr="009F7EE2" w:rsidRDefault="009F7EE2" w:rsidP="009F7EE2">
      <w:pPr>
        <w:numPr>
          <w:ilvl w:val="0"/>
          <w:numId w:val="17"/>
        </w:numPr>
        <w:spacing w:after="200" w:line="276" w:lineRule="auto"/>
        <w:rPr>
          <w:rFonts w:ascii="Times New Roman" w:hAnsi="Times New Roman" w:cs="Times New Roman"/>
          <w:sz w:val="24"/>
          <w:szCs w:val="24"/>
        </w:rPr>
      </w:pPr>
      <w:r w:rsidRPr="009F7EE2">
        <w:rPr>
          <w:rFonts w:ascii="Times New Roman" w:hAnsi="Times New Roman" w:cs="Times New Roman"/>
          <w:sz w:val="24"/>
          <w:szCs w:val="24"/>
        </w:rPr>
        <w:t>Microsoft Office and AI-powered tools</w:t>
      </w:r>
    </w:p>
    <w:p w14:paraId="702F52F1" w14:textId="77777777" w:rsidR="009F7EE2" w:rsidRPr="00186C5D" w:rsidRDefault="009F7EE2" w:rsidP="00186C5D">
      <w:pPr>
        <w:spacing w:after="200" w:line="276" w:lineRule="auto"/>
        <w:rPr>
          <w:rFonts w:ascii="Times New Roman" w:hAnsi="Times New Roman" w:cs="Times New Roman"/>
          <w:b/>
          <w:bCs/>
        </w:rPr>
      </w:pPr>
    </w:p>
    <w:p w14:paraId="086C7E34" w14:textId="77777777" w:rsidR="004239DD" w:rsidRDefault="004239DD">
      <w:pPr>
        <w:rPr>
          <w:rFonts w:ascii="Times New Roman" w:eastAsia="Times New Roman" w:hAnsi="Times New Roman" w:cs="Times New Roman"/>
          <w:b/>
          <w:color w:val="000000"/>
          <w:sz w:val="24"/>
          <w:szCs w:val="24"/>
        </w:rPr>
      </w:pPr>
    </w:p>
    <w:p w14:paraId="45323861" w14:textId="77777777" w:rsidR="004239DD" w:rsidRDefault="004239DD">
      <w:pPr>
        <w:rPr>
          <w:rFonts w:ascii="Times New Roman" w:eastAsia="Times New Roman" w:hAnsi="Times New Roman" w:cs="Times New Roman"/>
          <w:b/>
          <w:color w:val="000000"/>
          <w:sz w:val="24"/>
          <w:szCs w:val="24"/>
        </w:rPr>
      </w:pPr>
    </w:p>
    <w:p w14:paraId="32A9B083" w14:textId="77777777" w:rsidR="004239DD" w:rsidRDefault="004239DD">
      <w:pPr>
        <w:rPr>
          <w:rFonts w:ascii="Times New Roman" w:eastAsia="Times New Roman" w:hAnsi="Times New Roman" w:cs="Times New Roman"/>
          <w:b/>
          <w:color w:val="000000"/>
          <w:sz w:val="24"/>
          <w:szCs w:val="24"/>
        </w:rPr>
      </w:pPr>
    </w:p>
    <w:p w14:paraId="32E5722C" w14:textId="77777777" w:rsidR="004239DD" w:rsidRDefault="004239DD">
      <w:pPr>
        <w:rPr>
          <w:rFonts w:ascii="Times New Roman" w:eastAsia="Times New Roman" w:hAnsi="Times New Roman" w:cs="Times New Roman"/>
          <w:b/>
          <w:color w:val="000000"/>
          <w:sz w:val="24"/>
          <w:szCs w:val="24"/>
        </w:rPr>
      </w:pPr>
    </w:p>
    <w:p w14:paraId="2759E0FF" w14:textId="77777777" w:rsidR="004239DD" w:rsidRDefault="004239DD">
      <w:pPr>
        <w:rPr>
          <w:rFonts w:ascii="Times New Roman" w:eastAsia="Times New Roman" w:hAnsi="Times New Roman" w:cs="Times New Roman"/>
          <w:b/>
          <w:color w:val="000000"/>
          <w:sz w:val="24"/>
          <w:szCs w:val="24"/>
        </w:rPr>
      </w:pPr>
    </w:p>
    <w:p w14:paraId="3E195667" w14:textId="77777777" w:rsidR="004239DD" w:rsidRDefault="004239DD">
      <w:pPr>
        <w:rPr>
          <w:rFonts w:ascii="Times New Roman" w:eastAsia="Times New Roman" w:hAnsi="Times New Roman" w:cs="Times New Roman"/>
          <w:b/>
          <w:color w:val="000000"/>
          <w:sz w:val="24"/>
          <w:szCs w:val="24"/>
        </w:rPr>
      </w:pPr>
    </w:p>
    <w:p w14:paraId="6D1476FF" w14:textId="77777777" w:rsidR="004239DD" w:rsidRDefault="004239DD">
      <w:pPr>
        <w:rPr>
          <w:rFonts w:ascii="Times New Roman" w:eastAsia="Times New Roman" w:hAnsi="Times New Roman" w:cs="Times New Roman"/>
          <w:b/>
          <w:color w:val="000000"/>
          <w:sz w:val="24"/>
          <w:szCs w:val="24"/>
        </w:rPr>
      </w:pPr>
    </w:p>
    <w:p w14:paraId="4525FCB6" w14:textId="77777777" w:rsidR="004239DD" w:rsidRDefault="004239DD">
      <w:pPr>
        <w:rPr>
          <w:rFonts w:ascii="Times New Roman" w:eastAsia="Times New Roman" w:hAnsi="Times New Roman" w:cs="Times New Roman"/>
          <w:b/>
          <w:color w:val="000000"/>
          <w:sz w:val="24"/>
          <w:szCs w:val="24"/>
        </w:rPr>
      </w:pPr>
    </w:p>
    <w:p w14:paraId="5D5CB77E" w14:textId="77777777" w:rsidR="004239DD" w:rsidRDefault="004239DD">
      <w:pPr>
        <w:rPr>
          <w:rFonts w:ascii="Times New Roman" w:eastAsia="Times New Roman" w:hAnsi="Times New Roman" w:cs="Times New Roman"/>
          <w:b/>
          <w:color w:val="000000"/>
          <w:sz w:val="24"/>
          <w:szCs w:val="24"/>
        </w:rPr>
      </w:pPr>
    </w:p>
    <w:p w14:paraId="48F853C2" w14:textId="77777777" w:rsidR="004239DD" w:rsidRDefault="004239DD">
      <w:pPr>
        <w:rPr>
          <w:rFonts w:ascii="Times New Roman" w:eastAsia="Times New Roman" w:hAnsi="Times New Roman" w:cs="Times New Roman"/>
          <w:b/>
          <w:color w:val="000000"/>
          <w:sz w:val="24"/>
          <w:szCs w:val="24"/>
        </w:rPr>
      </w:pPr>
    </w:p>
    <w:p w14:paraId="79B22465" w14:textId="77777777" w:rsidR="004239DD" w:rsidRDefault="004239DD">
      <w:pPr>
        <w:rPr>
          <w:rFonts w:ascii="Times New Roman" w:eastAsia="Times New Roman" w:hAnsi="Times New Roman" w:cs="Times New Roman"/>
          <w:b/>
          <w:color w:val="000000"/>
          <w:sz w:val="24"/>
          <w:szCs w:val="24"/>
        </w:rPr>
      </w:pPr>
    </w:p>
    <w:p w14:paraId="422B3E9D" w14:textId="77777777" w:rsidR="004239DD" w:rsidRDefault="004239DD">
      <w:pPr>
        <w:rPr>
          <w:rFonts w:ascii="Times New Roman" w:eastAsia="Times New Roman" w:hAnsi="Times New Roman" w:cs="Times New Roman"/>
          <w:b/>
          <w:color w:val="000000"/>
          <w:sz w:val="24"/>
          <w:szCs w:val="24"/>
        </w:rPr>
      </w:pPr>
    </w:p>
    <w:p w14:paraId="100DD3B2" w14:textId="77777777" w:rsidR="004239DD" w:rsidRDefault="004239DD">
      <w:pPr>
        <w:rPr>
          <w:rFonts w:ascii="Times New Roman" w:eastAsia="Times New Roman" w:hAnsi="Times New Roman" w:cs="Times New Roman"/>
          <w:b/>
          <w:color w:val="000000"/>
          <w:sz w:val="24"/>
          <w:szCs w:val="24"/>
        </w:rPr>
      </w:pPr>
    </w:p>
    <w:p w14:paraId="7D7F1227" w14:textId="77777777" w:rsidR="004239DD" w:rsidRDefault="004239DD">
      <w:pPr>
        <w:rPr>
          <w:rFonts w:ascii="Times New Roman" w:eastAsia="Times New Roman" w:hAnsi="Times New Roman" w:cs="Times New Roman"/>
          <w:b/>
          <w:color w:val="000000"/>
          <w:sz w:val="24"/>
          <w:szCs w:val="24"/>
        </w:rPr>
      </w:pPr>
    </w:p>
    <w:p w14:paraId="0EE84EBE" w14:textId="77777777" w:rsidR="004239DD" w:rsidRDefault="004239DD">
      <w:pPr>
        <w:rPr>
          <w:rFonts w:ascii="Times New Roman" w:eastAsia="Times New Roman" w:hAnsi="Times New Roman" w:cs="Times New Roman"/>
          <w:b/>
          <w:color w:val="000000"/>
          <w:sz w:val="24"/>
          <w:szCs w:val="24"/>
        </w:rPr>
      </w:pPr>
    </w:p>
    <w:p w14:paraId="01218A25" w14:textId="77777777" w:rsidR="004239DD" w:rsidRDefault="004239DD">
      <w:pPr>
        <w:rPr>
          <w:rFonts w:ascii="Times New Roman" w:eastAsia="Times New Roman" w:hAnsi="Times New Roman" w:cs="Times New Roman"/>
          <w:b/>
          <w:color w:val="000000"/>
          <w:sz w:val="24"/>
          <w:szCs w:val="24"/>
        </w:rPr>
      </w:pPr>
    </w:p>
    <w:p w14:paraId="7EBD6CFA" w14:textId="77777777" w:rsidR="004239DD" w:rsidRDefault="004239DD">
      <w:pPr>
        <w:rPr>
          <w:rFonts w:ascii="Times New Roman" w:eastAsia="Times New Roman" w:hAnsi="Times New Roman" w:cs="Times New Roman"/>
          <w:b/>
          <w:color w:val="000000"/>
          <w:sz w:val="24"/>
          <w:szCs w:val="24"/>
        </w:rPr>
      </w:pPr>
    </w:p>
    <w:p w14:paraId="5819E5EE" w14:textId="77777777" w:rsidR="004239DD" w:rsidRDefault="004239DD">
      <w:pPr>
        <w:rPr>
          <w:rFonts w:ascii="Times New Roman" w:eastAsia="Times New Roman" w:hAnsi="Times New Roman" w:cs="Times New Roman"/>
          <w:b/>
          <w:color w:val="000000"/>
          <w:sz w:val="24"/>
          <w:szCs w:val="24"/>
        </w:rPr>
      </w:pPr>
    </w:p>
    <w:p w14:paraId="7496AE41" w14:textId="77777777" w:rsidR="004239DD" w:rsidRDefault="009B1A07">
      <w:pPr>
        <w:spacing w:after="200" w:line="276"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APPENDICES</w:t>
      </w:r>
    </w:p>
    <w:p w14:paraId="6B9ADD9B" w14:textId="36F7A778" w:rsidR="004239DD" w:rsidRPr="0057039B" w:rsidRDefault="0057039B">
      <w:pPr>
        <w:rPr>
          <w:rFonts w:ascii="Times New Roman" w:hAnsi="Times New Roman" w:cs="Times New Roman"/>
          <w:b/>
          <w:bCs/>
          <w:sz w:val="24"/>
          <w:szCs w:val="24"/>
        </w:rPr>
      </w:pPr>
      <w:r w:rsidRPr="0057039B">
        <w:rPr>
          <w:rFonts w:ascii="Times New Roman" w:hAnsi="Times New Roman" w:cs="Times New Roman"/>
          <w:b/>
          <w:bCs/>
          <w:sz w:val="24"/>
          <w:szCs w:val="24"/>
        </w:rPr>
        <w:t>Sample code:</w:t>
      </w:r>
    </w:p>
    <w:p w14:paraId="7019C64E" w14:textId="5465B63E"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#include &lt;SoftwareSerial.h</w:t>
      </w:r>
      <w:r w:rsidR="006F0C2D">
        <w:rPr>
          <w:rFonts w:ascii="Times New Roman" w:eastAsia="Times New Roman" w:hAnsi="Times New Roman" w:cs="Times New Roman"/>
          <w:bCs/>
          <w:color w:val="000000"/>
          <w:sz w:val="24"/>
          <w:szCs w:val="24"/>
        </w:rPr>
        <w:t>&gt;</w:t>
      </w:r>
    </w:p>
    <w:p w14:paraId="27D98A9C" w14:textId="45EA9BBF"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SoftwareSerial gpsSerial(3, 4); </w:t>
      </w:r>
    </w:p>
    <w:p w14:paraId="2F8CC22E" w14:textId="532764AF"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SoftwareSerial gsmSerial(5, 6);</w:t>
      </w:r>
    </w:p>
    <w:p w14:paraId="46023840"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const int buttonPin = 2;</w:t>
      </w:r>
    </w:p>
    <w:p w14:paraId="5E34CB69"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const int gsmLed = 8;</w:t>
      </w:r>
    </w:p>
    <w:p w14:paraId="1B6C3D8C" w14:textId="2F6829A6"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const int rfLed = 9;</w:t>
      </w:r>
    </w:p>
    <w:p w14:paraId="6A2ECFE9" w14:textId="52B61C4A"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bool alertSent = false;</w:t>
      </w:r>
    </w:p>
    <w:p w14:paraId="20EB1D66"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void setup() {</w:t>
      </w:r>
    </w:p>
    <w:p w14:paraId="76D3A047"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pinMode(buttonPin, INPUT_PULLUP);</w:t>
      </w:r>
    </w:p>
    <w:p w14:paraId="2FB8B5E9"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pinMode(gsmLed, OUTPUT);</w:t>
      </w:r>
    </w:p>
    <w:p w14:paraId="7127CF83" w14:textId="2865568D"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pinMode(rfLed, OUTPUT)</w:t>
      </w:r>
    </w:p>
    <w:p w14:paraId="1F50CB5A"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Serial.begin(9600);</w:t>
      </w:r>
    </w:p>
    <w:p w14:paraId="799611C9"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gpsSerial.begin(9600);</w:t>
      </w:r>
    </w:p>
    <w:p w14:paraId="4F07EBE8" w14:textId="0E7518D9"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gsmSerial.begin(9600);</w:t>
      </w:r>
    </w:p>
    <w:p w14:paraId="7DF20522"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Serial.println("Safety Device Initialized");</w:t>
      </w:r>
    </w:p>
    <w:p w14:paraId="6D436F96" w14:textId="25DF4401"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w:t>
      </w:r>
    </w:p>
    <w:p w14:paraId="4F1CCAC6"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void loop() {</w:t>
      </w:r>
    </w:p>
    <w:p w14:paraId="1E9BDC62"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if (digitalRead(buttonPin) == LOW &amp;&amp; !alertSent) {</w:t>
      </w:r>
    </w:p>
    <w:p w14:paraId="5C6255E5"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alertSent = true;</w:t>
      </w:r>
    </w:p>
    <w:p w14:paraId="3B7CE971"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String gpsData = getGPSData();</w:t>
      </w:r>
    </w:p>
    <w:p w14:paraId="4214789B"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Serial.println("GPS Location: " + gpsData);</w:t>
      </w:r>
    </w:p>
    <w:p w14:paraId="30FA4E0D"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digitalWrite(gsmLed, HIGH);</w:t>
      </w:r>
    </w:p>
    <w:p w14:paraId="0D910F9C"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delay(500);</w:t>
      </w:r>
    </w:p>
    <w:p w14:paraId="111080B5"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digitalWrite(gsmLed, LOW);</w:t>
      </w:r>
    </w:p>
    <w:p w14:paraId="41265999" w14:textId="31665C42"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gsmSerial.println("AT+CMGF=1"); </w:t>
      </w:r>
    </w:p>
    <w:p w14:paraId="7748251C"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delay(100);</w:t>
      </w:r>
    </w:p>
    <w:p w14:paraId="25C49DE8" w14:textId="3476705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gsmSerial.println("AT+CMGS=\"+91XXXXXXXXXX\""); </w:t>
      </w:r>
    </w:p>
    <w:p w14:paraId="02EA9524"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delay(100);</w:t>
      </w:r>
    </w:p>
    <w:p w14:paraId="7C6840F8"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lastRenderedPageBreak/>
        <w:t xml:space="preserve">    gsmSerial.print("Emergency! Location: ");</w:t>
      </w:r>
    </w:p>
    <w:p w14:paraId="46916175"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gsmSerial.print(gpsData);</w:t>
      </w:r>
    </w:p>
    <w:p w14:paraId="52549D8B"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gsmSerial.write(26); // Ctrl+Z to send</w:t>
      </w:r>
    </w:p>
    <w:p w14:paraId="34B19374" w14:textId="3FA37E6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Serial.println("SMS Sent");</w:t>
      </w:r>
    </w:p>
    <w:p w14:paraId="1B729CB0"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digitalWrite(rfLed, HIGH);</w:t>
      </w:r>
    </w:p>
    <w:p w14:paraId="16F1D3B9"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delay(500);</w:t>
      </w:r>
    </w:p>
    <w:p w14:paraId="56541422"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digitalWrite(rfLed, LOW);</w:t>
      </w:r>
    </w:p>
    <w:p w14:paraId="72953178"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Serial.println("RF Signal Sent");</w:t>
      </w:r>
    </w:p>
    <w:p w14:paraId="6097AF9E"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w:t>
      </w:r>
    </w:p>
    <w:p w14:paraId="4C0BB5A7" w14:textId="5D0D49C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w:t>
      </w:r>
    </w:p>
    <w:p w14:paraId="7DBAF576" w14:textId="3C9E8551"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String getGPSData() {</w:t>
      </w:r>
    </w:p>
    <w:p w14:paraId="0867B0AC" w14:textId="77777777" w:rsidR="00F37249" w:rsidRPr="00F37249" w:rsidRDefault="00F37249" w:rsidP="00F37249">
      <w:pPr>
        <w:rPr>
          <w:rFonts w:ascii="Times New Roman" w:eastAsia="Times New Roman" w:hAnsi="Times New Roman" w:cs="Times New Roman"/>
          <w:bCs/>
          <w:color w:val="000000"/>
          <w:sz w:val="24"/>
          <w:szCs w:val="24"/>
        </w:rPr>
      </w:pPr>
      <w:r w:rsidRPr="00F37249">
        <w:rPr>
          <w:rFonts w:ascii="Times New Roman" w:eastAsia="Times New Roman" w:hAnsi="Times New Roman" w:cs="Times New Roman"/>
          <w:bCs/>
          <w:color w:val="000000"/>
          <w:sz w:val="24"/>
          <w:szCs w:val="24"/>
        </w:rPr>
        <w:t xml:space="preserve">  return "Lat:11.0183, Lon:76.9725";</w:t>
      </w:r>
    </w:p>
    <w:p w14:paraId="2F347B0C" w14:textId="0CF17341" w:rsidR="004239DD" w:rsidRDefault="00F37249" w:rsidP="00F37249">
      <w:pPr>
        <w:rPr>
          <w:rFonts w:ascii="Times New Roman" w:eastAsia="Times New Roman" w:hAnsi="Times New Roman" w:cs="Times New Roman"/>
          <w:b/>
          <w:color w:val="000000"/>
          <w:sz w:val="24"/>
          <w:szCs w:val="24"/>
        </w:rPr>
      </w:pPr>
      <w:r w:rsidRPr="00F37249">
        <w:rPr>
          <w:rFonts w:ascii="Times New Roman" w:eastAsia="Times New Roman" w:hAnsi="Times New Roman" w:cs="Times New Roman"/>
          <w:bCs/>
          <w:color w:val="000000"/>
          <w:sz w:val="24"/>
          <w:szCs w:val="24"/>
        </w:rPr>
        <w:t>}</w:t>
      </w:r>
    </w:p>
    <w:p w14:paraId="60DA801B" w14:textId="77777777" w:rsidR="002C0103" w:rsidRDefault="002C0103">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38161C66" w14:textId="74F0E2C7" w:rsidR="004239DD" w:rsidRPr="007E2084" w:rsidRDefault="00695003" w:rsidP="007E2084">
      <w:pPr>
        <w:spacing w:after="200" w:line="276" w:lineRule="auto"/>
        <w:rPr>
          <w:rFonts w:ascii="Times New Roman" w:eastAsia="Times New Roman" w:hAnsi="Times New Roman" w:cs="Times New Roman"/>
          <w:b/>
          <w:sz w:val="28"/>
          <w:szCs w:val="28"/>
        </w:rPr>
      </w:pPr>
      <w:r w:rsidRPr="007E2084">
        <w:rPr>
          <w:rFonts w:ascii="Times New Roman" w:eastAsia="Times New Roman" w:hAnsi="Times New Roman" w:cs="Times New Roman"/>
          <w:b/>
          <w:sz w:val="28"/>
          <w:szCs w:val="28"/>
        </w:rPr>
        <w:lastRenderedPageBreak/>
        <w:t xml:space="preserve">PROJECT </w:t>
      </w:r>
      <w:r>
        <w:rPr>
          <w:rFonts w:ascii="Times New Roman" w:eastAsia="Times New Roman" w:hAnsi="Times New Roman" w:cs="Times New Roman"/>
          <w:b/>
          <w:sz w:val="28"/>
          <w:szCs w:val="28"/>
        </w:rPr>
        <w:t>OUTCOME</w:t>
      </w:r>
    </w:p>
    <w:p w14:paraId="3F2613B7" w14:textId="4E8CBB33" w:rsidR="002C0103" w:rsidRDefault="006F0C2D" w:rsidP="006F0C2D">
      <w:pPr>
        <w:pBdr>
          <w:top w:val="nil"/>
          <w:left w:val="nil"/>
          <w:bottom w:val="nil"/>
          <w:right w:val="nil"/>
          <w:between w:val="nil"/>
        </w:pBdr>
        <w:ind w:left="720"/>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mc:AlternateContent>
          <mc:Choice Requires="wps">
            <w:drawing>
              <wp:anchor distT="0" distB="0" distL="114300" distR="114300" simplePos="0" relativeHeight="251668480" behindDoc="0" locked="0" layoutInCell="1" allowOverlap="1" wp14:anchorId="07F66DAB" wp14:editId="53E57209">
                <wp:simplePos x="0" y="0"/>
                <wp:positionH relativeFrom="column">
                  <wp:posOffset>114300</wp:posOffset>
                </wp:positionH>
                <wp:positionV relativeFrom="paragraph">
                  <wp:posOffset>44450</wp:posOffset>
                </wp:positionV>
                <wp:extent cx="5727700" cy="4000500"/>
                <wp:effectExtent l="0" t="0" r="6350" b="0"/>
                <wp:wrapNone/>
                <wp:docPr id="2102962409" name="Text Box 10"/>
                <wp:cNvGraphicFramePr/>
                <a:graphic xmlns:a="http://schemas.openxmlformats.org/drawingml/2006/main">
                  <a:graphicData uri="http://schemas.microsoft.com/office/word/2010/wordprocessingShape">
                    <wps:wsp>
                      <wps:cNvSpPr txBox="1"/>
                      <wps:spPr>
                        <a:xfrm>
                          <a:off x="0" y="0"/>
                          <a:ext cx="5727700" cy="4000500"/>
                        </a:xfrm>
                        <a:prstGeom prst="rect">
                          <a:avLst/>
                        </a:prstGeom>
                        <a:solidFill>
                          <a:schemeClr val="lt1"/>
                        </a:solidFill>
                        <a:ln w="6350">
                          <a:noFill/>
                        </a:ln>
                      </wps:spPr>
                      <wps:txbx>
                        <w:txbxContent>
                          <w:p w14:paraId="1D1A0F40" w14:textId="62B060AF" w:rsidR="006F0C2D" w:rsidRDefault="006F0C2D">
                            <w:r>
                              <w:rPr>
                                <w:noProof/>
                              </w:rPr>
                              <w:drawing>
                                <wp:inline distT="0" distB="0" distL="0" distR="0" wp14:anchorId="237A0E04" wp14:editId="1C788446">
                                  <wp:extent cx="4537075" cy="3902710"/>
                                  <wp:effectExtent l="0" t="0" r="0" b="2540"/>
                                  <wp:docPr id="211342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23871" name=""/>
                                          <pic:cNvPicPr/>
                                        </pic:nvPicPr>
                                        <pic:blipFill>
                                          <a:blip r:embed="rId13"/>
                                          <a:stretch>
                                            <a:fillRect/>
                                          </a:stretch>
                                        </pic:blipFill>
                                        <pic:spPr>
                                          <a:xfrm>
                                            <a:off x="0" y="0"/>
                                            <a:ext cx="4537075" cy="39027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F66DAB" id="_x0000_s1035" type="#_x0000_t202" style="position:absolute;left:0;text-align:left;margin-left:9pt;margin-top:3.5pt;width:451pt;height:31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" fillcolor="white [3201]" stroked="f" strokeweight=".5pt">
                <v:textbox>
                  <w:txbxContent>
                    <w:p w14:paraId="1D1A0F40" w14:textId="62B060AF" w:rsidR="006F0C2D" w:rsidRDefault="006F0C2D">
                      <w:r>
                        <w:rPr>
                          <w:noProof/>
                        </w:rPr>
                        <w:drawing>
                          <wp:inline distT="0" distB="0" distL="0" distR="0" wp14:anchorId="237A0E04" wp14:editId="1C788446">
                            <wp:extent cx="4537075" cy="3902710"/>
                            <wp:effectExtent l="0" t="0" r="0" b="2540"/>
                            <wp:docPr id="211342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23871" name=""/>
                                    <pic:cNvPicPr/>
                                  </pic:nvPicPr>
                                  <pic:blipFill>
                                    <a:blip r:embed="rId13"/>
                                    <a:stretch>
                                      <a:fillRect/>
                                    </a:stretch>
                                  </pic:blipFill>
                                  <pic:spPr>
                                    <a:xfrm>
                                      <a:off x="0" y="0"/>
                                      <a:ext cx="4537075" cy="3902710"/>
                                    </a:xfrm>
                                    <a:prstGeom prst="rect">
                                      <a:avLst/>
                                    </a:prstGeom>
                                  </pic:spPr>
                                </pic:pic>
                              </a:graphicData>
                            </a:graphic>
                          </wp:inline>
                        </w:drawing>
                      </w:r>
                    </w:p>
                  </w:txbxContent>
                </v:textbox>
              </v:shape>
            </w:pict>
          </mc:Fallback>
        </mc:AlternateContent>
      </w:r>
    </w:p>
    <w:p w14:paraId="32CF3962" w14:textId="77777777" w:rsidR="002C0103" w:rsidRDefault="002C0103" w:rsidP="006F0C2D">
      <w:pPr>
        <w:pBdr>
          <w:top w:val="nil"/>
          <w:left w:val="nil"/>
          <w:bottom w:val="nil"/>
          <w:right w:val="nil"/>
          <w:between w:val="nil"/>
        </w:pBdr>
        <w:ind w:left="720"/>
        <w:jc w:val="center"/>
        <w:rPr>
          <w:rFonts w:ascii="Times New Roman" w:eastAsia="Times New Roman" w:hAnsi="Times New Roman" w:cs="Times New Roman"/>
          <w:color w:val="000000"/>
          <w:sz w:val="28"/>
          <w:szCs w:val="28"/>
        </w:rPr>
      </w:pPr>
    </w:p>
    <w:p w14:paraId="66810465" w14:textId="77777777" w:rsidR="004239DD" w:rsidRDefault="004239DD">
      <w:pPr>
        <w:jc w:val="center"/>
        <w:rPr>
          <w:rFonts w:ascii="Bookman Old Style" w:eastAsia="Bookman Old Style" w:hAnsi="Bookman Old Style" w:cs="Bookman Old Style"/>
          <w:b/>
          <w:color w:val="000000"/>
          <w:sz w:val="24"/>
          <w:szCs w:val="24"/>
        </w:rPr>
      </w:pPr>
    </w:p>
    <w:p w14:paraId="7E929026" w14:textId="77777777" w:rsidR="004239DD" w:rsidRDefault="004239DD">
      <w:pPr>
        <w:jc w:val="center"/>
        <w:rPr>
          <w:rFonts w:ascii="Bookman Old Style" w:eastAsia="Bookman Old Style" w:hAnsi="Bookman Old Style" w:cs="Bookman Old Style"/>
          <w:b/>
          <w:color w:val="000000"/>
          <w:sz w:val="24"/>
          <w:szCs w:val="24"/>
        </w:rPr>
      </w:pPr>
    </w:p>
    <w:p w14:paraId="57B0EC80" w14:textId="77777777" w:rsidR="004239DD" w:rsidRDefault="004239DD">
      <w:pPr>
        <w:jc w:val="center"/>
        <w:rPr>
          <w:rFonts w:ascii="Bookman Old Style" w:eastAsia="Bookman Old Style" w:hAnsi="Bookman Old Style" w:cs="Bookman Old Style"/>
          <w:b/>
          <w:color w:val="000000"/>
          <w:sz w:val="24"/>
          <w:szCs w:val="24"/>
        </w:rPr>
      </w:pPr>
    </w:p>
    <w:p w14:paraId="396DDD84" w14:textId="77777777" w:rsidR="004239DD" w:rsidRDefault="004239DD">
      <w:pPr>
        <w:jc w:val="center"/>
        <w:rPr>
          <w:rFonts w:ascii="Bookman Old Style" w:eastAsia="Bookman Old Style" w:hAnsi="Bookman Old Style" w:cs="Bookman Old Style"/>
          <w:b/>
          <w:color w:val="000000"/>
          <w:sz w:val="24"/>
          <w:szCs w:val="24"/>
        </w:rPr>
      </w:pPr>
    </w:p>
    <w:p w14:paraId="46D7E3D3" w14:textId="77777777" w:rsidR="004239DD" w:rsidRDefault="004239DD">
      <w:pPr>
        <w:jc w:val="center"/>
        <w:rPr>
          <w:rFonts w:ascii="Bookman Old Style" w:eastAsia="Bookman Old Style" w:hAnsi="Bookman Old Style" w:cs="Bookman Old Style"/>
          <w:b/>
          <w:color w:val="000000"/>
          <w:sz w:val="24"/>
          <w:szCs w:val="24"/>
        </w:rPr>
      </w:pPr>
    </w:p>
    <w:p w14:paraId="634BEB72" w14:textId="77777777" w:rsidR="004239DD" w:rsidRDefault="004239DD">
      <w:pPr>
        <w:jc w:val="center"/>
        <w:rPr>
          <w:rFonts w:ascii="Bookman Old Style" w:eastAsia="Bookman Old Style" w:hAnsi="Bookman Old Style" w:cs="Bookman Old Style"/>
          <w:b/>
          <w:color w:val="000000"/>
          <w:sz w:val="24"/>
          <w:szCs w:val="24"/>
        </w:rPr>
      </w:pPr>
    </w:p>
    <w:p w14:paraId="72944D6D" w14:textId="77777777" w:rsidR="004239DD" w:rsidRDefault="004239DD">
      <w:pPr>
        <w:jc w:val="center"/>
        <w:rPr>
          <w:rFonts w:ascii="Bookman Old Style" w:eastAsia="Bookman Old Style" w:hAnsi="Bookman Old Style" w:cs="Bookman Old Style"/>
          <w:b/>
          <w:color w:val="000000"/>
          <w:sz w:val="24"/>
          <w:szCs w:val="24"/>
        </w:rPr>
      </w:pPr>
    </w:p>
    <w:p w14:paraId="3E6B46B5" w14:textId="620D213A" w:rsidR="004239DD" w:rsidRDefault="006F0C2D">
      <w:pPr>
        <w:rPr>
          <w:rFonts w:ascii="Bookman Old Style" w:eastAsia="Bookman Old Style" w:hAnsi="Bookman Old Style" w:cs="Bookman Old Style"/>
          <w:color w:val="000000"/>
          <w:sz w:val="24"/>
          <w:szCs w:val="24"/>
        </w:rPr>
      </w:pPr>
      <w:r>
        <w:rPr>
          <w:noProof/>
        </w:rPr>
        <mc:AlternateContent>
          <mc:Choice Requires="wps">
            <w:drawing>
              <wp:anchor distT="0" distB="0" distL="114300" distR="114300" simplePos="0" relativeHeight="251670528" behindDoc="0" locked="0" layoutInCell="1" allowOverlap="1" wp14:anchorId="2CC09EEA" wp14:editId="271E7616">
                <wp:simplePos x="0" y="0"/>
                <wp:positionH relativeFrom="column">
                  <wp:posOffset>787400</wp:posOffset>
                </wp:positionH>
                <wp:positionV relativeFrom="paragraph">
                  <wp:posOffset>1312545</wp:posOffset>
                </wp:positionV>
                <wp:extent cx="3594100" cy="241300"/>
                <wp:effectExtent l="0" t="0" r="6350" b="6350"/>
                <wp:wrapNone/>
                <wp:docPr id="298462030" name="Text Box 12"/>
                <wp:cNvGraphicFramePr/>
                <a:graphic xmlns:a="http://schemas.openxmlformats.org/drawingml/2006/main">
                  <a:graphicData uri="http://schemas.microsoft.com/office/word/2010/wordprocessingShape">
                    <wps:wsp>
                      <wps:cNvSpPr txBox="1"/>
                      <wps:spPr>
                        <a:xfrm>
                          <a:off x="0" y="0"/>
                          <a:ext cx="3594100" cy="241300"/>
                        </a:xfrm>
                        <a:prstGeom prst="rect">
                          <a:avLst/>
                        </a:prstGeom>
                        <a:solidFill>
                          <a:schemeClr val="lt1"/>
                        </a:solidFill>
                        <a:ln w="6350">
                          <a:noFill/>
                        </a:ln>
                      </wps:spPr>
                      <wps:txbx>
                        <w:txbxContent>
                          <w:p w14:paraId="05AD1967" w14:textId="4CDF1DC3" w:rsidR="006F0C2D" w:rsidRPr="006F0C2D" w:rsidRDefault="006F0C2D">
                            <w:pPr>
                              <w:rPr>
                                <w:lang w:val="en-US"/>
                              </w:rPr>
                            </w:pPr>
                            <w:r>
                              <w:rPr>
                                <w:lang w:val="en-US"/>
                              </w:rPr>
                              <w:t xml:space="preserve">Figure: basic stimulation without </w:t>
                            </w:r>
                            <w:proofErr w:type="spellStart"/>
                            <w:r>
                              <w:rPr>
                                <w:lang w:val="en-US"/>
                              </w:rPr>
                              <w:t>gps</w:t>
                            </w:r>
                            <w:proofErr w:type="spellEnd"/>
                            <w:r>
                              <w:rPr>
                                <w:lang w:val="en-US"/>
                              </w:rPr>
                              <w:t xml:space="preserve"> </w:t>
                            </w:r>
                            <w:r w:rsidR="000D7EF7">
                              <w:rPr>
                                <w:lang w:val="en-US"/>
                              </w:rPr>
                              <w:t>module (</w:t>
                            </w:r>
                            <w:r>
                              <w:rPr>
                                <w:lang w:val="en-US"/>
                              </w:rPr>
                              <w:t>tinker 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9EEA" id="Text Box 12" o:spid="_x0000_s1036" type="#_x0000_t202" style="position:absolute;margin-left:62pt;margin-top:103.35pt;width:283pt;height:1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" fillcolor="white [3201]" stroked="f" strokeweight=".5pt">
                <v:textbox>
                  <w:txbxContent>
                    <w:p w14:paraId="05AD1967" w14:textId="4CDF1DC3" w:rsidR="006F0C2D" w:rsidRPr="006F0C2D" w:rsidRDefault="006F0C2D">
                      <w:pPr>
                        <w:rPr>
                          <w:lang w:val="en-US"/>
                        </w:rPr>
                      </w:pPr>
                      <w:r>
                        <w:rPr>
                          <w:lang w:val="en-US"/>
                        </w:rPr>
                        <w:t xml:space="preserve">Figure: basic stimulation without </w:t>
                      </w:r>
                      <w:proofErr w:type="spellStart"/>
                      <w:r>
                        <w:rPr>
                          <w:lang w:val="en-US"/>
                        </w:rPr>
                        <w:t>gps</w:t>
                      </w:r>
                      <w:proofErr w:type="spellEnd"/>
                      <w:r>
                        <w:rPr>
                          <w:lang w:val="en-US"/>
                        </w:rPr>
                        <w:t xml:space="preserve"> </w:t>
                      </w:r>
                      <w:r w:rsidR="000D7EF7">
                        <w:rPr>
                          <w:lang w:val="en-US"/>
                        </w:rPr>
                        <w:t>module (</w:t>
                      </w:r>
                      <w:r>
                        <w:rPr>
                          <w:lang w:val="en-US"/>
                        </w:rPr>
                        <w:t>tinker cad)</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FCC5FCD" wp14:editId="45920921">
                <wp:simplePos x="0" y="0"/>
                <wp:positionH relativeFrom="column">
                  <wp:posOffset>203200</wp:posOffset>
                </wp:positionH>
                <wp:positionV relativeFrom="paragraph">
                  <wp:posOffset>1731645</wp:posOffset>
                </wp:positionV>
                <wp:extent cx="4635500" cy="2933700"/>
                <wp:effectExtent l="0" t="0" r="0" b="0"/>
                <wp:wrapNone/>
                <wp:docPr id="841017268" name="Text Box 11"/>
                <wp:cNvGraphicFramePr/>
                <a:graphic xmlns:a="http://schemas.openxmlformats.org/drawingml/2006/main">
                  <a:graphicData uri="http://schemas.microsoft.com/office/word/2010/wordprocessingShape">
                    <wps:wsp>
                      <wps:cNvSpPr txBox="1"/>
                      <wps:spPr>
                        <a:xfrm>
                          <a:off x="0" y="0"/>
                          <a:ext cx="4635500" cy="2933700"/>
                        </a:xfrm>
                        <a:prstGeom prst="rect">
                          <a:avLst/>
                        </a:prstGeom>
                        <a:solidFill>
                          <a:schemeClr val="lt1"/>
                        </a:solidFill>
                        <a:ln w="6350">
                          <a:noFill/>
                        </a:ln>
                      </wps:spPr>
                      <wps:txbx>
                        <w:txbxContent>
                          <w:p w14:paraId="485B6CAA" w14:textId="01E95D6B" w:rsidR="006F0C2D" w:rsidRDefault="006F0C2D">
                            <w:r>
                              <w:rPr>
                                <w:noProof/>
                              </w:rPr>
                              <w:drawing>
                                <wp:inline distT="0" distB="0" distL="0" distR="0" wp14:anchorId="70B18BB7" wp14:editId="4E97BC0B">
                                  <wp:extent cx="4446270" cy="2687320"/>
                                  <wp:effectExtent l="0" t="0" r="0" b="0"/>
                                  <wp:docPr id="6735587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58789" name="Picture 1" descr="A screenshot of a computer program&#10;&#10;AI-generated content may be incorrect."/>
                                          <pic:cNvPicPr/>
                                        </pic:nvPicPr>
                                        <pic:blipFill>
                                          <a:blip r:embed="rId14"/>
                                          <a:stretch>
                                            <a:fillRect/>
                                          </a:stretch>
                                        </pic:blipFill>
                                        <pic:spPr>
                                          <a:xfrm>
                                            <a:off x="0" y="0"/>
                                            <a:ext cx="4446270" cy="2687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CC5FCD" id="Text Box 11" o:spid="_x0000_s1037" type="#_x0000_t202" style="position:absolute;margin-left:16pt;margin-top:136.35pt;width:365pt;height:231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" fillcolor="white [3201]" stroked="f" strokeweight=".5pt">
                <v:textbox>
                  <w:txbxContent>
                    <w:p w14:paraId="485B6CAA" w14:textId="01E95D6B" w:rsidR="006F0C2D" w:rsidRDefault="006F0C2D">
                      <w:r>
                        <w:rPr>
                          <w:noProof/>
                        </w:rPr>
                        <w:drawing>
                          <wp:inline distT="0" distB="0" distL="0" distR="0" wp14:anchorId="70B18BB7" wp14:editId="4E97BC0B">
                            <wp:extent cx="4446270" cy="2687320"/>
                            <wp:effectExtent l="0" t="0" r="0" b="0"/>
                            <wp:docPr id="6735587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58789" name="Picture 1" descr="A screenshot of a computer program&#10;&#10;AI-generated content may be incorrect."/>
                                    <pic:cNvPicPr/>
                                  </pic:nvPicPr>
                                  <pic:blipFill>
                                    <a:blip r:embed="rId14"/>
                                    <a:stretch>
                                      <a:fillRect/>
                                    </a:stretch>
                                  </pic:blipFill>
                                  <pic:spPr>
                                    <a:xfrm>
                                      <a:off x="0" y="0"/>
                                      <a:ext cx="4446270" cy="2687320"/>
                                    </a:xfrm>
                                    <a:prstGeom prst="rect">
                                      <a:avLst/>
                                    </a:prstGeom>
                                  </pic:spPr>
                                </pic:pic>
                              </a:graphicData>
                            </a:graphic>
                          </wp:inline>
                        </w:drawing>
                      </w:r>
                    </w:p>
                  </w:txbxContent>
                </v:textbox>
              </v:shape>
            </w:pict>
          </mc:Fallback>
        </mc:AlternateContent>
      </w:r>
      <w:r w:rsidR="009B1A07">
        <w:br w:type="page"/>
      </w:r>
    </w:p>
    <w:p w14:paraId="34846E30" w14:textId="710E67F4" w:rsidR="004239DD" w:rsidRDefault="009B1A07">
      <w:pPr>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lastRenderedPageBreak/>
        <w:t>EVALUATION SHEET</w:t>
      </w:r>
    </w:p>
    <w:p w14:paraId="5783F882" w14:textId="77777777" w:rsidR="004239DD" w:rsidRDefault="004239DD">
      <w:pPr>
        <w:rPr>
          <w:rFonts w:ascii="Bookman Old Style" w:eastAsia="Bookman Old Style" w:hAnsi="Bookman Old Style" w:cs="Bookman Old Style"/>
          <w:b/>
          <w:color w:val="000000"/>
          <w:sz w:val="28"/>
          <w:szCs w:val="28"/>
        </w:rPr>
      </w:pPr>
    </w:p>
    <w:p w14:paraId="7CE18198" w14:textId="00554D0D" w:rsidR="004239DD" w:rsidRDefault="009B1A07">
      <w:pP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 xml:space="preserve">Reg.No : </w:t>
      </w:r>
      <w:r w:rsidR="00BB3884">
        <w:rPr>
          <w:rFonts w:ascii="Bookman Old Style" w:eastAsia="Bookman Old Style" w:hAnsi="Bookman Old Style" w:cs="Bookman Old Style"/>
          <w:b/>
          <w:color w:val="000000"/>
          <w:sz w:val="28"/>
          <w:szCs w:val="28"/>
        </w:rPr>
        <w:t>URK24CS1121</w:t>
      </w:r>
    </w:p>
    <w:p w14:paraId="72359369" w14:textId="058CC52F" w:rsidR="004239DD" w:rsidRDefault="009B1A07">
      <w:pP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Name:</w:t>
      </w:r>
      <w:r w:rsidR="00BB3884">
        <w:rPr>
          <w:rFonts w:ascii="Bookman Old Style" w:eastAsia="Bookman Old Style" w:hAnsi="Bookman Old Style" w:cs="Bookman Old Style"/>
          <w:b/>
          <w:color w:val="000000"/>
          <w:sz w:val="28"/>
          <w:szCs w:val="28"/>
        </w:rPr>
        <w:t xml:space="preserve"> BLESSY FLORIDA</w:t>
      </w:r>
    </w:p>
    <w:p w14:paraId="0C651244" w14:textId="7D10962C" w:rsidR="004239DD" w:rsidRDefault="00D46435">
      <w:pP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Course code: 23CS2022</w:t>
      </w:r>
    </w:p>
    <w:p w14:paraId="1C7A7C91" w14:textId="6840DA4B" w:rsidR="004239DD" w:rsidRDefault="009B1A07">
      <w:pP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 xml:space="preserve">Course Name: </w:t>
      </w:r>
      <w:r w:rsidR="00D46435">
        <w:rPr>
          <w:rFonts w:ascii="Bookman Old Style" w:eastAsia="Bookman Old Style" w:hAnsi="Bookman Old Style" w:cs="Bookman Old Style"/>
          <w:b/>
          <w:sz w:val="28"/>
          <w:szCs w:val="28"/>
        </w:rPr>
        <w:t>Internet of Things</w:t>
      </w:r>
    </w:p>
    <w:tbl>
      <w:tblPr>
        <w:tblStyle w:val="a"/>
        <w:tblpPr w:leftFromText="180" w:rightFromText="180" w:vertAnchor="text" w:horzAnchor="margin" w:tblpXSpec="center" w:tblpY="325"/>
        <w:tblW w:w="10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2"/>
        <w:gridCol w:w="5230"/>
        <w:gridCol w:w="2188"/>
        <w:gridCol w:w="1914"/>
      </w:tblGrid>
      <w:tr w:rsidR="00BB3884" w14:paraId="3FAD6DB2" w14:textId="77777777" w:rsidTr="00BB3884">
        <w:trPr>
          <w:trHeight w:val="710"/>
        </w:trPr>
        <w:tc>
          <w:tcPr>
            <w:tcW w:w="1002" w:type="dxa"/>
          </w:tcPr>
          <w:p w14:paraId="5BEFE377" w14:textId="77777777" w:rsidR="00BB3884" w:rsidRDefault="00BB3884" w:rsidP="00BB3884">
            <w:pPr>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S.No</w:t>
            </w:r>
          </w:p>
        </w:tc>
        <w:tc>
          <w:tcPr>
            <w:tcW w:w="5230" w:type="dxa"/>
          </w:tcPr>
          <w:p w14:paraId="1CF64504" w14:textId="77777777" w:rsidR="00BB3884" w:rsidRDefault="00BB3884" w:rsidP="00BB3884">
            <w:pPr>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Rubrics</w:t>
            </w:r>
          </w:p>
        </w:tc>
        <w:tc>
          <w:tcPr>
            <w:tcW w:w="2188" w:type="dxa"/>
          </w:tcPr>
          <w:p w14:paraId="2EC27CCD" w14:textId="77777777" w:rsidR="00BB3884" w:rsidRDefault="00BB3884" w:rsidP="00BB3884">
            <w:pPr>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Maximum Marks</w:t>
            </w:r>
          </w:p>
        </w:tc>
        <w:tc>
          <w:tcPr>
            <w:tcW w:w="1914" w:type="dxa"/>
          </w:tcPr>
          <w:p w14:paraId="763A8FD9" w14:textId="77777777" w:rsidR="00BB3884" w:rsidRDefault="00BB3884" w:rsidP="00BB3884">
            <w:pPr>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Marks Obtained</w:t>
            </w:r>
          </w:p>
        </w:tc>
      </w:tr>
      <w:tr w:rsidR="00BB3884" w14:paraId="13B9779F" w14:textId="77777777" w:rsidTr="00BB3884">
        <w:trPr>
          <w:trHeight w:val="339"/>
        </w:trPr>
        <w:tc>
          <w:tcPr>
            <w:tcW w:w="1002" w:type="dxa"/>
          </w:tcPr>
          <w:p w14:paraId="7B5614DC"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5230" w:type="dxa"/>
          </w:tcPr>
          <w:p w14:paraId="306B3BE7" w14:textId="77777777" w:rsidR="00BB3884" w:rsidRDefault="00BB3884" w:rsidP="00BB3884">
            <w:pP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Industrial Certification</w:t>
            </w:r>
          </w:p>
        </w:tc>
        <w:tc>
          <w:tcPr>
            <w:tcW w:w="2188" w:type="dxa"/>
          </w:tcPr>
          <w:p w14:paraId="1CE5C9B0"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5</w:t>
            </w:r>
          </w:p>
        </w:tc>
        <w:tc>
          <w:tcPr>
            <w:tcW w:w="1914" w:type="dxa"/>
          </w:tcPr>
          <w:p w14:paraId="36772454" w14:textId="77777777" w:rsidR="00BB3884" w:rsidRDefault="00BB3884" w:rsidP="00BB3884">
            <w:pPr>
              <w:jc w:val="center"/>
              <w:rPr>
                <w:rFonts w:ascii="Bookman Old Style" w:eastAsia="Bookman Old Style" w:hAnsi="Bookman Old Style" w:cs="Bookman Old Style"/>
                <w:b/>
                <w:color w:val="000000"/>
                <w:sz w:val="28"/>
                <w:szCs w:val="28"/>
              </w:rPr>
            </w:pPr>
          </w:p>
        </w:tc>
      </w:tr>
      <w:tr w:rsidR="00BB3884" w14:paraId="5A3FE328" w14:textId="77777777" w:rsidTr="00BB3884">
        <w:trPr>
          <w:trHeight w:val="425"/>
        </w:trPr>
        <w:tc>
          <w:tcPr>
            <w:tcW w:w="1002" w:type="dxa"/>
          </w:tcPr>
          <w:p w14:paraId="4D2EBEB7"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5230" w:type="dxa"/>
          </w:tcPr>
          <w:p w14:paraId="155755EA" w14:textId="77777777" w:rsidR="00BB3884" w:rsidRDefault="00BB3884" w:rsidP="00BB3884">
            <w:pPr>
              <w:rPr>
                <w:rFonts w:ascii="Bookman Old Style" w:eastAsia="Bookman Old Style" w:hAnsi="Bookman Old Style" w:cs="Bookman Old Style"/>
                <w:color w:val="000000"/>
                <w:sz w:val="28"/>
                <w:szCs w:val="28"/>
              </w:rPr>
            </w:pPr>
            <w:r>
              <w:rPr>
                <w:rFonts w:ascii="Bookman Old Style" w:eastAsia="Bookman Old Style" w:hAnsi="Bookman Old Style" w:cs="Bookman Old Style"/>
                <w:sz w:val="28"/>
                <w:szCs w:val="28"/>
              </w:rPr>
              <w:t>Problem Statement and Objective</w:t>
            </w:r>
          </w:p>
        </w:tc>
        <w:tc>
          <w:tcPr>
            <w:tcW w:w="2188" w:type="dxa"/>
          </w:tcPr>
          <w:p w14:paraId="5287A6E8"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5</w:t>
            </w:r>
          </w:p>
        </w:tc>
        <w:tc>
          <w:tcPr>
            <w:tcW w:w="1914" w:type="dxa"/>
          </w:tcPr>
          <w:p w14:paraId="391AF543" w14:textId="77777777" w:rsidR="00BB3884" w:rsidRDefault="00BB3884" w:rsidP="00BB3884">
            <w:pPr>
              <w:jc w:val="center"/>
              <w:rPr>
                <w:rFonts w:ascii="Bookman Old Style" w:eastAsia="Bookman Old Style" w:hAnsi="Bookman Old Style" w:cs="Bookman Old Style"/>
                <w:b/>
                <w:color w:val="000000"/>
                <w:sz w:val="28"/>
                <w:szCs w:val="28"/>
              </w:rPr>
            </w:pPr>
          </w:p>
        </w:tc>
      </w:tr>
      <w:tr w:rsidR="00BB3884" w14:paraId="274BDA1E" w14:textId="77777777" w:rsidTr="00BB3884">
        <w:trPr>
          <w:trHeight w:val="339"/>
        </w:trPr>
        <w:tc>
          <w:tcPr>
            <w:tcW w:w="1002" w:type="dxa"/>
          </w:tcPr>
          <w:p w14:paraId="5FFA4ADF"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5230" w:type="dxa"/>
          </w:tcPr>
          <w:p w14:paraId="201748F2" w14:textId="77777777" w:rsidR="00BB3884" w:rsidRDefault="00BB3884" w:rsidP="00BB3884">
            <w:pP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Innovation and Design</w:t>
            </w:r>
          </w:p>
        </w:tc>
        <w:tc>
          <w:tcPr>
            <w:tcW w:w="2188" w:type="dxa"/>
          </w:tcPr>
          <w:p w14:paraId="38563006"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10</w:t>
            </w:r>
          </w:p>
        </w:tc>
        <w:tc>
          <w:tcPr>
            <w:tcW w:w="1914" w:type="dxa"/>
          </w:tcPr>
          <w:p w14:paraId="5D7D344A" w14:textId="77777777" w:rsidR="00BB3884" w:rsidRDefault="00BB3884" w:rsidP="00BB3884">
            <w:pPr>
              <w:jc w:val="center"/>
              <w:rPr>
                <w:rFonts w:ascii="Bookman Old Style" w:eastAsia="Bookman Old Style" w:hAnsi="Bookman Old Style" w:cs="Bookman Old Style"/>
                <w:b/>
                <w:color w:val="000000"/>
                <w:sz w:val="28"/>
                <w:szCs w:val="28"/>
              </w:rPr>
            </w:pPr>
          </w:p>
        </w:tc>
      </w:tr>
      <w:tr w:rsidR="00BB3884" w14:paraId="5A48A88A" w14:textId="77777777" w:rsidTr="00BB3884">
        <w:trPr>
          <w:trHeight w:val="339"/>
        </w:trPr>
        <w:tc>
          <w:tcPr>
            <w:tcW w:w="1002" w:type="dxa"/>
          </w:tcPr>
          <w:p w14:paraId="23FB8592"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4</w:t>
            </w:r>
          </w:p>
        </w:tc>
        <w:tc>
          <w:tcPr>
            <w:tcW w:w="5230" w:type="dxa"/>
          </w:tcPr>
          <w:p w14:paraId="033FEF42" w14:textId="77777777" w:rsidR="00BB3884" w:rsidRDefault="00BB3884" w:rsidP="00BB3884">
            <w:pP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Presentation and viva</w:t>
            </w:r>
          </w:p>
        </w:tc>
        <w:tc>
          <w:tcPr>
            <w:tcW w:w="2188" w:type="dxa"/>
          </w:tcPr>
          <w:p w14:paraId="46CA79D0"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5</w:t>
            </w:r>
          </w:p>
        </w:tc>
        <w:tc>
          <w:tcPr>
            <w:tcW w:w="1914" w:type="dxa"/>
          </w:tcPr>
          <w:p w14:paraId="60AFFB4D" w14:textId="77777777" w:rsidR="00BB3884" w:rsidRDefault="00BB3884" w:rsidP="00BB3884">
            <w:pPr>
              <w:jc w:val="center"/>
              <w:rPr>
                <w:rFonts w:ascii="Bookman Old Style" w:eastAsia="Bookman Old Style" w:hAnsi="Bookman Old Style" w:cs="Bookman Old Style"/>
                <w:b/>
                <w:color w:val="000000"/>
                <w:sz w:val="28"/>
                <w:szCs w:val="28"/>
              </w:rPr>
            </w:pPr>
          </w:p>
        </w:tc>
      </w:tr>
      <w:tr w:rsidR="00BB3884" w14:paraId="5B946A6F" w14:textId="77777777" w:rsidTr="00BB3884">
        <w:trPr>
          <w:trHeight w:val="339"/>
        </w:trPr>
        <w:tc>
          <w:tcPr>
            <w:tcW w:w="1002" w:type="dxa"/>
          </w:tcPr>
          <w:p w14:paraId="3076A1BB"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5</w:t>
            </w:r>
          </w:p>
        </w:tc>
        <w:tc>
          <w:tcPr>
            <w:tcW w:w="5230" w:type="dxa"/>
          </w:tcPr>
          <w:p w14:paraId="5227567A" w14:textId="77777777" w:rsidR="00BB3884" w:rsidRDefault="00BB3884" w:rsidP="00BB3884">
            <w:pP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Report</w:t>
            </w:r>
          </w:p>
        </w:tc>
        <w:tc>
          <w:tcPr>
            <w:tcW w:w="2188" w:type="dxa"/>
          </w:tcPr>
          <w:p w14:paraId="4A2D7477"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5</w:t>
            </w:r>
          </w:p>
        </w:tc>
        <w:tc>
          <w:tcPr>
            <w:tcW w:w="1914" w:type="dxa"/>
          </w:tcPr>
          <w:p w14:paraId="4CD9D385" w14:textId="77777777" w:rsidR="00BB3884" w:rsidRDefault="00BB3884" w:rsidP="00BB3884">
            <w:pPr>
              <w:jc w:val="center"/>
              <w:rPr>
                <w:rFonts w:ascii="Bookman Old Style" w:eastAsia="Bookman Old Style" w:hAnsi="Bookman Old Style" w:cs="Bookman Old Style"/>
                <w:b/>
                <w:color w:val="000000"/>
                <w:sz w:val="28"/>
                <w:szCs w:val="28"/>
              </w:rPr>
            </w:pPr>
          </w:p>
        </w:tc>
      </w:tr>
      <w:tr w:rsidR="00BB3884" w14:paraId="0B6DC5EF" w14:textId="77777777" w:rsidTr="00BB3884">
        <w:trPr>
          <w:trHeight w:val="339"/>
        </w:trPr>
        <w:tc>
          <w:tcPr>
            <w:tcW w:w="1002" w:type="dxa"/>
          </w:tcPr>
          <w:p w14:paraId="67C40B59"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6</w:t>
            </w:r>
          </w:p>
        </w:tc>
        <w:tc>
          <w:tcPr>
            <w:tcW w:w="5230" w:type="dxa"/>
          </w:tcPr>
          <w:p w14:paraId="66F44C2B" w14:textId="77777777" w:rsidR="00BB3884" w:rsidRDefault="00BB3884" w:rsidP="00BB3884">
            <w:pP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Project Outcome</w:t>
            </w:r>
          </w:p>
        </w:tc>
        <w:tc>
          <w:tcPr>
            <w:tcW w:w="2188" w:type="dxa"/>
          </w:tcPr>
          <w:p w14:paraId="451AEA9B"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10</w:t>
            </w:r>
          </w:p>
        </w:tc>
        <w:tc>
          <w:tcPr>
            <w:tcW w:w="1914" w:type="dxa"/>
          </w:tcPr>
          <w:p w14:paraId="34A7261C" w14:textId="77777777" w:rsidR="00BB3884" w:rsidRDefault="00BB3884" w:rsidP="00BB3884">
            <w:pPr>
              <w:jc w:val="center"/>
              <w:rPr>
                <w:rFonts w:ascii="Bookman Old Style" w:eastAsia="Bookman Old Style" w:hAnsi="Bookman Old Style" w:cs="Bookman Old Style"/>
                <w:b/>
                <w:color w:val="000000"/>
                <w:sz w:val="28"/>
                <w:szCs w:val="28"/>
              </w:rPr>
            </w:pPr>
          </w:p>
        </w:tc>
      </w:tr>
      <w:tr w:rsidR="00BB3884" w14:paraId="41390942" w14:textId="77777777" w:rsidTr="00BB3884">
        <w:trPr>
          <w:trHeight w:val="371"/>
        </w:trPr>
        <w:tc>
          <w:tcPr>
            <w:tcW w:w="6232" w:type="dxa"/>
            <w:gridSpan w:val="2"/>
          </w:tcPr>
          <w:p w14:paraId="0D4F196D" w14:textId="77777777" w:rsidR="00BB3884" w:rsidRDefault="00BB3884" w:rsidP="00BB3884">
            <w:pPr>
              <w:jc w:val="right"/>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Total</w:t>
            </w:r>
          </w:p>
        </w:tc>
        <w:tc>
          <w:tcPr>
            <w:tcW w:w="2188" w:type="dxa"/>
          </w:tcPr>
          <w:p w14:paraId="2E8F1588" w14:textId="77777777" w:rsidR="00BB3884" w:rsidRDefault="00BB3884" w:rsidP="00BB3884">
            <w:pPr>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40</w:t>
            </w:r>
          </w:p>
        </w:tc>
        <w:tc>
          <w:tcPr>
            <w:tcW w:w="1914" w:type="dxa"/>
          </w:tcPr>
          <w:p w14:paraId="4239DF51" w14:textId="77777777" w:rsidR="00BB3884" w:rsidRDefault="00BB3884" w:rsidP="00BB3884">
            <w:pPr>
              <w:jc w:val="center"/>
              <w:rPr>
                <w:rFonts w:ascii="Bookman Old Style" w:eastAsia="Bookman Old Style" w:hAnsi="Bookman Old Style" w:cs="Bookman Old Style"/>
                <w:b/>
                <w:color w:val="000000"/>
                <w:sz w:val="28"/>
                <w:szCs w:val="28"/>
              </w:rPr>
            </w:pPr>
          </w:p>
        </w:tc>
      </w:tr>
    </w:tbl>
    <w:p w14:paraId="2209938E" w14:textId="77777777" w:rsidR="004239DD" w:rsidRDefault="004239DD">
      <w:pPr>
        <w:jc w:val="center"/>
        <w:rPr>
          <w:rFonts w:ascii="Bookman Old Style" w:eastAsia="Bookman Old Style" w:hAnsi="Bookman Old Style" w:cs="Bookman Old Style"/>
          <w:b/>
          <w:color w:val="000000"/>
          <w:sz w:val="28"/>
          <w:szCs w:val="28"/>
        </w:rPr>
      </w:pPr>
    </w:p>
    <w:p w14:paraId="633F6161" w14:textId="77777777" w:rsidR="004239DD" w:rsidRDefault="004239DD">
      <w:pPr>
        <w:jc w:val="center"/>
        <w:rPr>
          <w:rFonts w:ascii="Bookman Old Style" w:eastAsia="Bookman Old Style" w:hAnsi="Bookman Old Style" w:cs="Bookman Old Style"/>
          <w:b/>
          <w:color w:val="000000"/>
          <w:sz w:val="28"/>
          <w:szCs w:val="28"/>
        </w:rPr>
      </w:pPr>
    </w:p>
    <w:p w14:paraId="1187B3B6" w14:textId="77777777" w:rsidR="004239DD" w:rsidRDefault="004239DD">
      <w:pPr>
        <w:jc w:val="center"/>
        <w:rPr>
          <w:rFonts w:ascii="Bookman Old Style" w:eastAsia="Bookman Old Style" w:hAnsi="Bookman Old Style" w:cs="Bookman Old Style"/>
          <w:b/>
          <w:color w:val="000000"/>
          <w:sz w:val="28"/>
          <w:szCs w:val="28"/>
        </w:rPr>
      </w:pPr>
    </w:p>
    <w:p w14:paraId="1E060F0E" w14:textId="77777777" w:rsidR="004239DD" w:rsidRDefault="004239DD">
      <w:pPr>
        <w:jc w:val="center"/>
        <w:rPr>
          <w:rFonts w:ascii="Bookman Old Style" w:eastAsia="Bookman Old Style" w:hAnsi="Bookman Old Style" w:cs="Bookman Old Style"/>
          <w:b/>
          <w:color w:val="000000"/>
          <w:sz w:val="28"/>
          <w:szCs w:val="28"/>
        </w:rPr>
      </w:pPr>
    </w:p>
    <w:p w14:paraId="697C5FEE" w14:textId="77777777" w:rsidR="004239DD" w:rsidRDefault="004239DD">
      <w:pPr>
        <w:jc w:val="center"/>
        <w:rPr>
          <w:rFonts w:ascii="Bookman Old Style" w:eastAsia="Bookman Old Style" w:hAnsi="Bookman Old Style" w:cs="Bookman Old Style"/>
          <w:b/>
          <w:color w:val="000000"/>
          <w:sz w:val="28"/>
          <w:szCs w:val="28"/>
        </w:rPr>
      </w:pPr>
    </w:p>
    <w:p w14:paraId="6379111D" w14:textId="77777777" w:rsidR="004239DD" w:rsidRDefault="009B1A07">
      <w:pPr>
        <w:jc w:val="right"/>
        <w:rPr>
          <w:rFonts w:ascii="Bookman Old Style" w:eastAsia="Bookman Old Style" w:hAnsi="Bookman Old Style" w:cs="Bookman Old Style"/>
          <w:b/>
          <w:color w:val="000000"/>
          <w:sz w:val="24"/>
          <w:szCs w:val="24"/>
        </w:rPr>
      </w:pPr>
      <w:r>
        <w:rPr>
          <w:rFonts w:ascii="Bookman Old Style" w:eastAsia="Bookman Old Style" w:hAnsi="Bookman Old Style" w:cs="Bookman Old Style"/>
          <w:b/>
          <w:color w:val="000000"/>
          <w:sz w:val="24"/>
          <w:szCs w:val="24"/>
        </w:rPr>
        <w:t>Signature of the Faculty-in-charge</w:t>
      </w:r>
    </w:p>
    <w:p w14:paraId="369275B4" w14:textId="77777777" w:rsidR="004239DD" w:rsidRDefault="004239DD">
      <w:pPr>
        <w:jc w:val="right"/>
        <w:rPr>
          <w:rFonts w:ascii="Bookman Old Style" w:eastAsia="Bookman Old Style" w:hAnsi="Bookman Old Style" w:cs="Bookman Old Style"/>
          <w:b/>
          <w:color w:val="000000"/>
          <w:sz w:val="24"/>
          <w:szCs w:val="24"/>
        </w:rPr>
      </w:pPr>
    </w:p>
    <w:p w14:paraId="2BBA5102" w14:textId="77777777" w:rsidR="004239DD" w:rsidRDefault="004239DD">
      <w:pPr>
        <w:jc w:val="right"/>
        <w:rPr>
          <w:rFonts w:ascii="Bookman Old Style" w:eastAsia="Bookman Old Style" w:hAnsi="Bookman Old Style" w:cs="Bookman Old Style"/>
          <w:b/>
          <w:color w:val="000000"/>
          <w:sz w:val="24"/>
          <w:szCs w:val="24"/>
        </w:rPr>
      </w:pPr>
    </w:p>
    <w:p w14:paraId="25C292AB" w14:textId="77777777" w:rsidR="004239DD" w:rsidRDefault="004239DD">
      <w:pPr>
        <w:jc w:val="right"/>
        <w:rPr>
          <w:rFonts w:ascii="Bookman Old Style" w:eastAsia="Bookman Old Style" w:hAnsi="Bookman Old Style" w:cs="Bookman Old Style"/>
          <w:b/>
          <w:color w:val="000000"/>
          <w:sz w:val="24"/>
          <w:szCs w:val="24"/>
        </w:rPr>
      </w:pPr>
    </w:p>
    <w:p w14:paraId="348174E7" w14:textId="77777777" w:rsidR="004239DD" w:rsidRDefault="004239DD">
      <w:pPr>
        <w:jc w:val="right"/>
        <w:rPr>
          <w:rFonts w:ascii="Bookman Old Style" w:eastAsia="Bookman Old Style" w:hAnsi="Bookman Old Style" w:cs="Bookman Old Style"/>
          <w:b/>
          <w:color w:val="000000"/>
          <w:sz w:val="24"/>
          <w:szCs w:val="24"/>
        </w:rPr>
      </w:pPr>
    </w:p>
    <w:p w14:paraId="656E8008" w14:textId="77777777" w:rsidR="004239DD" w:rsidRDefault="004239DD">
      <w:pPr>
        <w:rPr>
          <w:rFonts w:ascii="Bookman Old Style" w:eastAsia="Bookman Old Style" w:hAnsi="Bookman Old Style" w:cs="Bookman Old Style"/>
          <w:b/>
          <w:color w:val="000000"/>
          <w:sz w:val="28"/>
          <w:szCs w:val="28"/>
        </w:rPr>
      </w:pPr>
    </w:p>
    <w:sectPr w:rsidR="004239DD" w:rsidSect="00F3769C">
      <w:pgSz w:w="11906" w:h="16838"/>
      <w:pgMar w:top="1440" w:right="1416"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2C37"/>
    <w:multiLevelType w:val="multilevel"/>
    <w:tmpl w:val="DFE8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23F82"/>
    <w:multiLevelType w:val="multilevel"/>
    <w:tmpl w:val="DFE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10D10"/>
    <w:multiLevelType w:val="multilevel"/>
    <w:tmpl w:val="DFE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B7DDF"/>
    <w:multiLevelType w:val="multilevel"/>
    <w:tmpl w:val="471C8A3A"/>
    <w:lvl w:ilvl="0">
      <w:start w:val="1"/>
      <w:numFmt w:val="decimal"/>
      <w:lvlText w:val="%1"/>
      <w:lvlJc w:val="left"/>
      <w:pPr>
        <w:ind w:left="480" w:hanging="480"/>
      </w:pPr>
      <w:rPr>
        <w:rFonts w:eastAsia="Times New Roman" w:hint="default"/>
        <w:color w:val="000000"/>
        <w:sz w:val="32"/>
      </w:rPr>
    </w:lvl>
    <w:lvl w:ilvl="1">
      <w:start w:val="1"/>
      <w:numFmt w:val="decimal"/>
      <w:lvlText w:val="%1.%2"/>
      <w:lvlJc w:val="left"/>
      <w:pPr>
        <w:ind w:left="480" w:hanging="480"/>
      </w:pPr>
      <w:rPr>
        <w:rFonts w:eastAsia="Times New Roman" w:hint="default"/>
        <w:color w:val="000000"/>
        <w:sz w:val="32"/>
      </w:rPr>
    </w:lvl>
    <w:lvl w:ilvl="2">
      <w:start w:val="1"/>
      <w:numFmt w:val="decimal"/>
      <w:lvlText w:val="%1.%2.%3"/>
      <w:lvlJc w:val="left"/>
      <w:pPr>
        <w:ind w:left="720" w:hanging="720"/>
      </w:pPr>
      <w:rPr>
        <w:rFonts w:eastAsia="Times New Roman" w:hint="default"/>
        <w:color w:val="000000"/>
        <w:sz w:val="32"/>
      </w:rPr>
    </w:lvl>
    <w:lvl w:ilvl="3">
      <w:start w:val="1"/>
      <w:numFmt w:val="decimal"/>
      <w:lvlText w:val="%1.%2.%3.%4"/>
      <w:lvlJc w:val="left"/>
      <w:pPr>
        <w:ind w:left="720" w:hanging="720"/>
      </w:pPr>
      <w:rPr>
        <w:rFonts w:eastAsia="Times New Roman" w:hint="default"/>
        <w:color w:val="000000"/>
        <w:sz w:val="32"/>
      </w:rPr>
    </w:lvl>
    <w:lvl w:ilvl="4">
      <w:start w:val="1"/>
      <w:numFmt w:val="decimal"/>
      <w:lvlText w:val="%1.%2.%3.%4.%5"/>
      <w:lvlJc w:val="left"/>
      <w:pPr>
        <w:ind w:left="1080" w:hanging="1080"/>
      </w:pPr>
      <w:rPr>
        <w:rFonts w:eastAsia="Times New Roman" w:hint="default"/>
        <w:color w:val="000000"/>
        <w:sz w:val="32"/>
      </w:rPr>
    </w:lvl>
    <w:lvl w:ilvl="5">
      <w:start w:val="1"/>
      <w:numFmt w:val="decimal"/>
      <w:lvlText w:val="%1.%2.%3.%4.%5.%6"/>
      <w:lvlJc w:val="left"/>
      <w:pPr>
        <w:ind w:left="1080" w:hanging="1080"/>
      </w:pPr>
      <w:rPr>
        <w:rFonts w:eastAsia="Times New Roman" w:hint="default"/>
        <w:color w:val="000000"/>
        <w:sz w:val="32"/>
      </w:rPr>
    </w:lvl>
    <w:lvl w:ilvl="6">
      <w:start w:val="1"/>
      <w:numFmt w:val="decimal"/>
      <w:lvlText w:val="%1.%2.%3.%4.%5.%6.%7"/>
      <w:lvlJc w:val="left"/>
      <w:pPr>
        <w:ind w:left="1440" w:hanging="1440"/>
      </w:pPr>
      <w:rPr>
        <w:rFonts w:eastAsia="Times New Roman" w:hint="default"/>
        <w:color w:val="000000"/>
        <w:sz w:val="32"/>
      </w:rPr>
    </w:lvl>
    <w:lvl w:ilvl="7">
      <w:start w:val="1"/>
      <w:numFmt w:val="decimal"/>
      <w:lvlText w:val="%1.%2.%3.%4.%5.%6.%7.%8"/>
      <w:lvlJc w:val="left"/>
      <w:pPr>
        <w:ind w:left="1440" w:hanging="1440"/>
      </w:pPr>
      <w:rPr>
        <w:rFonts w:eastAsia="Times New Roman" w:hint="default"/>
        <w:color w:val="000000"/>
        <w:sz w:val="32"/>
      </w:rPr>
    </w:lvl>
    <w:lvl w:ilvl="8">
      <w:start w:val="1"/>
      <w:numFmt w:val="decimal"/>
      <w:lvlText w:val="%1.%2.%3.%4.%5.%6.%7.%8.%9"/>
      <w:lvlJc w:val="left"/>
      <w:pPr>
        <w:ind w:left="1440" w:hanging="1440"/>
      </w:pPr>
      <w:rPr>
        <w:rFonts w:eastAsia="Times New Roman" w:hint="default"/>
        <w:color w:val="000000"/>
        <w:sz w:val="32"/>
      </w:rPr>
    </w:lvl>
  </w:abstractNum>
  <w:abstractNum w:abstractNumId="4" w15:restartNumberingAfterBreak="0">
    <w:nsid w:val="187C0F73"/>
    <w:multiLevelType w:val="multilevel"/>
    <w:tmpl w:val="DFE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95B68"/>
    <w:multiLevelType w:val="multilevel"/>
    <w:tmpl w:val="DD04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C4E96"/>
    <w:multiLevelType w:val="multilevel"/>
    <w:tmpl w:val="DFE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679E9"/>
    <w:multiLevelType w:val="multilevel"/>
    <w:tmpl w:val="DFE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B4EBD"/>
    <w:multiLevelType w:val="hybridMultilevel"/>
    <w:tmpl w:val="B97AF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F53368"/>
    <w:multiLevelType w:val="multilevel"/>
    <w:tmpl w:val="DFE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41451"/>
    <w:multiLevelType w:val="multilevel"/>
    <w:tmpl w:val="29F2A1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3A674EE"/>
    <w:multiLevelType w:val="multilevel"/>
    <w:tmpl w:val="DFE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97EB0"/>
    <w:multiLevelType w:val="multilevel"/>
    <w:tmpl w:val="DFE8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84F64"/>
    <w:multiLevelType w:val="multilevel"/>
    <w:tmpl w:val="0278F4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D7A6A4B"/>
    <w:multiLevelType w:val="hybridMultilevel"/>
    <w:tmpl w:val="3F32ABC2"/>
    <w:lvl w:ilvl="0" w:tplc="40090001">
      <w:start w:val="1"/>
      <w:numFmt w:val="bullet"/>
      <w:lvlText w:val=""/>
      <w:lvlJc w:val="left"/>
      <w:pPr>
        <w:ind w:left="789" w:hanging="360"/>
      </w:pPr>
      <w:rPr>
        <w:rFonts w:ascii="Symbol" w:hAnsi="Symbol" w:hint="default"/>
      </w:rPr>
    </w:lvl>
    <w:lvl w:ilvl="1" w:tplc="40090003" w:tentative="1">
      <w:start w:val="1"/>
      <w:numFmt w:val="bullet"/>
      <w:lvlText w:val="o"/>
      <w:lvlJc w:val="left"/>
      <w:pPr>
        <w:ind w:left="1509" w:hanging="360"/>
      </w:pPr>
      <w:rPr>
        <w:rFonts w:ascii="Courier New" w:hAnsi="Courier New" w:cs="Courier New" w:hint="default"/>
      </w:rPr>
    </w:lvl>
    <w:lvl w:ilvl="2" w:tplc="40090005" w:tentative="1">
      <w:start w:val="1"/>
      <w:numFmt w:val="bullet"/>
      <w:lvlText w:val=""/>
      <w:lvlJc w:val="left"/>
      <w:pPr>
        <w:ind w:left="2229" w:hanging="360"/>
      </w:pPr>
      <w:rPr>
        <w:rFonts w:ascii="Wingdings" w:hAnsi="Wingdings" w:hint="default"/>
      </w:rPr>
    </w:lvl>
    <w:lvl w:ilvl="3" w:tplc="40090001" w:tentative="1">
      <w:start w:val="1"/>
      <w:numFmt w:val="bullet"/>
      <w:lvlText w:val=""/>
      <w:lvlJc w:val="left"/>
      <w:pPr>
        <w:ind w:left="2949" w:hanging="360"/>
      </w:pPr>
      <w:rPr>
        <w:rFonts w:ascii="Symbol" w:hAnsi="Symbol" w:hint="default"/>
      </w:rPr>
    </w:lvl>
    <w:lvl w:ilvl="4" w:tplc="40090003" w:tentative="1">
      <w:start w:val="1"/>
      <w:numFmt w:val="bullet"/>
      <w:lvlText w:val="o"/>
      <w:lvlJc w:val="left"/>
      <w:pPr>
        <w:ind w:left="3669" w:hanging="360"/>
      </w:pPr>
      <w:rPr>
        <w:rFonts w:ascii="Courier New" w:hAnsi="Courier New" w:cs="Courier New" w:hint="default"/>
      </w:rPr>
    </w:lvl>
    <w:lvl w:ilvl="5" w:tplc="40090005" w:tentative="1">
      <w:start w:val="1"/>
      <w:numFmt w:val="bullet"/>
      <w:lvlText w:val=""/>
      <w:lvlJc w:val="left"/>
      <w:pPr>
        <w:ind w:left="4389" w:hanging="360"/>
      </w:pPr>
      <w:rPr>
        <w:rFonts w:ascii="Wingdings" w:hAnsi="Wingdings" w:hint="default"/>
      </w:rPr>
    </w:lvl>
    <w:lvl w:ilvl="6" w:tplc="40090001" w:tentative="1">
      <w:start w:val="1"/>
      <w:numFmt w:val="bullet"/>
      <w:lvlText w:val=""/>
      <w:lvlJc w:val="left"/>
      <w:pPr>
        <w:ind w:left="5109" w:hanging="360"/>
      </w:pPr>
      <w:rPr>
        <w:rFonts w:ascii="Symbol" w:hAnsi="Symbol" w:hint="default"/>
      </w:rPr>
    </w:lvl>
    <w:lvl w:ilvl="7" w:tplc="40090003" w:tentative="1">
      <w:start w:val="1"/>
      <w:numFmt w:val="bullet"/>
      <w:lvlText w:val="o"/>
      <w:lvlJc w:val="left"/>
      <w:pPr>
        <w:ind w:left="5829" w:hanging="360"/>
      </w:pPr>
      <w:rPr>
        <w:rFonts w:ascii="Courier New" w:hAnsi="Courier New" w:cs="Courier New" w:hint="default"/>
      </w:rPr>
    </w:lvl>
    <w:lvl w:ilvl="8" w:tplc="40090005" w:tentative="1">
      <w:start w:val="1"/>
      <w:numFmt w:val="bullet"/>
      <w:lvlText w:val=""/>
      <w:lvlJc w:val="left"/>
      <w:pPr>
        <w:ind w:left="6549" w:hanging="360"/>
      </w:pPr>
      <w:rPr>
        <w:rFonts w:ascii="Wingdings" w:hAnsi="Wingdings" w:hint="default"/>
      </w:rPr>
    </w:lvl>
  </w:abstractNum>
  <w:abstractNum w:abstractNumId="15" w15:restartNumberingAfterBreak="0">
    <w:nsid w:val="75980C68"/>
    <w:multiLevelType w:val="multilevel"/>
    <w:tmpl w:val="62909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AD31AA"/>
    <w:multiLevelType w:val="multilevel"/>
    <w:tmpl w:val="FCA00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4560161">
    <w:abstractNumId w:val="10"/>
  </w:num>
  <w:num w:numId="2" w16cid:durableId="232546091">
    <w:abstractNumId w:val="13"/>
  </w:num>
  <w:num w:numId="3" w16cid:durableId="2073650937">
    <w:abstractNumId w:val="12"/>
  </w:num>
  <w:num w:numId="4" w16cid:durableId="1501967161">
    <w:abstractNumId w:val="5"/>
  </w:num>
  <w:num w:numId="5" w16cid:durableId="1553038630">
    <w:abstractNumId w:val="14"/>
  </w:num>
  <w:num w:numId="6" w16cid:durableId="467430168">
    <w:abstractNumId w:val="3"/>
  </w:num>
  <w:num w:numId="7" w16cid:durableId="1284309418">
    <w:abstractNumId w:val="15"/>
  </w:num>
  <w:num w:numId="8" w16cid:durableId="747268134">
    <w:abstractNumId w:val="0"/>
  </w:num>
  <w:num w:numId="9" w16cid:durableId="1821650363">
    <w:abstractNumId w:val="9"/>
  </w:num>
  <w:num w:numId="10" w16cid:durableId="2118133421">
    <w:abstractNumId w:val="16"/>
  </w:num>
  <w:num w:numId="11" w16cid:durableId="286356188">
    <w:abstractNumId w:val="11"/>
  </w:num>
  <w:num w:numId="12" w16cid:durableId="526676359">
    <w:abstractNumId w:val="7"/>
  </w:num>
  <w:num w:numId="13" w16cid:durableId="1444765426">
    <w:abstractNumId w:val="2"/>
  </w:num>
  <w:num w:numId="14" w16cid:durableId="494028448">
    <w:abstractNumId w:val="6"/>
  </w:num>
  <w:num w:numId="15" w16cid:durableId="1504319677">
    <w:abstractNumId w:val="4"/>
  </w:num>
  <w:num w:numId="16" w16cid:durableId="1752503982">
    <w:abstractNumId w:val="8"/>
  </w:num>
  <w:num w:numId="17" w16cid:durableId="478349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IN" w:vendorID="64" w:dllVersion="4096"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9DD"/>
    <w:rsid w:val="000938B7"/>
    <w:rsid w:val="000A1DD1"/>
    <w:rsid w:val="000C5EBE"/>
    <w:rsid w:val="000D7EF7"/>
    <w:rsid w:val="000E02A9"/>
    <w:rsid w:val="000E493F"/>
    <w:rsid w:val="00125241"/>
    <w:rsid w:val="00161CEB"/>
    <w:rsid w:val="00186C5D"/>
    <w:rsid w:val="00194C6E"/>
    <w:rsid w:val="001A7140"/>
    <w:rsid w:val="001D42F0"/>
    <w:rsid w:val="001E589C"/>
    <w:rsid w:val="001F264B"/>
    <w:rsid w:val="00207ECA"/>
    <w:rsid w:val="00233BCA"/>
    <w:rsid w:val="00246222"/>
    <w:rsid w:val="00250E3E"/>
    <w:rsid w:val="0026368A"/>
    <w:rsid w:val="002825FB"/>
    <w:rsid w:val="0029668C"/>
    <w:rsid w:val="002B2ECA"/>
    <w:rsid w:val="002C0103"/>
    <w:rsid w:val="002E749C"/>
    <w:rsid w:val="003032C5"/>
    <w:rsid w:val="00321F6C"/>
    <w:rsid w:val="00363818"/>
    <w:rsid w:val="003A4F2B"/>
    <w:rsid w:val="00420913"/>
    <w:rsid w:val="004239DD"/>
    <w:rsid w:val="004478B5"/>
    <w:rsid w:val="00471D3C"/>
    <w:rsid w:val="0048317A"/>
    <w:rsid w:val="004C3C91"/>
    <w:rsid w:val="004D2CCA"/>
    <w:rsid w:val="004F7C35"/>
    <w:rsid w:val="0051329E"/>
    <w:rsid w:val="0057039B"/>
    <w:rsid w:val="005842FD"/>
    <w:rsid w:val="005D1ACA"/>
    <w:rsid w:val="006774C4"/>
    <w:rsid w:val="00695003"/>
    <w:rsid w:val="006C1C79"/>
    <w:rsid w:val="006F0C2D"/>
    <w:rsid w:val="006F6C7F"/>
    <w:rsid w:val="0072746C"/>
    <w:rsid w:val="00730560"/>
    <w:rsid w:val="007523C3"/>
    <w:rsid w:val="00764943"/>
    <w:rsid w:val="00777BED"/>
    <w:rsid w:val="00783C9C"/>
    <w:rsid w:val="007B1780"/>
    <w:rsid w:val="007D2005"/>
    <w:rsid w:val="007E2084"/>
    <w:rsid w:val="00840874"/>
    <w:rsid w:val="008762F5"/>
    <w:rsid w:val="00880C20"/>
    <w:rsid w:val="00894055"/>
    <w:rsid w:val="008A1D30"/>
    <w:rsid w:val="008B2C6A"/>
    <w:rsid w:val="008B66AA"/>
    <w:rsid w:val="008E2EBC"/>
    <w:rsid w:val="00926A8C"/>
    <w:rsid w:val="009B1A07"/>
    <w:rsid w:val="009F7EE2"/>
    <w:rsid w:val="00A10A9A"/>
    <w:rsid w:val="00B325EC"/>
    <w:rsid w:val="00B83605"/>
    <w:rsid w:val="00BB3884"/>
    <w:rsid w:val="00BF5507"/>
    <w:rsid w:val="00C02CA7"/>
    <w:rsid w:val="00C122CD"/>
    <w:rsid w:val="00C6230B"/>
    <w:rsid w:val="00C679B5"/>
    <w:rsid w:val="00C73D80"/>
    <w:rsid w:val="00C8174F"/>
    <w:rsid w:val="00C97DAC"/>
    <w:rsid w:val="00CC7EB4"/>
    <w:rsid w:val="00CE1E3C"/>
    <w:rsid w:val="00D04B64"/>
    <w:rsid w:val="00D145AA"/>
    <w:rsid w:val="00D46435"/>
    <w:rsid w:val="00D520ED"/>
    <w:rsid w:val="00D562CB"/>
    <w:rsid w:val="00D9171D"/>
    <w:rsid w:val="00D9468B"/>
    <w:rsid w:val="00DE74F3"/>
    <w:rsid w:val="00EA62DA"/>
    <w:rsid w:val="00F27F99"/>
    <w:rsid w:val="00F37249"/>
    <w:rsid w:val="00F3769C"/>
    <w:rsid w:val="00F86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24EAA"/>
  <w15:docId w15:val="{D55873DA-79A9-482A-A81A-2838FBA1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4209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0913"/>
    <w:rPr>
      <w:rFonts w:ascii="Tahoma" w:hAnsi="Tahoma" w:cs="Tahoma"/>
      <w:sz w:val="16"/>
      <w:szCs w:val="16"/>
    </w:rPr>
  </w:style>
  <w:style w:type="paragraph" w:styleId="ListParagraph">
    <w:name w:val="List Paragraph"/>
    <w:basedOn w:val="Normal"/>
    <w:uiPriority w:val="34"/>
    <w:qFormat/>
    <w:rsid w:val="00926A8C"/>
    <w:pPr>
      <w:ind w:left="720"/>
      <w:contextualSpacing/>
    </w:pPr>
  </w:style>
  <w:style w:type="paragraph" w:styleId="NormalWeb">
    <w:name w:val="Normal (Web)"/>
    <w:basedOn w:val="Normal"/>
    <w:uiPriority w:val="99"/>
    <w:semiHidden/>
    <w:unhideWhenUsed/>
    <w:rsid w:val="004478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78B5"/>
    <w:rPr>
      <w:b/>
      <w:bCs/>
    </w:rPr>
  </w:style>
  <w:style w:type="character" w:styleId="Emphasis">
    <w:name w:val="Emphasis"/>
    <w:basedOn w:val="DefaultParagraphFont"/>
    <w:uiPriority w:val="20"/>
    <w:qFormat/>
    <w:rsid w:val="004478B5"/>
    <w:rPr>
      <w:i/>
      <w:iCs/>
    </w:rPr>
  </w:style>
  <w:style w:type="character" w:styleId="Hyperlink">
    <w:name w:val="Hyperlink"/>
    <w:basedOn w:val="DefaultParagraphFont"/>
    <w:uiPriority w:val="99"/>
    <w:unhideWhenUsed/>
    <w:rsid w:val="00B83605"/>
    <w:rPr>
      <w:color w:val="0000FF" w:themeColor="hyperlink"/>
      <w:u w:val="single"/>
    </w:rPr>
  </w:style>
  <w:style w:type="character" w:styleId="UnresolvedMention">
    <w:name w:val="Unresolved Mention"/>
    <w:basedOn w:val="DefaultParagraphFont"/>
    <w:uiPriority w:val="99"/>
    <w:semiHidden/>
    <w:unhideWhenUsed/>
    <w:rsid w:val="00B83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2928</Words>
  <Characters>18714</Characters>
  <Application>Microsoft Office Word</Application>
  <DocSecurity>0</DocSecurity>
  <Lines>586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Blessy Florida</cp:lastModifiedBy>
  <cp:revision>2</cp:revision>
  <dcterms:created xsi:type="dcterms:W3CDTF">2025-11-03T16:58:00Z</dcterms:created>
  <dcterms:modified xsi:type="dcterms:W3CDTF">2025-11-03T16:58:00Z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85255935-52f2-426f-a109-30d7d462976d</vt:lpwstr>
  </property>
</Properties>
</file>