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11" w:rsidRPr="00F72C3B" w:rsidRDefault="00246A6C" w:rsidP="00F72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C3B">
        <w:rPr>
          <w:rFonts w:ascii="Times New Roman" w:hAnsi="Times New Roman" w:cs="Times New Roman"/>
          <w:b/>
          <w:sz w:val="28"/>
          <w:szCs w:val="28"/>
        </w:rPr>
        <w:t>MOUNT ZION COLLEGE OF ENGINERING</w:t>
      </w:r>
      <w:r w:rsidR="002F14C9" w:rsidRPr="00F72C3B">
        <w:rPr>
          <w:rFonts w:ascii="Times New Roman" w:hAnsi="Times New Roman" w:cs="Times New Roman"/>
          <w:b/>
          <w:sz w:val="28"/>
          <w:szCs w:val="28"/>
        </w:rPr>
        <w:t>, KADAMMANITTA</w:t>
      </w:r>
    </w:p>
    <w:p w:rsidR="00BD06EC" w:rsidRDefault="00AB1A7A" w:rsidP="00BD06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</w:t>
      </w:r>
      <w:r w:rsidR="002F14C9" w:rsidRPr="00F72C3B">
        <w:rPr>
          <w:rFonts w:ascii="Times New Roman" w:hAnsi="Times New Roman" w:cs="Times New Roman"/>
          <w:b/>
          <w:sz w:val="24"/>
          <w:szCs w:val="24"/>
        </w:rPr>
        <w:t xml:space="preserve"> INTERNAL </w:t>
      </w:r>
      <w:r w:rsidR="00246A6C" w:rsidRPr="00F72C3B">
        <w:rPr>
          <w:rFonts w:ascii="Times New Roman" w:hAnsi="Times New Roman" w:cs="Times New Roman"/>
          <w:b/>
          <w:sz w:val="24"/>
          <w:szCs w:val="24"/>
        </w:rPr>
        <w:t>MCA DEGREE EXAMINATION</w:t>
      </w:r>
      <w:r w:rsidR="00184B64">
        <w:rPr>
          <w:rFonts w:ascii="Times New Roman" w:hAnsi="Times New Roman" w:cs="Times New Roman"/>
          <w:b/>
          <w:sz w:val="24"/>
          <w:szCs w:val="24"/>
        </w:rPr>
        <w:t>, NOVEMBER</w:t>
      </w:r>
      <w:r w:rsidR="00246A6C" w:rsidRPr="00F72C3B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2F14C9" w:rsidRPr="00F72C3B" w:rsidRDefault="002F14C9" w:rsidP="00BD06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C3B">
        <w:rPr>
          <w:rFonts w:ascii="Times New Roman" w:hAnsi="Times New Roman" w:cs="Times New Roman"/>
          <w:b/>
          <w:sz w:val="24"/>
          <w:szCs w:val="24"/>
        </w:rPr>
        <w:t>FIRST SEMESTER</w:t>
      </w:r>
    </w:p>
    <w:p w:rsidR="00232781" w:rsidRDefault="00246A6C" w:rsidP="00BD06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C3B">
        <w:rPr>
          <w:rFonts w:ascii="Times New Roman" w:hAnsi="Times New Roman" w:cs="Times New Roman"/>
          <w:b/>
          <w:sz w:val="24"/>
          <w:szCs w:val="24"/>
        </w:rPr>
        <w:t>COURSE COD</w:t>
      </w:r>
      <w:r w:rsidR="00F72C3B" w:rsidRPr="00F72C3B">
        <w:rPr>
          <w:rFonts w:ascii="Times New Roman" w:hAnsi="Times New Roman" w:cs="Times New Roman"/>
          <w:b/>
          <w:sz w:val="24"/>
          <w:szCs w:val="24"/>
        </w:rPr>
        <w:t>: RLMCA109</w:t>
      </w:r>
      <w:r w:rsidR="00BD06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6A6C" w:rsidRDefault="00246A6C" w:rsidP="00BD06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C3B">
        <w:rPr>
          <w:rFonts w:ascii="Times New Roman" w:hAnsi="Times New Roman" w:cs="Times New Roman"/>
          <w:b/>
          <w:sz w:val="24"/>
          <w:szCs w:val="24"/>
        </w:rPr>
        <w:t>COURSE NAME</w:t>
      </w:r>
      <w:r w:rsidR="00F72C3B" w:rsidRPr="00F72C3B">
        <w:rPr>
          <w:rFonts w:ascii="Times New Roman" w:hAnsi="Times New Roman" w:cs="Times New Roman"/>
          <w:b/>
          <w:sz w:val="24"/>
          <w:szCs w:val="24"/>
        </w:rPr>
        <w:t>: DIGITAL</w:t>
      </w:r>
      <w:r w:rsidRPr="00F72C3B">
        <w:rPr>
          <w:rFonts w:ascii="Times New Roman" w:hAnsi="Times New Roman" w:cs="Times New Roman"/>
          <w:b/>
          <w:sz w:val="24"/>
          <w:szCs w:val="24"/>
        </w:rPr>
        <w:t xml:space="preserve"> FUNDAMENTALS</w:t>
      </w:r>
    </w:p>
    <w:p w:rsidR="00686DC9" w:rsidRPr="00F72C3B" w:rsidRDefault="00686DC9" w:rsidP="00F72C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key</w:t>
      </w:r>
    </w:p>
    <w:p w:rsidR="00BD06EC" w:rsidRDefault="00246A6C">
      <w:pPr>
        <w:rPr>
          <w:rFonts w:ascii="Times New Roman" w:hAnsi="Times New Roman" w:cs="Times New Roman"/>
          <w:b/>
        </w:rPr>
      </w:pPr>
      <w:r w:rsidRPr="00F72C3B">
        <w:rPr>
          <w:rFonts w:ascii="Times New Roman" w:hAnsi="Times New Roman" w:cs="Times New Roman"/>
          <w:b/>
        </w:rPr>
        <w:t>Max.marks</w:t>
      </w:r>
      <w:r w:rsidR="00AB1A7A">
        <w:rPr>
          <w:rFonts w:ascii="Times New Roman" w:hAnsi="Times New Roman" w:cs="Times New Roman"/>
          <w:b/>
        </w:rPr>
        <w:t>:30</w:t>
      </w:r>
      <w:r w:rsidR="00AB1A7A">
        <w:rPr>
          <w:rFonts w:ascii="Times New Roman" w:hAnsi="Times New Roman" w:cs="Times New Roman"/>
          <w:b/>
        </w:rPr>
        <w:tab/>
      </w:r>
      <w:r w:rsidR="00AB1A7A">
        <w:rPr>
          <w:rFonts w:ascii="Times New Roman" w:hAnsi="Times New Roman" w:cs="Times New Roman"/>
          <w:b/>
        </w:rPr>
        <w:tab/>
      </w:r>
      <w:r w:rsidR="00AB1A7A">
        <w:rPr>
          <w:rFonts w:ascii="Times New Roman" w:hAnsi="Times New Roman" w:cs="Times New Roman"/>
          <w:b/>
        </w:rPr>
        <w:tab/>
      </w:r>
      <w:r w:rsidR="00AB1A7A">
        <w:rPr>
          <w:rFonts w:ascii="Times New Roman" w:hAnsi="Times New Roman" w:cs="Times New Roman"/>
          <w:b/>
        </w:rPr>
        <w:tab/>
      </w:r>
      <w:r w:rsidR="00AB1A7A">
        <w:rPr>
          <w:rFonts w:ascii="Times New Roman" w:hAnsi="Times New Roman" w:cs="Times New Roman"/>
          <w:b/>
        </w:rPr>
        <w:tab/>
      </w:r>
      <w:r w:rsidR="00AB1A7A">
        <w:rPr>
          <w:rFonts w:ascii="Times New Roman" w:hAnsi="Times New Roman" w:cs="Times New Roman"/>
          <w:b/>
        </w:rPr>
        <w:tab/>
      </w:r>
      <w:r w:rsidR="00AB1A7A">
        <w:rPr>
          <w:rFonts w:ascii="Times New Roman" w:hAnsi="Times New Roman" w:cs="Times New Roman"/>
          <w:b/>
        </w:rPr>
        <w:tab/>
      </w:r>
      <w:r w:rsidR="00AB1A7A">
        <w:rPr>
          <w:rFonts w:ascii="Times New Roman" w:hAnsi="Times New Roman" w:cs="Times New Roman"/>
          <w:b/>
        </w:rPr>
        <w:tab/>
        <w:t>Duration</w:t>
      </w:r>
      <w:r w:rsidR="00EC4A43">
        <w:rPr>
          <w:rFonts w:ascii="Times New Roman" w:hAnsi="Times New Roman" w:cs="Times New Roman"/>
          <w:b/>
        </w:rPr>
        <w:t>: 1:30</w:t>
      </w:r>
      <w:r w:rsidRPr="00F72C3B">
        <w:rPr>
          <w:rFonts w:ascii="Times New Roman" w:hAnsi="Times New Roman" w:cs="Times New Roman"/>
          <w:b/>
        </w:rPr>
        <w:t xml:space="preserve"> Minutes</w:t>
      </w:r>
    </w:p>
    <w:p w:rsidR="00BD06EC" w:rsidRDefault="00246A6C" w:rsidP="00BD06EC">
      <w:pPr>
        <w:ind w:left="2880" w:firstLine="720"/>
        <w:rPr>
          <w:rFonts w:ascii="Times New Roman" w:hAnsi="Times New Roman" w:cs="Times New Roman"/>
          <w:b/>
        </w:rPr>
      </w:pPr>
      <w:r w:rsidRPr="00944EC7">
        <w:rPr>
          <w:rFonts w:ascii="Times New Roman" w:hAnsi="Times New Roman" w:cs="Times New Roman"/>
          <w:b/>
        </w:rPr>
        <w:t>Part A</w:t>
      </w:r>
    </w:p>
    <w:p w:rsidR="00246A6C" w:rsidRPr="00BD06EC" w:rsidRDefault="00944EC7">
      <w:pPr>
        <w:rPr>
          <w:rFonts w:ascii="Times New Roman" w:hAnsi="Times New Roman" w:cs="Times New Roman"/>
          <w:b/>
        </w:rPr>
      </w:pPr>
      <w:r w:rsidRPr="00944EC7">
        <w:rPr>
          <w:rFonts w:ascii="Times New Roman" w:hAnsi="Times New Roman" w:cs="Times New Roman"/>
          <w:b/>
          <w:i/>
        </w:rPr>
        <w:t>Answer</w:t>
      </w:r>
      <w:r w:rsidR="00246A6C" w:rsidRPr="00944EC7">
        <w:rPr>
          <w:rFonts w:ascii="Times New Roman" w:hAnsi="Times New Roman" w:cs="Times New Roman"/>
          <w:b/>
          <w:i/>
        </w:rPr>
        <w:t xml:space="preserve"> all </w:t>
      </w:r>
      <w:r w:rsidRPr="00944EC7">
        <w:rPr>
          <w:rFonts w:ascii="Times New Roman" w:hAnsi="Times New Roman" w:cs="Times New Roman"/>
          <w:b/>
          <w:i/>
        </w:rPr>
        <w:t>questions, each</w:t>
      </w:r>
      <w:r w:rsidR="00AB1A7A">
        <w:rPr>
          <w:rFonts w:ascii="Times New Roman" w:hAnsi="Times New Roman" w:cs="Times New Roman"/>
          <w:b/>
          <w:i/>
        </w:rPr>
        <w:t xml:space="preserve"> carries 3 </w:t>
      </w:r>
      <w:r w:rsidR="00246A6C" w:rsidRPr="00944EC7">
        <w:rPr>
          <w:rFonts w:ascii="Times New Roman" w:hAnsi="Times New Roman" w:cs="Times New Roman"/>
          <w:b/>
          <w:i/>
        </w:rPr>
        <w:t>marks</w:t>
      </w:r>
    </w:p>
    <w:tbl>
      <w:tblPr>
        <w:tblStyle w:val="TableGrid"/>
        <w:tblW w:w="0" w:type="auto"/>
        <w:tblLook w:val="04A0"/>
      </w:tblPr>
      <w:tblGrid>
        <w:gridCol w:w="8028"/>
        <w:gridCol w:w="1548"/>
      </w:tblGrid>
      <w:tr w:rsidR="00AC5D1E" w:rsidRPr="00AC5D1E" w:rsidTr="00AC5D1E">
        <w:tc>
          <w:tcPr>
            <w:tcW w:w="8028" w:type="dxa"/>
          </w:tcPr>
          <w:p w:rsidR="00AC5D1E" w:rsidRPr="00AC5D1E" w:rsidRDefault="00AC5D1E" w:rsidP="00211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E">
              <w:rPr>
                <w:rFonts w:ascii="Times New Roman" w:hAnsi="Times New Roman" w:cs="Times New Roman"/>
              </w:rPr>
              <w:t xml:space="preserve">1. </w:t>
            </w:r>
            <w:r w:rsidR="00211E3C">
              <w:rPr>
                <w:rFonts w:ascii="Times New Roman" w:hAnsi="Times New Roman" w:cs="Times New Roman"/>
                <w:sz w:val="24"/>
                <w:szCs w:val="24"/>
              </w:rPr>
              <w:t>Explanation of combinational logic circuits (1.5 marks)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sequential logic circuits.</w:t>
            </w:r>
            <w:r w:rsidR="00211E3C">
              <w:rPr>
                <w:rFonts w:ascii="Times New Roman" w:hAnsi="Times New Roman" w:cs="Times New Roman"/>
                <w:sz w:val="24"/>
                <w:szCs w:val="24"/>
              </w:rPr>
              <w:t xml:space="preserve"> (1.5 marks)</w:t>
            </w:r>
          </w:p>
        </w:tc>
        <w:tc>
          <w:tcPr>
            <w:tcW w:w="1548" w:type="dxa"/>
          </w:tcPr>
          <w:p w:rsidR="00AC5D1E" w:rsidRPr="00AC5D1E" w:rsidRDefault="00AC5D1E" w:rsidP="00D410A7">
            <w:pPr>
              <w:rPr>
                <w:rFonts w:ascii="Times New Roman" w:hAnsi="Times New Roman" w:cs="Times New Roman"/>
              </w:rPr>
            </w:pP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AC5D1E" w:rsidRPr="00AC5D1E" w:rsidTr="00AC5D1E">
        <w:tc>
          <w:tcPr>
            <w:tcW w:w="8028" w:type="dxa"/>
          </w:tcPr>
          <w:p w:rsidR="00AC5D1E" w:rsidRPr="00AC5D1E" w:rsidRDefault="00AC5D1E" w:rsidP="00211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E">
              <w:rPr>
                <w:rFonts w:ascii="Times New Roman" w:hAnsi="Times New Roman" w:cs="Times New Roman"/>
              </w:rPr>
              <w:t xml:space="preserve">2. </w:t>
            </w:r>
            <w:r w:rsidR="00211E3C">
              <w:rPr>
                <w:rFonts w:ascii="Times New Roman" w:hAnsi="Times New Roman" w:cs="Times New Roman"/>
                <w:sz w:val="24"/>
                <w:szCs w:val="24"/>
              </w:rPr>
              <w:t>Explanation of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Asynchronous counters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(3 marks)</w:t>
            </w:r>
          </w:p>
        </w:tc>
        <w:tc>
          <w:tcPr>
            <w:tcW w:w="1548" w:type="dxa"/>
          </w:tcPr>
          <w:p w:rsidR="00AC5D1E" w:rsidRPr="00AC5D1E" w:rsidRDefault="00AC5D1E" w:rsidP="00D41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AC5D1E" w:rsidRPr="00AC5D1E" w:rsidTr="00AC5D1E">
        <w:tc>
          <w:tcPr>
            <w:tcW w:w="8028" w:type="dxa"/>
          </w:tcPr>
          <w:p w:rsidR="00AC5D1E" w:rsidRPr="00AC5D1E" w:rsidRDefault="00AC5D1E" w:rsidP="00D41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Explanation of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parity generator and checker.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 (3 marks)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:rsidR="00AC5D1E" w:rsidRPr="00AC5D1E" w:rsidRDefault="00AC5D1E" w:rsidP="00D41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AC5D1E" w:rsidRPr="00AC5D1E" w:rsidTr="00AC5D1E">
        <w:tc>
          <w:tcPr>
            <w:tcW w:w="8028" w:type="dxa"/>
          </w:tcPr>
          <w:p w:rsidR="00AC5D1E" w:rsidRPr="00AC5D1E" w:rsidRDefault="00AC5D1E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Explanation of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flip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>flop.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explanation of</w:t>
            </w: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D1E">
              <w:rPr>
                <w:rFonts w:ascii="Times New Roman" w:hAnsi="Times New Roman" w:cs="Times New Roman"/>
                <w:sz w:val="24"/>
                <w:szCs w:val="24"/>
              </w:rPr>
              <w:t>bistable</w:t>
            </w:r>
            <w:proofErr w:type="spellEnd"/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multivibrator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(1 mark)</w:t>
            </w:r>
          </w:p>
        </w:tc>
        <w:tc>
          <w:tcPr>
            <w:tcW w:w="1548" w:type="dxa"/>
          </w:tcPr>
          <w:p w:rsidR="00AC5D1E" w:rsidRPr="00AC5D1E" w:rsidRDefault="00AC5D1E" w:rsidP="00D410A7">
            <w:pPr>
              <w:rPr>
                <w:rFonts w:ascii="Times New Roman" w:hAnsi="Times New Roman" w:cs="Times New Roman"/>
              </w:rPr>
            </w:pPr>
            <w:r w:rsidRPr="00AC5D1E">
              <w:rPr>
                <w:rFonts w:ascii="Times New Roman" w:hAnsi="Times New Roman" w:cs="Times New Roman"/>
                <w:sz w:val="24"/>
                <w:szCs w:val="24"/>
              </w:rPr>
              <w:t xml:space="preserve"> CO3</w:t>
            </w:r>
          </w:p>
        </w:tc>
      </w:tr>
    </w:tbl>
    <w:p w:rsidR="00301FC4" w:rsidRPr="00944EC7" w:rsidRDefault="00301FC4" w:rsidP="00BD06EC">
      <w:pPr>
        <w:ind w:left="2160" w:firstLine="720"/>
        <w:rPr>
          <w:rFonts w:ascii="Times New Roman" w:hAnsi="Times New Roman" w:cs="Times New Roman"/>
          <w:b/>
        </w:rPr>
      </w:pPr>
      <w:r w:rsidRPr="00944EC7">
        <w:rPr>
          <w:rFonts w:ascii="Times New Roman" w:hAnsi="Times New Roman" w:cs="Times New Roman"/>
          <w:b/>
        </w:rPr>
        <w:t>Part B</w:t>
      </w:r>
    </w:p>
    <w:p w:rsidR="00301FC4" w:rsidRPr="00944EC7" w:rsidRDefault="00301FC4" w:rsidP="00944EC7">
      <w:pPr>
        <w:ind w:left="720" w:firstLine="720"/>
        <w:rPr>
          <w:rFonts w:ascii="Times New Roman" w:hAnsi="Times New Roman" w:cs="Times New Roman"/>
          <w:b/>
          <w:i/>
        </w:rPr>
      </w:pPr>
      <w:r w:rsidRPr="00944EC7">
        <w:rPr>
          <w:rFonts w:ascii="Times New Roman" w:hAnsi="Times New Roman" w:cs="Times New Roman"/>
          <w:b/>
          <w:i/>
        </w:rPr>
        <w:t>Answer on</w:t>
      </w:r>
      <w:r w:rsidR="00944EC7" w:rsidRPr="00944EC7">
        <w:rPr>
          <w:rFonts w:ascii="Times New Roman" w:hAnsi="Times New Roman" w:cs="Times New Roman"/>
          <w:b/>
          <w:i/>
        </w:rPr>
        <w:t>e</w:t>
      </w:r>
      <w:r w:rsidRPr="00944EC7">
        <w:rPr>
          <w:rFonts w:ascii="Times New Roman" w:hAnsi="Times New Roman" w:cs="Times New Roman"/>
          <w:b/>
          <w:i/>
        </w:rPr>
        <w:t xml:space="preserve"> question</w:t>
      </w:r>
      <w:r w:rsidR="00AB1A7A">
        <w:rPr>
          <w:rFonts w:ascii="Times New Roman" w:hAnsi="Times New Roman" w:cs="Times New Roman"/>
          <w:b/>
          <w:i/>
        </w:rPr>
        <w:t xml:space="preserve"> from each module and carries 6 </w:t>
      </w:r>
      <w:r w:rsidRPr="00944EC7">
        <w:rPr>
          <w:rFonts w:ascii="Times New Roman" w:hAnsi="Times New Roman" w:cs="Times New Roman"/>
          <w:b/>
          <w:i/>
        </w:rPr>
        <w:t>marks</w:t>
      </w:r>
    </w:p>
    <w:tbl>
      <w:tblPr>
        <w:tblStyle w:val="TableGrid"/>
        <w:tblW w:w="0" w:type="auto"/>
        <w:tblLook w:val="04A0"/>
      </w:tblPr>
      <w:tblGrid>
        <w:gridCol w:w="8028"/>
        <w:gridCol w:w="1548"/>
      </w:tblGrid>
      <w:tr w:rsidR="004E3AE0" w:rsidRPr="004E3AE0" w:rsidTr="00BD06EC">
        <w:trPr>
          <w:trHeight w:val="845"/>
        </w:trPr>
        <w:tc>
          <w:tcPr>
            <w:tcW w:w="8028" w:type="dxa"/>
          </w:tcPr>
          <w:p w:rsidR="00EC79FE" w:rsidRDefault="004E3AE0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</w:rPr>
              <w:t>5.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 Description of 8X1 multiplexer  </w:t>
            </w:r>
            <w:proofErr w:type="spellStart"/>
            <w:r w:rsidR="00EC79FE">
              <w:rPr>
                <w:rFonts w:ascii="Times New Roman" w:hAnsi="Times New Roman" w:cs="Times New Roman"/>
                <w:sz w:val="24"/>
                <w:szCs w:val="24"/>
              </w:rPr>
              <w:t>withtruth</w:t>
            </w:r>
            <w:proofErr w:type="spellEnd"/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 table and circuit - 2marks</w:t>
            </w:r>
          </w:p>
          <w:p w:rsidR="00EC79FE" w:rsidRDefault="00EC79FE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Representing the expression F(W,X,Y,Z) as truth table - 2 marks</w:t>
            </w:r>
          </w:p>
          <w:p w:rsidR="00EC79FE" w:rsidRDefault="00EC79FE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Designing a circuit with X,Y,Z  connected to selection lines - 2marks</w:t>
            </w:r>
          </w:p>
          <w:p w:rsidR="004E3AE0" w:rsidRPr="004E3AE0" w:rsidRDefault="004E3AE0" w:rsidP="00EC7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:rsidR="004E3AE0" w:rsidRPr="004E3AE0" w:rsidRDefault="004E3AE0" w:rsidP="00080A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</w:tbl>
    <w:p w:rsidR="00601656" w:rsidRDefault="00AC5D1E" w:rsidP="00BD0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1656">
        <w:rPr>
          <w:rFonts w:ascii="Times New Roman" w:hAnsi="Times New Roman" w:cs="Times New Roman"/>
          <w:sz w:val="24"/>
          <w:szCs w:val="24"/>
        </w:rPr>
        <w:t>OR</w:t>
      </w:r>
    </w:p>
    <w:tbl>
      <w:tblPr>
        <w:tblStyle w:val="TableGrid"/>
        <w:tblW w:w="0" w:type="auto"/>
        <w:tblLook w:val="04A0"/>
      </w:tblPr>
      <w:tblGrid>
        <w:gridCol w:w="8028"/>
        <w:gridCol w:w="1548"/>
      </w:tblGrid>
      <w:tr w:rsidR="004E3AE0" w:rsidRPr="004E3AE0" w:rsidTr="004E3AE0">
        <w:tc>
          <w:tcPr>
            <w:tcW w:w="8028" w:type="dxa"/>
          </w:tcPr>
          <w:p w:rsidR="004E3AE0" w:rsidRPr="004E3AE0" w:rsidRDefault="004E3AE0" w:rsidP="00EC79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Explanation of</w:t>
            </w: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 full adder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 and working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(4 marks)</w:t>
            </w: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548" w:type="dxa"/>
          </w:tcPr>
          <w:p w:rsidR="004E3AE0" w:rsidRPr="004E3AE0" w:rsidRDefault="004E3AE0" w:rsidP="006734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</w:tbl>
    <w:p w:rsidR="005D1E1D" w:rsidRDefault="005D1E1D" w:rsidP="0060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028"/>
        <w:gridCol w:w="1548"/>
      </w:tblGrid>
      <w:tr w:rsidR="004E3AE0" w:rsidRPr="004E3AE0" w:rsidTr="00BD06EC">
        <w:trPr>
          <w:trHeight w:val="1115"/>
        </w:trPr>
        <w:tc>
          <w:tcPr>
            <w:tcW w:w="8028" w:type="dxa"/>
          </w:tcPr>
          <w:p w:rsidR="00EC79FE" w:rsidRDefault="004E3AE0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Truth table of D </w:t>
            </w:r>
            <w:proofErr w:type="spellStart"/>
            <w:r w:rsidR="00EC79FE">
              <w:rPr>
                <w:rFonts w:ascii="Times New Roman" w:hAnsi="Times New Roman" w:cs="Times New Roman"/>
                <w:sz w:val="24"/>
                <w:szCs w:val="24"/>
              </w:rPr>
              <w:t>flipflop</w:t>
            </w:r>
            <w:proofErr w:type="spellEnd"/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 - 1 mark</w:t>
            </w:r>
          </w:p>
          <w:p w:rsidR="00EC79FE" w:rsidRDefault="00775035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Exc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itation table of 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flipflop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</w:p>
          <w:p w:rsidR="00EC79FE" w:rsidRDefault="00775035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Combine the tables of RS and D </w:t>
            </w:r>
            <w:proofErr w:type="spellStart"/>
            <w:r w:rsidR="00EC79FE">
              <w:rPr>
                <w:rFonts w:ascii="Times New Roman" w:hAnsi="Times New Roman" w:cs="Times New Roman"/>
                <w:sz w:val="24"/>
                <w:szCs w:val="24"/>
              </w:rPr>
              <w:t>flipflop</w:t>
            </w:r>
            <w:proofErr w:type="spellEnd"/>
            <w:r w:rsidR="00EC79FE">
              <w:rPr>
                <w:rFonts w:ascii="Times New Roman" w:hAnsi="Times New Roman" w:cs="Times New Roman"/>
                <w:sz w:val="24"/>
                <w:szCs w:val="24"/>
              </w:rPr>
              <w:t xml:space="preserve"> [conversion table]  - 1mark</w:t>
            </w:r>
          </w:p>
          <w:p w:rsidR="00EC79FE" w:rsidRDefault="00775035" w:rsidP="00EC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Circuit diagram - 2</w:t>
            </w:r>
            <w:r w:rsidR="00EC79FE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  <w:p w:rsidR="004E3AE0" w:rsidRPr="004E3AE0" w:rsidRDefault="004E3AE0" w:rsidP="007C08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4E3AE0" w:rsidRPr="004E3AE0" w:rsidRDefault="004E3AE0" w:rsidP="007C08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</w:tbl>
    <w:p w:rsidR="005D1E1D" w:rsidRDefault="00EC4A43" w:rsidP="0060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1E1D">
        <w:rPr>
          <w:rFonts w:ascii="Times New Roman" w:hAnsi="Times New Roman" w:cs="Times New Roman"/>
          <w:sz w:val="24"/>
          <w:szCs w:val="24"/>
        </w:rPr>
        <w:t>OR</w:t>
      </w:r>
    </w:p>
    <w:tbl>
      <w:tblPr>
        <w:tblStyle w:val="TableGrid"/>
        <w:tblW w:w="0" w:type="auto"/>
        <w:tblLook w:val="04A0"/>
      </w:tblPr>
      <w:tblGrid>
        <w:gridCol w:w="8028"/>
        <w:gridCol w:w="1548"/>
      </w:tblGrid>
      <w:tr w:rsidR="004E3AE0" w:rsidRPr="004E3AE0" w:rsidTr="004E3AE0">
        <w:tc>
          <w:tcPr>
            <w:tcW w:w="8028" w:type="dxa"/>
          </w:tcPr>
          <w:p w:rsidR="009C544C" w:rsidRDefault="004E3AE0" w:rsidP="009C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C544C">
              <w:rPr>
                <w:rFonts w:ascii="Times New Roman" w:hAnsi="Times New Roman" w:cs="Times New Roman"/>
                <w:sz w:val="24"/>
                <w:szCs w:val="24"/>
              </w:rPr>
              <w:t xml:space="preserve">Logic symbol of JK </w:t>
            </w:r>
            <w:proofErr w:type="spellStart"/>
            <w:r w:rsidR="009C544C">
              <w:rPr>
                <w:rFonts w:ascii="Times New Roman" w:hAnsi="Times New Roman" w:cs="Times New Roman"/>
                <w:sz w:val="24"/>
                <w:szCs w:val="24"/>
              </w:rPr>
              <w:t>flipflop</w:t>
            </w:r>
            <w:proofErr w:type="spellEnd"/>
            <w:r w:rsidR="009C544C">
              <w:rPr>
                <w:rFonts w:ascii="Times New Roman" w:hAnsi="Times New Roman" w:cs="Times New Roman"/>
                <w:sz w:val="24"/>
                <w:szCs w:val="24"/>
              </w:rPr>
              <w:t xml:space="preserve"> - 1mark</w:t>
            </w:r>
          </w:p>
          <w:p w:rsidR="009C544C" w:rsidRDefault="009C544C" w:rsidP="009C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Truth table of JK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flipflop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- 1marks</w:t>
            </w:r>
          </w:p>
          <w:p w:rsidR="009C544C" w:rsidRDefault="009C544C" w:rsidP="009C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Circuit diagram 2  marks</w:t>
            </w:r>
          </w:p>
          <w:p w:rsidR="009C544C" w:rsidRDefault="009C544C" w:rsidP="009C5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Description of JK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flipflop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 marks</w:t>
            </w:r>
          </w:p>
          <w:p w:rsidR="004E3AE0" w:rsidRPr="004E3AE0" w:rsidRDefault="004E3AE0" w:rsidP="009C5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4E3AE0" w:rsidRPr="004E3AE0" w:rsidRDefault="004E3AE0" w:rsidP="00AC3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3AE0">
              <w:rPr>
                <w:rFonts w:ascii="Times New Roman" w:hAnsi="Times New Roman" w:cs="Times New Roman"/>
                <w:sz w:val="24"/>
                <w:szCs w:val="24"/>
              </w:rPr>
              <w:t xml:space="preserve"> CO4</w:t>
            </w:r>
          </w:p>
        </w:tc>
      </w:tr>
    </w:tbl>
    <w:p w:rsidR="005D1E1D" w:rsidRDefault="005D1E1D" w:rsidP="0060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028"/>
        <w:gridCol w:w="1548"/>
      </w:tblGrid>
      <w:tr w:rsidR="00010F12" w:rsidRPr="00010F12" w:rsidTr="00010F12">
        <w:tc>
          <w:tcPr>
            <w:tcW w:w="8028" w:type="dxa"/>
          </w:tcPr>
          <w:p w:rsidR="00E36162" w:rsidRDefault="00010F12" w:rsidP="00E36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12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E36162">
              <w:rPr>
                <w:rFonts w:ascii="Times New Roman" w:hAnsi="Times New Roman" w:cs="Times New Roman"/>
                <w:sz w:val="24"/>
                <w:szCs w:val="24"/>
              </w:rPr>
              <w:t>Asynchronous counter definition- 1 mark</w:t>
            </w:r>
          </w:p>
          <w:p w:rsidR="00E36162" w:rsidRDefault="00E36162" w:rsidP="00E36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4 bit Asynchronous  counter description - 4mark</w:t>
            </w:r>
          </w:p>
          <w:p w:rsidR="00010F12" w:rsidRPr="00010F12" w:rsidRDefault="00E36162" w:rsidP="00A3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Timing diagram(1 mark)</w:t>
            </w:r>
            <w:r w:rsidR="00010F12" w:rsidRPr="00010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:rsidR="00010F12" w:rsidRPr="00010F12" w:rsidRDefault="00010F12" w:rsidP="00A3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0F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CO4</w:t>
            </w:r>
          </w:p>
        </w:tc>
      </w:tr>
    </w:tbl>
    <w:p w:rsidR="00456EBC" w:rsidRDefault="00EC4A43" w:rsidP="0060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EBC">
        <w:rPr>
          <w:rFonts w:ascii="Times New Roman" w:hAnsi="Times New Roman" w:cs="Times New Roman"/>
          <w:sz w:val="24"/>
          <w:szCs w:val="24"/>
        </w:rPr>
        <w:t>OR</w:t>
      </w:r>
    </w:p>
    <w:tbl>
      <w:tblPr>
        <w:tblStyle w:val="TableGrid"/>
        <w:tblW w:w="0" w:type="auto"/>
        <w:tblLook w:val="04A0"/>
      </w:tblPr>
      <w:tblGrid>
        <w:gridCol w:w="8028"/>
        <w:gridCol w:w="1548"/>
      </w:tblGrid>
      <w:tr w:rsidR="00010F12" w:rsidRPr="00010F12" w:rsidTr="00010F12">
        <w:tc>
          <w:tcPr>
            <w:tcW w:w="8028" w:type="dxa"/>
          </w:tcPr>
          <w:p w:rsidR="00E36162" w:rsidRDefault="00010F12" w:rsidP="00E36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F12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E36162">
              <w:rPr>
                <w:rFonts w:ascii="Times New Roman" w:hAnsi="Times New Roman" w:cs="Times New Roman"/>
                <w:sz w:val="24"/>
                <w:szCs w:val="24"/>
              </w:rPr>
              <w:t>Types of shift register - 2 marks</w:t>
            </w:r>
          </w:p>
          <w:p w:rsidR="00E36162" w:rsidRDefault="00E36162" w:rsidP="00E36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Explanation of any one shift register – 4 marks</w:t>
            </w:r>
          </w:p>
          <w:p w:rsidR="00010F12" w:rsidRPr="00010F12" w:rsidRDefault="00010F12" w:rsidP="00E36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010F12" w:rsidRPr="00010F12" w:rsidRDefault="00010F12" w:rsidP="001C31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0F12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</w:tbl>
    <w:p w:rsidR="005D1E1D" w:rsidRDefault="005D1E1D" w:rsidP="0060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1E1D" w:rsidRDefault="005D1E1D" w:rsidP="00601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785" w:rsidRPr="00F72C3B" w:rsidRDefault="00B61276">
      <w:pPr>
        <w:rPr>
          <w:rFonts w:ascii="Times New Roman" w:hAnsi="Times New Roman" w:cs="Times New Roman"/>
        </w:rPr>
      </w:pPr>
      <w:r w:rsidRPr="00F72C3B">
        <w:rPr>
          <w:rFonts w:ascii="Times New Roman" w:hAnsi="Times New Roman" w:cs="Times New Roman"/>
        </w:rPr>
        <w:t xml:space="preserve"> </w:t>
      </w:r>
    </w:p>
    <w:p w:rsidR="00301FC4" w:rsidRPr="00F72C3B" w:rsidRDefault="00A01785">
      <w:pPr>
        <w:rPr>
          <w:rFonts w:ascii="Times New Roman" w:hAnsi="Times New Roman" w:cs="Times New Roman"/>
        </w:rPr>
      </w:pPr>
      <w:r w:rsidRPr="00F72C3B">
        <w:rPr>
          <w:rFonts w:ascii="Times New Roman" w:hAnsi="Times New Roman" w:cs="Times New Roman"/>
        </w:rPr>
        <w:tab/>
      </w:r>
      <w:r w:rsidRPr="00F72C3B">
        <w:rPr>
          <w:rFonts w:ascii="Times New Roman" w:hAnsi="Times New Roman" w:cs="Times New Roman"/>
        </w:rPr>
        <w:tab/>
      </w:r>
      <w:r w:rsidRPr="00F72C3B">
        <w:rPr>
          <w:rFonts w:ascii="Times New Roman" w:hAnsi="Times New Roman" w:cs="Times New Roman"/>
        </w:rPr>
        <w:tab/>
      </w:r>
    </w:p>
    <w:sectPr w:rsidR="00301FC4" w:rsidRPr="00F72C3B" w:rsidSect="002B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A6C"/>
    <w:rsid w:val="00010F12"/>
    <w:rsid w:val="00184B64"/>
    <w:rsid w:val="001937DD"/>
    <w:rsid w:val="001D1BCE"/>
    <w:rsid w:val="00211E3C"/>
    <w:rsid w:val="00232781"/>
    <w:rsid w:val="00246A6C"/>
    <w:rsid w:val="002A1396"/>
    <w:rsid w:val="002B5F39"/>
    <w:rsid w:val="002F14C9"/>
    <w:rsid w:val="00301FC4"/>
    <w:rsid w:val="00456EBC"/>
    <w:rsid w:val="004E3AE0"/>
    <w:rsid w:val="00505574"/>
    <w:rsid w:val="005D1E1D"/>
    <w:rsid w:val="00601656"/>
    <w:rsid w:val="0064775D"/>
    <w:rsid w:val="00686DC9"/>
    <w:rsid w:val="006B2C27"/>
    <w:rsid w:val="0070284B"/>
    <w:rsid w:val="00775035"/>
    <w:rsid w:val="00783AF0"/>
    <w:rsid w:val="008B0E4C"/>
    <w:rsid w:val="00910D47"/>
    <w:rsid w:val="00912D66"/>
    <w:rsid w:val="00944EC7"/>
    <w:rsid w:val="009A1754"/>
    <w:rsid w:val="009A6896"/>
    <w:rsid w:val="009C544C"/>
    <w:rsid w:val="00A01785"/>
    <w:rsid w:val="00A12632"/>
    <w:rsid w:val="00AB1A7A"/>
    <w:rsid w:val="00AC5D1E"/>
    <w:rsid w:val="00AF18A3"/>
    <w:rsid w:val="00B03976"/>
    <w:rsid w:val="00B5215D"/>
    <w:rsid w:val="00B61276"/>
    <w:rsid w:val="00BD06EC"/>
    <w:rsid w:val="00C56F5A"/>
    <w:rsid w:val="00C666D3"/>
    <w:rsid w:val="00C822DA"/>
    <w:rsid w:val="00C939BF"/>
    <w:rsid w:val="00D85AB8"/>
    <w:rsid w:val="00E36162"/>
    <w:rsid w:val="00E45ABF"/>
    <w:rsid w:val="00EC4A43"/>
    <w:rsid w:val="00EC79FE"/>
    <w:rsid w:val="00EE348B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D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MZC_STAFF</dc:creator>
  <cp:lastModifiedBy>mzclab</cp:lastModifiedBy>
  <cp:revision>4</cp:revision>
  <dcterms:created xsi:type="dcterms:W3CDTF">2008-12-31T21:09:00Z</dcterms:created>
  <dcterms:modified xsi:type="dcterms:W3CDTF">2008-12-31T21:12:00Z</dcterms:modified>
</cp:coreProperties>
</file>