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4CBB" w:rsidRDefault="00323D75">
      <w:r>
        <w:t xml:space="preserve">This document was created to provide a consistent way of setting up the TFC </w:t>
      </w:r>
      <w:r w:rsidR="00E527AE">
        <w:t>add-on</w:t>
      </w:r>
      <w:r>
        <w:t xml:space="preserve"> development environment. It was developed for use under Microsoft Windows and the following software applications are used:</w:t>
      </w:r>
    </w:p>
    <w:p w:rsidR="00F16C24" w:rsidRDefault="00F16C24" w:rsidP="00F16C24">
      <w:pPr>
        <w:pStyle w:val="ListParagraph"/>
        <w:numPr>
          <w:ilvl w:val="0"/>
          <w:numId w:val="1"/>
        </w:numPr>
      </w:pPr>
      <w:r>
        <w:t>Java Development Kit (</w:t>
      </w:r>
      <w:proofErr w:type="spellStart"/>
      <w:r w:rsidRPr="00F16C24">
        <w:t>jdk</w:t>
      </w:r>
      <w:proofErr w:type="spellEnd"/>
      <w:r>
        <w:t xml:space="preserve"> </w:t>
      </w:r>
      <w:r w:rsidRPr="00F16C24">
        <w:t>1.7.0_80</w:t>
      </w:r>
      <w:r>
        <w:t>).</w:t>
      </w:r>
    </w:p>
    <w:p w:rsidR="00323D75" w:rsidRDefault="00323D75" w:rsidP="00323D75">
      <w:pPr>
        <w:pStyle w:val="ListParagraph"/>
        <w:numPr>
          <w:ilvl w:val="0"/>
          <w:numId w:val="1"/>
        </w:numPr>
      </w:pPr>
      <w:r w:rsidRPr="00323D75">
        <w:t>Eclipse IDE for Java Developers</w:t>
      </w:r>
      <w:r>
        <w:t xml:space="preserve"> (</w:t>
      </w:r>
      <w:r w:rsidRPr="00323D75">
        <w:t>Luna Service Release 1a (4.4.1)</w:t>
      </w:r>
      <w:r>
        <w:t>)</w:t>
      </w:r>
    </w:p>
    <w:p w:rsidR="00323D75" w:rsidRDefault="00E527AE" w:rsidP="00323D75">
      <w:pPr>
        <w:pStyle w:val="ListParagraph"/>
        <w:numPr>
          <w:ilvl w:val="0"/>
          <w:numId w:val="1"/>
        </w:numPr>
      </w:pPr>
      <w:r>
        <w:t>GitHub</w:t>
      </w:r>
      <w:r w:rsidR="00323D75">
        <w:t xml:space="preserve"> for Windows.</w:t>
      </w:r>
    </w:p>
    <w:p w:rsidR="00323D75" w:rsidRDefault="00323D75" w:rsidP="00323D75">
      <w:r>
        <w:t xml:space="preserve">A basic template structure was created as a starting point for coding the </w:t>
      </w:r>
      <w:r w:rsidR="00E527AE">
        <w:t>add-ons</w:t>
      </w:r>
      <w:r>
        <w:t xml:space="preserve">. The template code requires some customisation changes for your specific </w:t>
      </w:r>
      <w:r w:rsidR="00E527AE">
        <w:t>add-on</w:t>
      </w:r>
      <w:r>
        <w:t xml:space="preserve"> and they will be listed when we get to that section.</w:t>
      </w:r>
    </w:p>
    <w:p w:rsidR="00323D75" w:rsidRDefault="00323D75" w:rsidP="00323D75"/>
    <w:p w:rsidR="00323D75" w:rsidRDefault="00323D75" w:rsidP="00323D75">
      <w:r>
        <w:t xml:space="preserve">This document </w:t>
      </w:r>
      <w:r w:rsidR="00E702D6">
        <w:t xml:space="preserve">does not teach the use of Java, Eclipse, </w:t>
      </w:r>
      <w:r w:rsidR="00E527AE">
        <w:t>GitHub</w:t>
      </w:r>
      <w:r w:rsidR="00E702D6">
        <w:t xml:space="preserve">, Minecraft or TFC. This document assumes you have an understanding on each of them. This document is solely for the purpose of setting up an environment so you can create an </w:t>
      </w:r>
      <w:r w:rsidR="00E527AE">
        <w:t>add-on</w:t>
      </w:r>
      <w:r w:rsidR="00E702D6">
        <w:t xml:space="preserve"> for TFC.</w:t>
      </w:r>
    </w:p>
    <w:p w:rsidR="00E702D6" w:rsidRDefault="00E702D6" w:rsidP="00323D75">
      <w:r>
        <w:t>This document assumes that each of the software has been installed and this is the first time the TFC development environment has been setup.</w:t>
      </w:r>
    </w:p>
    <w:p w:rsidR="00B0105F" w:rsidRDefault="00B0105F" w:rsidP="00323D75"/>
    <w:p w:rsidR="00E702D6" w:rsidRDefault="00E702D6" w:rsidP="00323D75">
      <w:pPr>
        <w:rPr>
          <w:i/>
        </w:rPr>
      </w:pPr>
      <w:r w:rsidRPr="00E702D6">
        <w:rPr>
          <w:i/>
        </w:rPr>
        <w:t xml:space="preserve">Note: At the time of writing this document the current version of TFC was 0.79.19 for Minecraft 1.7.10. As </w:t>
      </w:r>
      <w:r w:rsidR="00065929" w:rsidRPr="00E702D6">
        <w:rPr>
          <w:i/>
        </w:rPr>
        <w:t>Minecraft</w:t>
      </w:r>
      <w:r w:rsidRPr="00E702D6">
        <w:rPr>
          <w:i/>
        </w:rPr>
        <w:t xml:space="preserve"> and TFC </w:t>
      </w:r>
      <w:r w:rsidR="00065929" w:rsidRPr="00E702D6">
        <w:rPr>
          <w:i/>
        </w:rPr>
        <w:t>develop</w:t>
      </w:r>
      <w:r w:rsidRPr="00E702D6">
        <w:rPr>
          <w:i/>
        </w:rPr>
        <w:t xml:space="preserve"> this document may become outdated.</w:t>
      </w:r>
    </w:p>
    <w:p w:rsidR="007946BB" w:rsidRDefault="007946BB" w:rsidP="00323D75">
      <w:pPr>
        <w:rPr>
          <w:i/>
        </w:rPr>
      </w:pPr>
    </w:p>
    <w:p w:rsidR="007946BB" w:rsidRDefault="007946BB" w:rsidP="00323D75">
      <w:pPr>
        <w:rPr>
          <w:i/>
        </w:rPr>
      </w:pPr>
      <w:r>
        <w:rPr>
          <w:i/>
        </w:rPr>
        <w:t>Disclaimer – This may not be the best way to setup a TFC environment, but it is the one I use and it seems to work well.</w:t>
      </w:r>
    </w:p>
    <w:p w:rsidR="00E702D6" w:rsidRDefault="00E702D6">
      <w:r>
        <w:br w:type="page"/>
      </w:r>
    </w:p>
    <w:sdt>
      <w:sdtPr>
        <w:rPr>
          <w:rFonts w:asciiTheme="minorHAnsi" w:eastAsiaTheme="minorHAnsi" w:hAnsiTheme="minorHAnsi" w:cstheme="minorBidi"/>
          <w:b w:val="0"/>
          <w:bCs w:val="0"/>
          <w:color w:val="auto"/>
          <w:sz w:val="22"/>
          <w:szCs w:val="22"/>
          <w:lang w:val="en-AU" w:eastAsia="en-US"/>
        </w:rPr>
        <w:id w:val="1843117639"/>
        <w:docPartObj>
          <w:docPartGallery w:val="Table of Contents"/>
          <w:docPartUnique/>
        </w:docPartObj>
      </w:sdtPr>
      <w:sdtEndPr>
        <w:rPr>
          <w:noProof/>
        </w:rPr>
      </w:sdtEndPr>
      <w:sdtContent>
        <w:p w:rsidR="00E702D6" w:rsidRDefault="00E702D6">
          <w:pPr>
            <w:pStyle w:val="TOCHeading"/>
          </w:pPr>
          <w:r>
            <w:t>Contents</w:t>
          </w:r>
        </w:p>
        <w:p w:rsidR="000A7F39" w:rsidRDefault="00E702D6">
          <w:pPr>
            <w:pStyle w:val="TOC1"/>
            <w:rPr>
              <w:rFonts w:eastAsiaTheme="minorEastAsia"/>
              <w:noProof/>
              <w:lang w:eastAsia="en-AU"/>
            </w:rPr>
          </w:pPr>
          <w:r>
            <w:fldChar w:fldCharType="begin"/>
          </w:r>
          <w:r>
            <w:instrText xml:space="preserve"> TOC \o "1-3" \h \z \u </w:instrText>
          </w:r>
          <w:r>
            <w:fldChar w:fldCharType="separate"/>
          </w:r>
          <w:hyperlink w:anchor="_Toc422987691" w:history="1">
            <w:r w:rsidR="000A7F39" w:rsidRPr="00E26BB3">
              <w:rPr>
                <w:rStyle w:val="Hyperlink"/>
                <w:noProof/>
              </w:rPr>
              <w:t>Download TFC Code</w:t>
            </w:r>
            <w:r w:rsidR="000A7F39">
              <w:rPr>
                <w:noProof/>
                <w:webHidden/>
              </w:rPr>
              <w:tab/>
            </w:r>
            <w:r w:rsidR="000A7F39">
              <w:rPr>
                <w:noProof/>
                <w:webHidden/>
              </w:rPr>
              <w:fldChar w:fldCharType="begin"/>
            </w:r>
            <w:r w:rsidR="000A7F39">
              <w:rPr>
                <w:noProof/>
                <w:webHidden/>
              </w:rPr>
              <w:instrText xml:space="preserve"> PAGEREF _Toc422987691 \h </w:instrText>
            </w:r>
            <w:r w:rsidR="000A7F39">
              <w:rPr>
                <w:noProof/>
                <w:webHidden/>
              </w:rPr>
            </w:r>
            <w:r w:rsidR="000A7F39">
              <w:rPr>
                <w:noProof/>
                <w:webHidden/>
              </w:rPr>
              <w:fldChar w:fldCharType="separate"/>
            </w:r>
            <w:r w:rsidR="00040D86">
              <w:rPr>
                <w:noProof/>
                <w:webHidden/>
              </w:rPr>
              <w:t>3</w:t>
            </w:r>
            <w:r w:rsidR="000A7F39">
              <w:rPr>
                <w:noProof/>
                <w:webHidden/>
              </w:rPr>
              <w:fldChar w:fldCharType="end"/>
            </w:r>
          </w:hyperlink>
        </w:p>
        <w:p w:rsidR="000A7F39" w:rsidRDefault="000A7F39">
          <w:pPr>
            <w:pStyle w:val="TOC3"/>
            <w:rPr>
              <w:rFonts w:eastAsiaTheme="minorEastAsia"/>
              <w:noProof/>
              <w:lang w:eastAsia="en-AU"/>
            </w:rPr>
          </w:pPr>
          <w:hyperlink w:anchor="_Toc422987692" w:history="1">
            <w:r w:rsidRPr="00E26BB3">
              <w:rPr>
                <w:rStyle w:val="Hyperlink"/>
                <w:noProof/>
              </w:rPr>
              <w:t>Process</w:t>
            </w:r>
            <w:r>
              <w:rPr>
                <w:noProof/>
                <w:webHidden/>
              </w:rPr>
              <w:tab/>
            </w:r>
            <w:r>
              <w:rPr>
                <w:noProof/>
                <w:webHidden/>
              </w:rPr>
              <w:fldChar w:fldCharType="begin"/>
            </w:r>
            <w:r>
              <w:rPr>
                <w:noProof/>
                <w:webHidden/>
              </w:rPr>
              <w:instrText xml:space="preserve"> PAGEREF _Toc422987692 \h </w:instrText>
            </w:r>
            <w:r>
              <w:rPr>
                <w:noProof/>
                <w:webHidden/>
              </w:rPr>
            </w:r>
            <w:r>
              <w:rPr>
                <w:noProof/>
                <w:webHidden/>
              </w:rPr>
              <w:fldChar w:fldCharType="separate"/>
            </w:r>
            <w:r w:rsidR="00040D86">
              <w:rPr>
                <w:noProof/>
                <w:webHidden/>
              </w:rPr>
              <w:t>3</w:t>
            </w:r>
            <w:r>
              <w:rPr>
                <w:noProof/>
                <w:webHidden/>
              </w:rPr>
              <w:fldChar w:fldCharType="end"/>
            </w:r>
          </w:hyperlink>
        </w:p>
        <w:p w:rsidR="000A7F39" w:rsidRDefault="000A7F39">
          <w:pPr>
            <w:pStyle w:val="TOC1"/>
            <w:rPr>
              <w:rFonts w:eastAsiaTheme="minorEastAsia"/>
              <w:noProof/>
              <w:lang w:eastAsia="en-AU"/>
            </w:rPr>
          </w:pPr>
          <w:hyperlink w:anchor="_Toc422987693" w:history="1">
            <w:r w:rsidRPr="00E26BB3">
              <w:rPr>
                <w:rStyle w:val="Hyperlink"/>
                <w:noProof/>
              </w:rPr>
              <w:t>Setup Eclipse Workspace</w:t>
            </w:r>
            <w:r>
              <w:rPr>
                <w:noProof/>
                <w:webHidden/>
              </w:rPr>
              <w:tab/>
            </w:r>
            <w:r>
              <w:rPr>
                <w:noProof/>
                <w:webHidden/>
              </w:rPr>
              <w:fldChar w:fldCharType="begin"/>
            </w:r>
            <w:r>
              <w:rPr>
                <w:noProof/>
                <w:webHidden/>
              </w:rPr>
              <w:instrText xml:space="preserve"> PAGEREF _Toc422987693 \h </w:instrText>
            </w:r>
            <w:r>
              <w:rPr>
                <w:noProof/>
                <w:webHidden/>
              </w:rPr>
            </w:r>
            <w:r>
              <w:rPr>
                <w:noProof/>
                <w:webHidden/>
              </w:rPr>
              <w:fldChar w:fldCharType="separate"/>
            </w:r>
            <w:r w:rsidR="00040D86">
              <w:rPr>
                <w:noProof/>
                <w:webHidden/>
              </w:rPr>
              <w:t>4</w:t>
            </w:r>
            <w:r>
              <w:rPr>
                <w:noProof/>
                <w:webHidden/>
              </w:rPr>
              <w:fldChar w:fldCharType="end"/>
            </w:r>
          </w:hyperlink>
        </w:p>
        <w:p w:rsidR="000A7F39" w:rsidRDefault="000A7F39">
          <w:pPr>
            <w:pStyle w:val="TOC3"/>
            <w:rPr>
              <w:rFonts w:eastAsiaTheme="minorEastAsia"/>
              <w:noProof/>
              <w:lang w:eastAsia="en-AU"/>
            </w:rPr>
          </w:pPr>
          <w:hyperlink w:anchor="_Toc422987694" w:history="1">
            <w:r w:rsidRPr="00E26BB3">
              <w:rPr>
                <w:rStyle w:val="Hyperlink"/>
                <w:noProof/>
              </w:rPr>
              <w:t>Process</w:t>
            </w:r>
            <w:r>
              <w:rPr>
                <w:noProof/>
                <w:webHidden/>
              </w:rPr>
              <w:tab/>
            </w:r>
            <w:r>
              <w:rPr>
                <w:noProof/>
                <w:webHidden/>
              </w:rPr>
              <w:fldChar w:fldCharType="begin"/>
            </w:r>
            <w:r>
              <w:rPr>
                <w:noProof/>
                <w:webHidden/>
              </w:rPr>
              <w:instrText xml:space="preserve"> PAGEREF _Toc422987694 \h </w:instrText>
            </w:r>
            <w:r>
              <w:rPr>
                <w:noProof/>
                <w:webHidden/>
              </w:rPr>
            </w:r>
            <w:r>
              <w:rPr>
                <w:noProof/>
                <w:webHidden/>
              </w:rPr>
              <w:fldChar w:fldCharType="separate"/>
            </w:r>
            <w:r w:rsidR="00040D86">
              <w:rPr>
                <w:noProof/>
                <w:webHidden/>
              </w:rPr>
              <w:t>4</w:t>
            </w:r>
            <w:r>
              <w:rPr>
                <w:noProof/>
                <w:webHidden/>
              </w:rPr>
              <w:fldChar w:fldCharType="end"/>
            </w:r>
          </w:hyperlink>
        </w:p>
        <w:p w:rsidR="000A7F39" w:rsidRDefault="000A7F39">
          <w:pPr>
            <w:pStyle w:val="TOC1"/>
            <w:rPr>
              <w:rFonts w:eastAsiaTheme="minorEastAsia"/>
              <w:noProof/>
              <w:lang w:eastAsia="en-AU"/>
            </w:rPr>
          </w:pPr>
          <w:hyperlink w:anchor="_Toc422987695" w:history="1">
            <w:r w:rsidRPr="00E26BB3">
              <w:rPr>
                <w:rStyle w:val="Hyperlink"/>
                <w:noProof/>
              </w:rPr>
              <w:t>Java Runtime Setup</w:t>
            </w:r>
            <w:r>
              <w:rPr>
                <w:noProof/>
                <w:webHidden/>
              </w:rPr>
              <w:tab/>
            </w:r>
            <w:r>
              <w:rPr>
                <w:noProof/>
                <w:webHidden/>
              </w:rPr>
              <w:fldChar w:fldCharType="begin"/>
            </w:r>
            <w:r>
              <w:rPr>
                <w:noProof/>
                <w:webHidden/>
              </w:rPr>
              <w:instrText xml:space="preserve"> PAGEREF _Toc422987695 \h </w:instrText>
            </w:r>
            <w:r>
              <w:rPr>
                <w:noProof/>
                <w:webHidden/>
              </w:rPr>
            </w:r>
            <w:r>
              <w:rPr>
                <w:noProof/>
                <w:webHidden/>
              </w:rPr>
              <w:fldChar w:fldCharType="separate"/>
            </w:r>
            <w:r w:rsidR="00040D86">
              <w:rPr>
                <w:noProof/>
                <w:webHidden/>
              </w:rPr>
              <w:t>5</w:t>
            </w:r>
            <w:r>
              <w:rPr>
                <w:noProof/>
                <w:webHidden/>
              </w:rPr>
              <w:fldChar w:fldCharType="end"/>
            </w:r>
          </w:hyperlink>
        </w:p>
        <w:p w:rsidR="000A7F39" w:rsidRDefault="000A7F39">
          <w:pPr>
            <w:pStyle w:val="TOC3"/>
            <w:rPr>
              <w:rFonts w:eastAsiaTheme="minorEastAsia"/>
              <w:noProof/>
              <w:lang w:eastAsia="en-AU"/>
            </w:rPr>
          </w:pPr>
          <w:hyperlink w:anchor="_Toc422987696" w:history="1">
            <w:r w:rsidRPr="00E26BB3">
              <w:rPr>
                <w:rStyle w:val="Hyperlink"/>
                <w:noProof/>
              </w:rPr>
              <w:t>Process</w:t>
            </w:r>
            <w:r>
              <w:rPr>
                <w:noProof/>
                <w:webHidden/>
              </w:rPr>
              <w:tab/>
            </w:r>
            <w:r>
              <w:rPr>
                <w:noProof/>
                <w:webHidden/>
              </w:rPr>
              <w:fldChar w:fldCharType="begin"/>
            </w:r>
            <w:r>
              <w:rPr>
                <w:noProof/>
                <w:webHidden/>
              </w:rPr>
              <w:instrText xml:space="preserve"> PAGEREF _Toc422987696 \h </w:instrText>
            </w:r>
            <w:r>
              <w:rPr>
                <w:noProof/>
                <w:webHidden/>
              </w:rPr>
            </w:r>
            <w:r>
              <w:rPr>
                <w:noProof/>
                <w:webHidden/>
              </w:rPr>
              <w:fldChar w:fldCharType="separate"/>
            </w:r>
            <w:r w:rsidR="00040D86">
              <w:rPr>
                <w:noProof/>
                <w:webHidden/>
              </w:rPr>
              <w:t>5</w:t>
            </w:r>
            <w:r>
              <w:rPr>
                <w:noProof/>
                <w:webHidden/>
              </w:rPr>
              <w:fldChar w:fldCharType="end"/>
            </w:r>
          </w:hyperlink>
        </w:p>
        <w:p w:rsidR="000A7F39" w:rsidRDefault="000A7F39">
          <w:pPr>
            <w:pStyle w:val="TOC1"/>
            <w:rPr>
              <w:rFonts w:eastAsiaTheme="minorEastAsia"/>
              <w:noProof/>
              <w:lang w:eastAsia="en-AU"/>
            </w:rPr>
          </w:pPr>
          <w:hyperlink w:anchor="_Toc422987697" w:history="1">
            <w:r w:rsidRPr="00E26BB3">
              <w:rPr>
                <w:rStyle w:val="Hyperlink"/>
                <w:noProof/>
              </w:rPr>
              <w:t>TerraFirmaCraft (TFC)</w:t>
            </w:r>
            <w:r>
              <w:rPr>
                <w:noProof/>
                <w:webHidden/>
              </w:rPr>
              <w:tab/>
            </w:r>
            <w:r>
              <w:rPr>
                <w:noProof/>
                <w:webHidden/>
              </w:rPr>
              <w:fldChar w:fldCharType="begin"/>
            </w:r>
            <w:r>
              <w:rPr>
                <w:noProof/>
                <w:webHidden/>
              </w:rPr>
              <w:instrText xml:space="preserve"> PAGEREF _Toc422987697 \h </w:instrText>
            </w:r>
            <w:r>
              <w:rPr>
                <w:noProof/>
                <w:webHidden/>
              </w:rPr>
            </w:r>
            <w:r>
              <w:rPr>
                <w:noProof/>
                <w:webHidden/>
              </w:rPr>
              <w:fldChar w:fldCharType="separate"/>
            </w:r>
            <w:r w:rsidR="00040D86">
              <w:rPr>
                <w:noProof/>
                <w:webHidden/>
              </w:rPr>
              <w:t>7</w:t>
            </w:r>
            <w:r>
              <w:rPr>
                <w:noProof/>
                <w:webHidden/>
              </w:rPr>
              <w:fldChar w:fldCharType="end"/>
            </w:r>
          </w:hyperlink>
        </w:p>
        <w:p w:rsidR="000A7F39" w:rsidRDefault="000A7F39">
          <w:pPr>
            <w:pStyle w:val="TOC2"/>
            <w:rPr>
              <w:rFonts w:eastAsiaTheme="minorEastAsia"/>
              <w:noProof/>
              <w:lang w:eastAsia="en-AU"/>
            </w:rPr>
          </w:pPr>
          <w:hyperlink w:anchor="_Toc422987698" w:history="1">
            <w:r w:rsidRPr="00E26BB3">
              <w:rPr>
                <w:rStyle w:val="Hyperlink"/>
                <w:noProof/>
              </w:rPr>
              <w:t>TFC Setup</w:t>
            </w:r>
            <w:r>
              <w:rPr>
                <w:noProof/>
                <w:webHidden/>
              </w:rPr>
              <w:tab/>
            </w:r>
            <w:r>
              <w:rPr>
                <w:noProof/>
                <w:webHidden/>
              </w:rPr>
              <w:fldChar w:fldCharType="begin"/>
            </w:r>
            <w:r>
              <w:rPr>
                <w:noProof/>
                <w:webHidden/>
              </w:rPr>
              <w:instrText xml:space="preserve"> PAGEREF _Toc422987698 \h </w:instrText>
            </w:r>
            <w:r>
              <w:rPr>
                <w:noProof/>
                <w:webHidden/>
              </w:rPr>
            </w:r>
            <w:r>
              <w:rPr>
                <w:noProof/>
                <w:webHidden/>
              </w:rPr>
              <w:fldChar w:fldCharType="separate"/>
            </w:r>
            <w:r w:rsidR="00040D86">
              <w:rPr>
                <w:noProof/>
                <w:webHidden/>
              </w:rPr>
              <w:t>7</w:t>
            </w:r>
            <w:r>
              <w:rPr>
                <w:noProof/>
                <w:webHidden/>
              </w:rPr>
              <w:fldChar w:fldCharType="end"/>
            </w:r>
          </w:hyperlink>
        </w:p>
        <w:p w:rsidR="000A7F39" w:rsidRDefault="000A7F39">
          <w:pPr>
            <w:pStyle w:val="TOC3"/>
            <w:rPr>
              <w:rFonts w:eastAsiaTheme="minorEastAsia"/>
              <w:noProof/>
              <w:lang w:eastAsia="en-AU"/>
            </w:rPr>
          </w:pPr>
          <w:hyperlink w:anchor="_Toc422987699" w:history="1">
            <w:r w:rsidRPr="00E26BB3">
              <w:rPr>
                <w:rStyle w:val="Hyperlink"/>
                <w:noProof/>
              </w:rPr>
              <w:t>Process</w:t>
            </w:r>
            <w:r>
              <w:rPr>
                <w:noProof/>
                <w:webHidden/>
              </w:rPr>
              <w:tab/>
            </w:r>
            <w:r>
              <w:rPr>
                <w:noProof/>
                <w:webHidden/>
              </w:rPr>
              <w:fldChar w:fldCharType="begin"/>
            </w:r>
            <w:r>
              <w:rPr>
                <w:noProof/>
                <w:webHidden/>
              </w:rPr>
              <w:instrText xml:space="preserve"> PAGEREF _Toc422987699 \h </w:instrText>
            </w:r>
            <w:r>
              <w:rPr>
                <w:noProof/>
                <w:webHidden/>
              </w:rPr>
            </w:r>
            <w:r>
              <w:rPr>
                <w:noProof/>
                <w:webHidden/>
              </w:rPr>
              <w:fldChar w:fldCharType="separate"/>
            </w:r>
            <w:r w:rsidR="00040D86">
              <w:rPr>
                <w:noProof/>
                <w:webHidden/>
              </w:rPr>
              <w:t>7</w:t>
            </w:r>
            <w:r>
              <w:rPr>
                <w:noProof/>
                <w:webHidden/>
              </w:rPr>
              <w:fldChar w:fldCharType="end"/>
            </w:r>
          </w:hyperlink>
        </w:p>
        <w:p w:rsidR="000A7F39" w:rsidRDefault="000A7F39">
          <w:pPr>
            <w:pStyle w:val="TOC2"/>
            <w:rPr>
              <w:rFonts w:eastAsiaTheme="minorEastAsia"/>
              <w:noProof/>
              <w:lang w:eastAsia="en-AU"/>
            </w:rPr>
          </w:pPr>
          <w:hyperlink w:anchor="_Toc422987700" w:history="1">
            <w:r w:rsidRPr="00E26BB3">
              <w:rPr>
                <w:rStyle w:val="Hyperlink"/>
                <w:noProof/>
              </w:rPr>
              <w:t>Importing TFC into Eclipse</w:t>
            </w:r>
            <w:r>
              <w:rPr>
                <w:noProof/>
                <w:webHidden/>
              </w:rPr>
              <w:tab/>
            </w:r>
            <w:r>
              <w:rPr>
                <w:noProof/>
                <w:webHidden/>
              </w:rPr>
              <w:fldChar w:fldCharType="begin"/>
            </w:r>
            <w:r>
              <w:rPr>
                <w:noProof/>
                <w:webHidden/>
              </w:rPr>
              <w:instrText xml:space="preserve"> PAGEREF _Toc422987700 \h </w:instrText>
            </w:r>
            <w:r>
              <w:rPr>
                <w:noProof/>
                <w:webHidden/>
              </w:rPr>
            </w:r>
            <w:r>
              <w:rPr>
                <w:noProof/>
                <w:webHidden/>
              </w:rPr>
              <w:fldChar w:fldCharType="separate"/>
            </w:r>
            <w:r w:rsidR="00040D86">
              <w:rPr>
                <w:noProof/>
                <w:webHidden/>
              </w:rPr>
              <w:t>8</w:t>
            </w:r>
            <w:r>
              <w:rPr>
                <w:noProof/>
                <w:webHidden/>
              </w:rPr>
              <w:fldChar w:fldCharType="end"/>
            </w:r>
          </w:hyperlink>
        </w:p>
        <w:p w:rsidR="000A7F39" w:rsidRDefault="000A7F39">
          <w:pPr>
            <w:pStyle w:val="TOC3"/>
            <w:rPr>
              <w:rFonts w:eastAsiaTheme="minorEastAsia"/>
              <w:noProof/>
              <w:lang w:eastAsia="en-AU"/>
            </w:rPr>
          </w:pPr>
          <w:hyperlink w:anchor="_Toc422987701" w:history="1">
            <w:r w:rsidRPr="00E26BB3">
              <w:rPr>
                <w:rStyle w:val="Hyperlink"/>
                <w:noProof/>
              </w:rPr>
              <w:t>Process</w:t>
            </w:r>
            <w:r>
              <w:rPr>
                <w:noProof/>
                <w:webHidden/>
              </w:rPr>
              <w:tab/>
            </w:r>
            <w:r>
              <w:rPr>
                <w:noProof/>
                <w:webHidden/>
              </w:rPr>
              <w:fldChar w:fldCharType="begin"/>
            </w:r>
            <w:r>
              <w:rPr>
                <w:noProof/>
                <w:webHidden/>
              </w:rPr>
              <w:instrText xml:space="preserve"> PAGEREF _Toc422987701 \h </w:instrText>
            </w:r>
            <w:r>
              <w:rPr>
                <w:noProof/>
                <w:webHidden/>
              </w:rPr>
            </w:r>
            <w:r>
              <w:rPr>
                <w:noProof/>
                <w:webHidden/>
              </w:rPr>
              <w:fldChar w:fldCharType="separate"/>
            </w:r>
            <w:r w:rsidR="00040D86">
              <w:rPr>
                <w:noProof/>
                <w:webHidden/>
              </w:rPr>
              <w:t>8</w:t>
            </w:r>
            <w:r>
              <w:rPr>
                <w:noProof/>
                <w:webHidden/>
              </w:rPr>
              <w:fldChar w:fldCharType="end"/>
            </w:r>
          </w:hyperlink>
        </w:p>
        <w:p w:rsidR="000A7F39" w:rsidRDefault="000A7F39">
          <w:pPr>
            <w:pStyle w:val="TOC2"/>
            <w:rPr>
              <w:rFonts w:eastAsiaTheme="minorEastAsia"/>
              <w:noProof/>
              <w:lang w:eastAsia="en-AU"/>
            </w:rPr>
          </w:pPr>
          <w:hyperlink w:anchor="_Toc422987702" w:history="1">
            <w:r w:rsidRPr="00E26BB3">
              <w:rPr>
                <w:rStyle w:val="Hyperlink"/>
                <w:noProof/>
              </w:rPr>
              <w:t>Creating Debug and Run Configurations</w:t>
            </w:r>
            <w:r>
              <w:rPr>
                <w:noProof/>
                <w:webHidden/>
              </w:rPr>
              <w:tab/>
            </w:r>
            <w:r>
              <w:rPr>
                <w:noProof/>
                <w:webHidden/>
              </w:rPr>
              <w:fldChar w:fldCharType="begin"/>
            </w:r>
            <w:r>
              <w:rPr>
                <w:noProof/>
                <w:webHidden/>
              </w:rPr>
              <w:instrText xml:space="preserve"> PAGEREF _Toc422987702 \h </w:instrText>
            </w:r>
            <w:r>
              <w:rPr>
                <w:noProof/>
                <w:webHidden/>
              </w:rPr>
            </w:r>
            <w:r>
              <w:rPr>
                <w:noProof/>
                <w:webHidden/>
              </w:rPr>
              <w:fldChar w:fldCharType="separate"/>
            </w:r>
            <w:r w:rsidR="00040D86">
              <w:rPr>
                <w:noProof/>
                <w:webHidden/>
              </w:rPr>
              <w:t>12</w:t>
            </w:r>
            <w:r>
              <w:rPr>
                <w:noProof/>
                <w:webHidden/>
              </w:rPr>
              <w:fldChar w:fldCharType="end"/>
            </w:r>
          </w:hyperlink>
        </w:p>
        <w:p w:rsidR="000A7F39" w:rsidRDefault="000A7F39">
          <w:pPr>
            <w:pStyle w:val="TOC3"/>
            <w:rPr>
              <w:rFonts w:eastAsiaTheme="minorEastAsia"/>
              <w:noProof/>
              <w:lang w:eastAsia="en-AU"/>
            </w:rPr>
          </w:pPr>
          <w:hyperlink w:anchor="_Toc422987703" w:history="1">
            <w:r w:rsidRPr="00E26BB3">
              <w:rPr>
                <w:rStyle w:val="Hyperlink"/>
                <w:noProof/>
              </w:rPr>
              <w:t>Process</w:t>
            </w:r>
            <w:r>
              <w:rPr>
                <w:noProof/>
                <w:webHidden/>
              </w:rPr>
              <w:tab/>
            </w:r>
            <w:r>
              <w:rPr>
                <w:noProof/>
                <w:webHidden/>
              </w:rPr>
              <w:fldChar w:fldCharType="begin"/>
            </w:r>
            <w:r>
              <w:rPr>
                <w:noProof/>
                <w:webHidden/>
              </w:rPr>
              <w:instrText xml:space="preserve"> PAGEREF _Toc422987703 \h </w:instrText>
            </w:r>
            <w:r>
              <w:rPr>
                <w:noProof/>
                <w:webHidden/>
              </w:rPr>
            </w:r>
            <w:r>
              <w:rPr>
                <w:noProof/>
                <w:webHidden/>
              </w:rPr>
              <w:fldChar w:fldCharType="separate"/>
            </w:r>
            <w:r w:rsidR="00040D86">
              <w:rPr>
                <w:noProof/>
                <w:webHidden/>
              </w:rPr>
              <w:t>12</w:t>
            </w:r>
            <w:r>
              <w:rPr>
                <w:noProof/>
                <w:webHidden/>
              </w:rPr>
              <w:fldChar w:fldCharType="end"/>
            </w:r>
          </w:hyperlink>
        </w:p>
        <w:p w:rsidR="000A7F39" w:rsidRDefault="000A7F39">
          <w:pPr>
            <w:pStyle w:val="TOC2"/>
            <w:rPr>
              <w:rFonts w:eastAsiaTheme="minorEastAsia"/>
              <w:noProof/>
              <w:lang w:eastAsia="en-AU"/>
            </w:rPr>
          </w:pPr>
          <w:hyperlink w:anchor="_Toc422987704" w:history="1">
            <w:r w:rsidRPr="00E26BB3">
              <w:rPr>
                <w:rStyle w:val="Hyperlink"/>
                <w:noProof/>
              </w:rPr>
              <w:t>Testing the TFC Project</w:t>
            </w:r>
            <w:r>
              <w:rPr>
                <w:noProof/>
                <w:webHidden/>
              </w:rPr>
              <w:tab/>
            </w:r>
            <w:r>
              <w:rPr>
                <w:noProof/>
                <w:webHidden/>
              </w:rPr>
              <w:fldChar w:fldCharType="begin"/>
            </w:r>
            <w:r>
              <w:rPr>
                <w:noProof/>
                <w:webHidden/>
              </w:rPr>
              <w:instrText xml:space="preserve"> PAGEREF _Toc422987704 \h </w:instrText>
            </w:r>
            <w:r>
              <w:rPr>
                <w:noProof/>
                <w:webHidden/>
              </w:rPr>
            </w:r>
            <w:r>
              <w:rPr>
                <w:noProof/>
                <w:webHidden/>
              </w:rPr>
              <w:fldChar w:fldCharType="separate"/>
            </w:r>
            <w:r w:rsidR="00040D86">
              <w:rPr>
                <w:noProof/>
                <w:webHidden/>
              </w:rPr>
              <w:t>18</w:t>
            </w:r>
            <w:r>
              <w:rPr>
                <w:noProof/>
                <w:webHidden/>
              </w:rPr>
              <w:fldChar w:fldCharType="end"/>
            </w:r>
          </w:hyperlink>
        </w:p>
        <w:p w:rsidR="000A7F39" w:rsidRDefault="000A7F39">
          <w:pPr>
            <w:pStyle w:val="TOC3"/>
            <w:rPr>
              <w:rFonts w:eastAsiaTheme="minorEastAsia"/>
              <w:noProof/>
              <w:lang w:eastAsia="en-AU"/>
            </w:rPr>
          </w:pPr>
          <w:hyperlink w:anchor="_Toc422987705" w:history="1">
            <w:r w:rsidRPr="00E26BB3">
              <w:rPr>
                <w:rStyle w:val="Hyperlink"/>
                <w:noProof/>
              </w:rPr>
              <w:t>Process</w:t>
            </w:r>
            <w:r>
              <w:rPr>
                <w:noProof/>
                <w:webHidden/>
              </w:rPr>
              <w:tab/>
            </w:r>
            <w:r>
              <w:rPr>
                <w:noProof/>
                <w:webHidden/>
              </w:rPr>
              <w:fldChar w:fldCharType="begin"/>
            </w:r>
            <w:r>
              <w:rPr>
                <w:noProof/>
                <w:webHidden/>
              </w:rPr>
              <w:instrText xml:space="preserve"> PAGEREF _Toc422987705 \h </w:instrText>
            </w:r>
            <w:r>
              <w:rPr>
                <w:noProof/>
                <w:webHidden/>
              </w:rPr>
            </w:r>
            <w:r>
              <w:rPr>
                <w:noProof/>
                <w:webHidden/>
              </w:rPr>
              <w:fldChar w:fldCharType="separate"/>
            </w:r>
            <w:r w:rsidR="00040D86">
              <w:rPr>
                <w:noProof/>
                <w:webHidden/>
              </w:rPr>
              <w:t>18</w:t>
            </w:r>
            <w:r>
              <w:rPr>
                <w:noProof/>
                <w:webHidden/>
              </w:rPr>
              <w:fldChar w:fldCharType="end"/>
            </w:r>
          </w:hyperlink>
        </w:p>
        <w:p w:rsidR="000A7F39" w:rsidRDefault="000A7F39">
          <w:pPr>
            <w:pStyle w:val="TOC1"/>
            <w:rPr>
              <w:rFonts w:eastAsiaTheme="minorEastAsia"/>
              <w:noProof/>
              <w:lang w:eastAsia="en-AU"/>
            </w:rPr>
          </w:pPr>
          <w:hyperlink w:anchor="_Toc422987706" w:history="1">
            <w:r w:rsidRPr="00E26BB3">
              <w:rPr>
                <w:rStyle w:val="Hyperlink"/>
                <w:noProof/>
              </w:rPr>
              <w:t>TFC Add-on</w:t>
            </w:r>
            <w:r>
              <w:rPr>
                <w:noProof/>
                <w:webHidden/>
              </w:rPr>
              <w:tab/>
            </w:r>
            <w:r>
              <w:rPr>
                <w:noProof/>
                <w:webHidden/>
              </w:rPr>
              <w:fldChar w:fldCharType="begin"/>
            </w:r>
            <w:r>
              <w:rPr>
                <w:noProof/>
                <w:webHidden/>
              </w:rPr>
              <w:instrText xml:space="preserve"> PAGEREF _Toc422987706 \h </w:instrText>
            </w:r>
            <w:r>
              <w:rPr>
                <w:noProof/>
                <w:webHidden/>
              </w:rPr>
            </w:r>
            <w:r>
              <w:rPr>
                <w:noProof/>
                <w:webHidden/>
              </w:rPr>
              <w:fldChar w:fldCharType="separate"/>
            </w:r>
            <w:r w:rsidR="00040D86">
              <w:rPr>
                <w:noProof/>
                <w:webHidden/>
              </w:rPr>
              <w:t>19</w:t>
            </w:r>
            <w:r>
              <w:rPr>
                <w:noProof/>
                <w:webHidden/>
              </w:rPr>
              <w:fldChar w:fldCharType="end"/>
            </w:r>
          </w:hyperlink>
        </w:p>
        <w:p w:rsidR="000A7F39" w:rsidRDefault="000A7F39">
          <w:pPr>
            <w:pStyle w:val="TOC2"/>
            <w:rPr>
              <w:rFonts w:eastAsiaTheme="minorEastAsia"/>
              <w:noProof/>
              <w:lang w:eastAsia="en-AU"/>
            </w:rPr>
          </w:pPr>
          <w:hyperlink w:anchor="_Toc422987707" w:history="1">
            <w:r w:rsidRPr="00E26BB3">
              <w:rPr>
                <w:rStyle w:val="Hyperlink"/>
                <w:noProof/>
              </w:rPr>
              <w:t>TFC Add-on Setup</w:t>
            </w:r>
            <w:r>
              <w:rPr>
                <w:noProof/>
                <w:webHidden/>
              </w:rPr>
              <w:tab/>
            </w:r>
            <w:r>
              <w:rPr>
                <w:noProof/>
                <w:webHidden/>
              </w:rPr>
              <w:fldChar w:fldCharType="begin"/>
            </w:r>
            <w:r>
              <w:rPr>
                <w:noProof/>
                <w:webHidden/>
              </w:rPr>
              <w:instrText xml:space="preserve"> PAGEREF _Toc422987707 \h </w:instrText>
            </w:r>
            <w:r>
              <w:rPr>
                <w:noProof/>
                <w:webHidden/>
              </w:rPr>
            </w:r>
            <w:r>
              <w:rPr>
                <w:noProof/>
                <w:webHidden/>
              </w:rPr>
              <w:fldChar w:fldCharType="separate"/>
            </w:r>
            <w:r w:rsidR="00040D86">
              <w:rPr>
                <w:noProof/>
                <w:webHidden/>
              </w:rPr>
              <w:t>19</w:t>
            </w:r>
            <w:r>
              <w:rPr>
                <w:noProof/>
                <w:webHidden/>
              </w:rPr>
              <w:fldChar w:fldCharType="end"/>
            </w:r>
          </w:hyperlink>
        </w:p>
        <w:p w:rsidR="000A7F39" w:rsidRDefault="000A7F39">
          <w:pPr>
            <w:pStyle w:val="TOC3"/>
            <w:rPr>
              <w:rFonts w:eastAsiaTheme="minorEastAsia"/>
              <w:noProof/>
              <w:lang w:eastAsia="en-AU"/>
            </w:rPr>
          </w:pPr>
          <w:hyperlink w:anchor="_Toc422987708" w:history="1">
            <w:r w:rsidRPr="00E26BB3">
              <w:rPr>
                <w:rStyle w:val="Hyperlink"/>
                <w:noProof/>
              </w:rPr>
              <w:t>Process</w:t>
            </w:r>
            <w:r>
              <w:rPr>
                <w:noProof/>
                <w:webHidden/>
              </w:rPr>
              <w:tab/>
            </w:r>
            <w:r>
              <w:rPr>
                <w:noProof/>
                <w:webHidden/>
              </w:rPr>
              <w:fldChar w:fldCharType="begin"/>
            </w:r>
            <w:r>
              <w:rPr>
                <w:noProof/>
                <w:webHidden/>
              </w:rPr>
              <w:instrText xml:space="preserve"> PAGEREF _Toc422987708 \h </w:instrText>
            </w:r>
            <w:r>
              <w:rPr>
                <w:noProof/>
                <w:webHidden/>
              </w:rPr>
            </w:r>
            <w:r>
              <w:rPr>
                <w:noProof/>
                <w:webHidden/>
              </w:rPr>
              <w:fldChar w:fldCharType="separate"/>
            </w:r>
            <w:r w:rsidR="00040D86">
              <w:rPr>
                <w:noProof/>
                <w:webHidden/>
              </w:rPr>
              <w:t>19</w:t>
            </w:r>
            <w:r>
              <w:rPr>
                <w:noProof/>
                <w:webHidden/>
              </w:rPr>
              <w:fldChar w:fldCharType="end"/>
            </w:r>
          </w:hyperlink>
        </w:p>
        <w:p w:rsidR="000A7F39" w:rsidRDefault="000A7F39">
          <w:pPr>
            <w:pStyle w:val="TOC2"/>
            <w:rPr>
              <w:rFonts w:eastAsiaTheme="minorEastAsia"/>
              <w:noProof/>
              <w:lang w:eastAsia="en-AU"/>
            </w:rPr>
          </w:pPr>
          <w:hyperlink w:anchor="_Toc422987709" w:history="1">
            <w:r w:rsidRPr="00E26BB3">
              <w:rPr>
                <w:rStyle w:val="Hyperlink"/>
                <w:noProof/>
              </w:rPr>
              <w:t>Importing Your Add-on into Eclipse</w:t>
            </w:r>
            <w:r>
              <w:rPr>
                <w:noProof/>
                <w:webHidden/>
              </w:rPr>
              <w:tab/>
            </w:r>
            <w:r>
              <w:rPr>
                <w:noProof/>
                <w:webHidden/>
              </w:rPr>
              <w:fldChar w:fldCharType="begin"/>
            </w:r>
            <w:r>
              <w:rPr>
                <w:noProof/>
                <w:webHidden/>
              </w:rPr>
              <w:instrText xml:space="preserve"> PAGEREF _Toc422987709 \h </w:instrText>
            </w:r>
            <w:r>
              <w:rPr>
                <w:noProof/>
                <w:webHidden/>
              </w:rPr>
            </w:r>
            <w:r>
              <w:rPr>
                <w:noProof/>
                <w:webHidden/>
              </w:rPr>
              <w:fldChar w:fldCharType="separate"/>
            </w:r>
            <w:r w:rsidR="00040D86">
              <w:rPr>
                <w:noProof/>
                <w:webHidden/>
              </w:rPr>
              <w:t>20</w:t>
            </w:r>
            <w:r>
              <w:rPr>
                <w:noProof/>
                <w:webHidden/>
              </w:rPr>
              <w:fldChar w:fldCharType="end"/>
            </w:r>
          </w:hyperlink>
        </w:p>
        <w:p w:rsidR="000A7F39" w:rsidRDefault="000A7F39">
          <w:pPr>
            <w:pStyle w:val="TOC3"/>
            <w:rPr>
              <w:rFonts w:eastAsiaTheme="minorEastAsia"/>
              <w:noProof/>
              <w:lang w:eastAsia="en-AU"/>
            </w:rPr>
          </w:pPr>
          <w:hyperlink w:anchor="_Toc422987710" w:history="1">
            <w:r w:rsidRPr="00E26BB3">
              <w:rPr>
                <w:rStyle w:val="Hyperlink"/>
                <w:noProof/>
              </w:rPr>
              <w:t>Process</w:t>
            </w:r>
            <w:r>
              <w:rPr>
                <w:noProof/>
                <w:webHidden/>
              </w:rPr>
              <w:tab/>
            </w:r>
            <w:r>
              <w:rPr>
                <w:noProof/>
                <w:webHidden/>
              </w:rPr>
              <w:fldChar w:fldCharType="begin"/>
            </w:r>
            <w:r>
              <w:rPr>
                <w:noProof/>
                <w:webHidden/>
              </w:rPr>
              <w:instrText xml:space="preserve"> PAGEREF _Toc422987710 \h </w:instrText>
            </w:r>
            <w:r>
              <w:rPr>
                <w:noProof/>
                <w:webHidden/>
              </w:rPr>
            </w:r>
            <w:r>
              <w:rPr>
                <w:noProof/>
                <w:webHidden/>
              </w:rPr>
              <w:fldChar w:fldCharType="separate"/>
            </w:r>
            <w:r w:rsidR="00040D86">
              <w:rPr>
                <w:noProof/>
                <w:webHidden/>
              </w:rPr>
              <w:t>20</w:t>
            </w:r>
            <w:r>
              <w:rPr>
                <w:noProof/>
                <w:webHidden/>
              </w:rPr>
              <w:fldChar w:fldCharType="end"/>
            </w:r>
          </w:hyperlink>
        </w:p>
        <w:p w:rsidR="000A7F39" w:rsidRDefault="000A7F39">
          <w:pPr>
            <w:pStyle w:val="TOC2"/>
            <w:rPr>
              <w:rFonts w:eastAsiaTheme="minorEastAsia"/>
              <w:noProof/>
              <w:lang w:eastAsia="en-AU"/>
            </w:rPr>
          </w:pPr>
          <w:hyperlink w:anchor="_Toc422987711" w:history="1">
            <w:r w:rsidRPr="00E26BB3">
              <w:rPr>
                <w:rStyle w:val="Hyperlink"/>
                <w:noProof/>
              </w:rPr>
              <w:t>Configure Add-on Build Settings</w:t>
            </w:r>
            <w:r>
              <w:rPr>
                <w:noProof/>
                <w:webHidden/>
              </w:rPr>
              <w:tab/>
            </w:r>
            <w:r>
              <w:rPr>
                <w:noProof/>
                <w:webHidden/>
              </w:rPr>
              <w:fldChar w:fldCharType="begin"/>
            </w:r>
            <w:r>
              <w:rPr>
                <w:noProof/>
                <w:webHidden/>
              </w:rPr>
              <w:instrText xml:space="preserve"> PAGEREF _Toc422987711 \h </w:instrText>
            </w:r>
            <w:r>
              <w:rPr>
                <w:noProof/>
                <w:webHidden/>
              </w:rPr>
            </w:r>
            <w:r>
              <w:rPr>
                <w:noProof/>
                <w:webHidden/>
              </w:rPr>
              <w:fldChar w:fldCharType="separate"/>
            </w:r>
            <w:r w:rsidR="00040D86">
              <w:rPr>
                <w:noProof/>
                <w:webHidden/>
              </w:rPr>
              <w:t>22</w:t>
            </w:r>
            <w:r>
              <w:rPr>
                <w:noProof/>
                <w:webHidden/>
              </w:rPr>
              <w:fldChar w:fldCharType="end"/>
            </w:r>
          </w:hyperlink>
        </w:p>
        <w:p w:rsidR="000A7F39" w:rsidRDefault="000A7F39">
          <w:pPr>
            <w:pStyle w:val="TOC3"/>
            <w:rPr>
              <w:rFonts w:eastAsiaTheme="minorEastAsia"/>
              <w:noProof/>
              <w:lang w:eastAsia="en-AU"/>
            </w:rPr>
          </w:pPr>
          <w:hyperlink w:anchor="_Toc422987712" w:history="1">
            <w:r w:rsidRPr="00E26BB3">
              <w:rPr>
                <w:rStyle w:val="Hyperlink"/>
                <w:noProof/>
              </w:rPr>
              <w:t>Process</w:t>
            </w:r>
            <w:r>
              <w:rPr>
                <w:noProof/>
                <w:webHidden/>
              </w:rPr>
              <w:tab/>
            </w:r>
            <w:r>
              <w:rPr>
                <w:noProof/>
                <w:webHidden/>
              </w:rPr>
              <w:fldChar w:fldCharType="begin"/>
            </w:r>
            <w:r>
              <w:rPr>
                <w:noProof/>
                <w:webHidden/>
              </w:rPr>
              <w:instrText xml:space="preserve"> PAGEREF _Toc422987712 \h </w:instrText>
            </w:r>
            <w:r>
              <w:rPr>
                <w:noProof/>
                <w:webHidden/>
              </w:rPr>
            </w:r>
            <w:r>
              <w:rPr>
                <w:noProof/>
                <w:webHidden/>
              </w:rPr>
              <w:fldChar w:fldCharType="separate"/>
            </w:r>
            <w:r w:rsidR="00040D86">
              <w:rPr>
                <w:noProof/>
                <w:webHidden/>
              </w:rPr>
              <w:t>22</w:t>
            </w:r>
            <w:r>
              <w:rPr>
                <w:noProof/>
                <w:webHidden/>
              </w:rPr>
              <w:fldChar w:fldCharType="end"/>
            </w:r>
          </w:hyperlink>
        </w:p>
        <w:p w:rsidR="000A7F39" w:rsidRDefault="000A7F39">
          <w:pPr>
            <w:pStyle w:val="TOC2"/>
            <w:rPr>
              <w:rFonts w:eastAsiaTheme="minorEastAsia"/>
              <w:noProof/>
              <w:lang w:eastAsia="en-AU"/>
            </w:rPr>
          </w:pPr>
          <w:hyperlink w:anchor="_Toc422987713" w:history="1">
            <w:r w:rsidRPr="00E26BB3">
              <w:rPr>
                <w:rStyle w:val="Hyperlink"/>
                <w:noProof/>
              </w:rPr>
              <w:t>Creating Debug and Run Configurations</w:t>
            </w:r>
            <w:r>
              <w:rPr>
                <w:noProof/>
                <w:webHidden/>
              </w:rPr>
              <w:tab/>
            </w:r>
            <w:r>
              <w:rPr>
                <w:noProof/>
                <w:webHidden/>
              </w:rPr>
              <w:fldChar w:fldCharType="begin"/>
            </w:r>
            <w:r>
              <w:rPr>
                <w:noProof/>
                <w:webHidden/>
              </w:rPr>
              <w:instrText xml:space="preserve"> PAGEREF _Toc422987713 \h </w:instrText>
            </w:r>
            <w:r>
              <w:rPr>
                <w:noProof/>
                <w:webHidden/>
              </w:rPr>
            </w:r>
            <w:r>
              <w:rPr>
                <w:noProof/>
                <w:webHidden/>
              </w:rPr>
              <w:fldChar w:fldCharType="separate"/>
            </w:r>
            <w:r w:rsidR="00040D86">
              <w:rPr>
                <w:noProof/>
                <w:webHidden/>
              </w:rPr>
              <w:t>25</w:t>
            </w:r>
            <w:r>
              <w:rPr>
                <w:noProof/>
                <w:webHidden/>
              </w:rPr>
              <w:fldChar w:fldCharType="end"/>
            </w:r>
          </w:hyperlink>
        </w:p>
        <w:p w:rsidR="000A7F39" w:rsidRDefault="000A7F39">
          <w:pPr>
            <w:pStyle w:val="TOC3"/>
            <w:rPr>
              <w:rFonts w:eastAsiaTheme="minorEastAsia"/>
              <w:noProof/>
              <w:lang w:eastAsia="en-AU"/>
            </w:rPr>
          </w:pPr>
          <w:hyperlink w:anchor="_Toc422987714" w:history="1">
            <w:r w:rsidRPr="00E26BB3">
              <w:rPr>
                <w:rStyle w:val="Hyperlink"/>
                <w:noProof/>
              </w:rPr>
              <w:t>Process</w:t>
            </w:r>
            <w:r>
              <w:rPr>
                <w:noProof/>
                <w:webHidden/>
              </w:rPr>
              <w:tab/>
            </w:r>
            <w:r>
              <w:rPr>
                <w:noProof/>
                <w:webHidden/>
              </w:rPr>
              <w:fldChar w:fldCharType="begin"/>
            </w:r>
            <w:r>
              <w:rPr>
                <w:noProof/>
                <w:webHidden/>
              </w:rPr>
              <w:instrText xml:space="preserve"> PAGEREF _Toc422987714 \h </w:instrText>
            </w:r>
            <w:r>
              <w:rPr>
                <w:noProof/>
                <w:webHidden/>
              </w:rPr>
            </w:r>
            <w:r>
              <w:rPr>
                <w:noProof/>
                <w:webHidden/>
              </w:rPr>
              <w:fldChar w:fldCharType="separate"/>
            </w:r>
            <w:r w:rsidR="00040D86">
              <w:rPr>
                <w:noProof/>
                <w:webHidden/>
              </w:rPr>
              <w:t>25</w:t>
            </w:r>
            <w:r>
              <w:rPr>
                <w:noProof/>
                <w:webHidden/>
              </w:rPr>
              <w:fldChar w:fldCharType="end"/>
            </w:r>
          </w:hyperlink>
        </w:p>
        <w:p w:rsidR="000A7F39" w:rsidRDefault="000A7F39">
          <w:pPr>
            <w:pStyle w:val="TOC2"/>
            <w:rPr>
              <w:rFonts w:eastAsiaTheme="minorEastAsia"/>
              <w:noProof/>
              <w:lang w:eastAsia="en-AU"/>
            </w:rPr>
          </w:pPr>
          <w:hyperlink w:anchor="_Toc422987715" w:history="1">
            <w:r w:rsidRPr="00E26BB3">
              <w:rPr>
                <w:rStyle w:val="Hyperlink"/>
                <w:noProof/>
              </w:rPr>
              <w:t>Testing the Add-on Project</w:t>
            </w:r>
            <w:r>
              <w:rPr>
                <w:noProof/>
                <w:webHidden/>
              </w:rPr>
              <w:tab/>
            </w:r>
            <w:r>
              <w:rPr>
                <w:noProof/>
                <w:webHidden/>
              </w:rPr>
              <w:fldChar w:fldCharType="begin"/>
            </w:r>
            <w:r>
              <w:rPr>
                <w:noProof/>
                <w:webHidden/>
              </w:rPr>
              <w:instrText xml:space="preserve"> PAGEREF _Toc422987715 \h </w:instrText>
            </w:r>
            <w:r>
              <w:rPr>
                <w:noProof/>
                <w:webHidden/>
              </w:rPr>
            </w:r>
            <w:r>
              <w:rPr>
                <w:noProof/>
                <w:webHidden/>
              </w:rPr>
              <w:fldChar w:fldCharType="separate"/>
            </w:r>
            <w:r w:rsidR="00040D86">
              <w:rPr>
                <w:noProof/>
                <w:webHidden/>
              </w:rPr>
              <w:t>31</w:t>
            </w:r>
            <w:r>
              <w:rPr>
                <w:noProof/>
                <w:webHidden/>
              </w:rPr>
              <w:fldChar w:fldCharType="end"/>
            </w:r>
          </w:hyperlink>
        </w:p>
        <w:p w:rsidR="000A7F39" w:rsidRDefault="000A7F39">
          <w:pPr>
            <w:pStyle w:val="TOC3"/>
            <w:rPr>
              <w:rFonts w:eastAsiaTheme="minorEastAsia"/>
              <w:noProof/>
              <w:lang w:eastAsia="en-AU"/>
            </w:rPr>
          </w:pPr>
          <w:hyperlink w:anchor="_Toc422987716" w:history="1">
            <w:r w:rsidRPr="00E26BB3">
              <w:rPr>
                <w:rStyle w:val="Hyperlink"/>
                <w:noProof/>
              </w:rPr>
              <w:t>Process</w:t>
            </w:r>
            <w:r>
              <w:rPr>
                <w:noProof/>
                <w:webHidden/>
              </w:rPr>
              <w:tab/>
            </w:r>
            <w:r>
              <w:rPr>
                <w:noProof/>
                <w:webHidden/>
              </w:rPr>
              <w:fldChar w:fldCharType="begin"/>
            </w:r>
            <w:r>
              <w:rPr>
                <w:noProof/>
                <w:webHidden/>
              </w:rPr>
              <w:instrText xml:space="preserve"> PAGEREF _Toc422987716 \h </w:instrText>
            </w:r>
            <w:r>
              <w:rPr>
                <w:noProof/>
                <w:webHidden/>
              </w:rPr>
            </w:r>
            <w:r>
              <w:rPr>
                <w:noProof/>
                <w:webHidden/>
              </w:rPr>
              <w:fldChar w:fldCharType="separate"/>
            </w:r>
            <w:r w:rsidR="00040D86">
              <w:rPr>
                <w:noProof/>
                <w:webHidden/>
              </w:rPr>
              <w:t>31</w:t>
            </w:r>
            <w:r>
              <w:rPr>
                <w:noProof/>
                <w:webHidden/>
              </w:rPr>
              <w:fldChar w:fldCharType="end"/>
            </w:r>
          </w:hyperlink>
        </w:p>
        <w:p w:rsidR="000A7F39" w:rsidRDefault="000A7F39">
          <w:pPr>
            <w:pStyle w:val="TOC1"/>
            <w:rPr>
              <w:rFonts w:eastAsiaTheme="minorEastAsia"/>
              <w:noProof/>
              <w:lang w:eastAsia="en-AU"/>
            </w:rPr>
          </w:pPr>
          <w:hyperlink w:anchor="_Toc422987717" w:history="1">
            <w:r w:rsidRPr="00E26BB3">
              <w:rPr>
                <w:rStyle w:val="Hyperlink"/>
                <w:noProof/>
              </w:rPr>
              <w:t>Add-on Customisation</w:t>
            </w:r>
            <w:r>
              <w:rPr>
                <w:noProof/>
                <w:webHidden/>
              </w:rPr>
              <w:tab/>
            </w:r>
            <w:r>
              <w:rPr>
                <w:noProof/>
                <w:webHidden/>
              </w:rPr>
              <w:fldChar w:fldCharType="begin"/>
            </w:r>
            <w:r>
              <w:rPr>
                <w:noProof/>
                <w:webHidden/>
              </w:rPr>
              <w:instrText xml:space="preserve"> PAGEREF _Toc422987717 \h </w:instrText>
            </w:r>
            <w:r>
              <w:rPr>
                <w:noProof/>
                <w:webHidden/>
              </w:rPr>
            </w:r>
            <w:r>
              <w:rPr>
                <w:noProof/>
                <w:webHidden/>
              </w:rPr>
              <w:fldChar w:fldCharType="separate"/>
            </w:r>
            <w:r w:rsidR="00040D86">
              <w:rPr>
                <w:noProof/>
                <w:webHidden/>
              </w:rPr>
              <w:t>32</w:t>
            </w:r>
            <w:r>
              <w:rPr>
                <w:noProof/>
                <w:webHidden/>
              </w:rPr>
              <w:fldChar w:fldCharType="end"/>
            </w:r>
          </w:hyperlink>
        </w:p>
        <w:p w:rsidR="000A7F39" w:rsidRDefault="000A7F39">
          <w:pPr>
            <w:pStyle w:val="TOC2"/>
            <w:rPr>
              <w:rFonts w:eastAsiaTheme="minorEastAsia"/>
              <w:noProof/>
              <w:lang w:eastAsia="en-AU"/>
            </w:rPr>
          </w:pPr>
          <w:hyperlink w:anchor="_Toc422987718" w:history="1">
            <w:r w:rsidRPr="00E26BB3">
              <w:rPr>
                <w:rStyle w:val="Hyperlink"/>
                <w:noProof/>
              </w:rPr>
              <w:t>Namespace Change</w:t>
            </w:r>
            <w:r>
              <w:rPr>
                <w:noProof/>
                <w:webHidden/>
              </w:rPr>
              <w:tab/>
            </w:r>
            <w:r>
              <w:rPr>
                <w:noProof/>
                <w:webHidden/>
              </w:rPr>
              <w:fldChar w:fldCharType="begin"/>
            </w:r>
            <w:r>
              <w:rPr>
                <w:noProof/>
                <w:webHidden/>
              </w:rPr>
              <w:instrText xml:space="preserve"> PAGEREF _Toc422987718 \h </w:instrText>
            </w:r>
            <w:r>
              <w:rPr>
                <w:noProof/>
                <w:webHidden/>
              </w:rPr>
            </w:r>
            <w:r>
              <w:rPr>
                <w:noProof/>
                <w:webHidden/>
              </w:rPr>
              <w:fldChar w:fldCharType="separate"/>
            </w:r>
            <w:r w:rsidR="00040D86">
              <w:rPr>
                <w:noProof/>
                <w:webHidden/>
              </w:rPr>
              <w:t>32</w:t>
            </w:r>
            <w:r>
              <w:rPr>
                <w:noProof/>
                <w:webHidden/>
              </w:rPr>
              <w:fldChar w:fldCharType="end"/>
            </w:r>
          </w:hyperlink>
        </w:p>
        <w:p w:rsidR="000A7F39" w:rsidRDefault="000A7F39">
          <w:pPr>
            <w:pStyle w:val="TOC2"/>
            <w:rPr>
              <w:rFonts w:eastAsiaTheme="minorEastAsia"/>
              <w:noProof/>
              <w:lang w:eastAsia="en-AU"/>
            </w:rPr>
          </w:pPr>
          <w:hyperlink w:anchor="_Toc422987719" w:history="1">
            <w:r w:rsidRPr="00E26BB3">
              <w:rPr>
                <w:rStyle w:val="Hyperlink"/>
                <w:noProof/>
              </w:rPr>
              <w:t>Proxy Files</w:t>
            </w:r>
            <w:r>
              <w:rPr>
                <w:noProof/>
                <w:webHidden/>
              </w:rPr>
              <w:tab/>
            </w:r>
            <w:r>
              <w:rPr>
                <w:noProof/>
                <w:webHidden/>
              </w:rPr>
              <w:fldChar w:fldCharType="begin"/>
            </w:r>
            <w:r>
              <w:rPr>
                <w:noProof/>
                <w:webHidden/>
              </w:rPr>
              <w:instrText xml:space="preserve"> PAGEREF _Toc422987719 \h </w:instrText>
            </w:r>
            <w:r>
              <w:rPr>
                <w:noProof/>
                <w:webHidden/>
              </w:rPr>
            </w:r>
            <w:r>
              <w:rPr>
                <w:noProof/>
                <w:webHidden/>
              </w:rPr>
              <w:fldChar w:fldCharType="separate"/>
            </w:r>
            <w:r w:rsidR="00040D86">
              <w:rPr>
                <w:noProof/>
                <w:webHidden/>
              </w:rPr>
              <w:t>33</w:t>
            </w:r>
            <w:r>
              <w:rPr>
                <w:noProof/>
                <w:webHidden/>
              </w:rPr>
              <w:fldChar w:fldCharType="end"/>
            </w:r>
          </w:hyperlink>
        </w:p>
        <w:p w:rsidR="000A7F39" w:rsidRDefault="000A7F39">
          <w:pPr>
            <w:pStyle w:val="TOC2"/>
            <w:rPr>
              <w:rFonts w:eastAsiaTheme="minorEastAsia"/>
              <w:noProof/>
              <w:lang w:eastAsia="en-AU"/>
            </w:rPr>
          </w:pPr>
          <w:hyperlink w:anchor="_Toc422987720" w:history="1">
            <w:r w:rsidRPr="00E26BB3">
              <w:rPr>
                <w:rStyle w:val="Hyperlink"/>
                <w:noProof/>
              </w:rPr>
              <w:t>Add-on Details</w:t>
            </w:r>
            <w:r>
              <w:rPr>
                <w:noProof/>
                <w:webHidden/>
              </w:rPr>
              <w:tab/>
            </w:r>
            <w:r>
              <w:rPr>
                <w:noProof/>
                <w:webHidden/>
              </w:rPr>
              <w:fldChar w:fldCharType="begin"/>
            </w:r>
            <w:r>
              <w:rPr>
                <w:noProof/>
                <w:webHidden/>
              </w:rPr>
              <w:instrText xml:space="preserve"> PAGEREF _Toc422987720 \h </w:instrText>
            </w:r>
            <w:r>
              <w:rPr>
                <w:noProof/>
                <w:webHidden/>
              </w:rPr>
            </w:r>
            <w:r>
              <w:rPr>
                <w:noProof/>
                <w:webHidden/>
              </w:rPr>
              <w:fldChar w:fldCharType="separate"/>
            </w:r>
            <w:r w:rsidR="00040D86">
              <w:rPr>
                <w:noProof/>
                <w:webHidden/>
              </w:rPr>
              <w:t>33</w:t>
            </w:r>
            <w:r>
              <w:rPr>
                <w:noProof/>
                <w:webHidden/>
              </w:rPr>
              <w:fldChar w:fldCharType="end"/>
            </w:r>
          </w:hyperlink>
        </w:p>
        <w:p w:rsidR="000A7F39" w:rsidRDefault="000A7F39">
          <w:pPr>
            <w:pStyle w:val="TOC1"/>
            <w:rPr>
              <w:rFonts w:eastAsiaTheme="minorEastAsia"/>
              <w:noProof/>
              <w:lang w:eastAsia="en-AU"/>
            </w:rPr>
          </w:pPr>
          <w:hyperlink w:anchor="_Toc422987721" w:history="1">
            <w:r w:rsidRPr="00E26BB3">
              <w:rPr>
                <w:rStyle w:val="Hyperlink"/>
                <w:noProof/>
              </w:rPr>
              <w:t>Building Your Add-on for Distribution</w:t>
            </w:r>
            <w:r>
              <w:rPr>
                <w:noProof/>
                <w:webHidden/>
              </w:rPr>
              <w:tab/>
            </w:r>
            <w:r>
              <w:rPr>
                <w:noProof/>
                <w:webHidden/>
              </w:rPr>
              <w:fldChar w:fldCharType="begin"/>
            </w:r>
            <w:r>
              <w:rPr>
                <w:noProof/>
                <w:webHidden/>
              </w:rPr>
              <w:instrText xml:space="preserve"> PAGEREF _Toc422987721 \h </w:instrText>
            </w:r>
            <w:r>
              <w:rPr>
                <w:noProof/>
                <w:webHidden/>
              </w:rPr>
            </w:r>
            <w:r>
              <w:rPr>
                <w:noProof/>
                <w:webHidden/>
              </w:rPr>
              <w:fldChar w:fldCharType="separate"/>
            </w:r>
            <w:r w:rsidR="00040D86">
              <w:rPr>
                <w:noProof/>
                <w:webHidden/>
              </w:rPr>
              <w:t>34</w:t>
            </w:r>
            <w:r>
              <w:rPr>
                <w:noProof/>
                <w:webHidden/>
              </w:rPr>
              <w:fldChar w:fldCharType="end"/>
            </w:r>
          </w:hyperlink>
        </w:p>
        <w:p w:rsidR="000A7F39" w:rsidRDefault="000A7F39">
          <w:pPr>
            <w:pStyle w:val="TOC2"/>
            <w:rPr>
              <w:rFonts w:eastAsiaTheme="minorEastAsia"/>
              <w:noProof/>
              <w:lang w:eastAsia="en-AU"/>
            </w:rPr>
          </w:pPr>
          <w:hyperlink w:anchor="_Toc422987722" w:history="1">
            <w:r w:rsidRPr="00E26BB3">
              <w:rPr>
                <w:rStyle w:val="Hyperlink"/>
                <w:noProof/>
              </w:rPr>
              <w:t>Building TFC</w:t>
            </w:r>
            <w:r>
              <w:rPr>
                <w:noProof/>
                <w:webHidden/>
              </w:rPr>
              <w:tab/>
            </w:r>
            <w:r>
              <w:rPr>
                <w:noProof/>
                <w:webHidden/>
              </w:rPr>
              <w:fldChar w:fldCharType="begin"/>
            </w:r>
            <w:r>
              <w:rPr>
                <w:noProof/>
                <w:webHidden/>
              </w:rPr>
              <w:instrText xml:space="preserve"> PAGEREF _Toc422987722 \h </w:instrText>
            </w:r>
            <w:r>
              <w:rPr>
                <w:noProof/>
                <w:webHidden/>
              </w:rPr>
            </w:r>
            <w:r>
              <w:rPr>
                <w:noProof/>
                <w:webHidden/>
              </w:rPr>
              <w:fldChar w:fldCharType="separate"/>
            </w:r>
            <w:r w:rsidR="00040D86">
              <w:rPr>
                <w:noProof/>
                <w:webHidden/>
              </w:rPr>
              <w:t>34</w:t>
            </w:r>
            <w:r>
              <w:rPr>
                <w:noProof/>
                <w:webHidden/>
              </w:rPr>
              <w:fldChar w:fldCharType="end"/>
            </w:r>
          </w:hyperlink>
        </w:p>
        <w:p w:rsidR="000A7F39" w:rsidRDefault="000A7F39">
          <w:pPr>
            <w:pStyle w:val="TOC3"/>
            <w:rPr>
              <w:rFonts w:eastAsiaTheme="minorEastAsia"/>
              <w:noProof/>
              <w:lang w:eastAsia="en-AU"/>
            </w:rPr>
          </w:pPr>
          <w:hyperlink w:anchor="_Toc422987723" w:history="1">
            <w:r w:rsidRPr="00E26BB3">
              <w:rPr>
                <w:rStyle w:val="Hyperlink"/>
                <w:noProof/>
              </w:rPr>
              <w:t>Process</w:t>
            </w:r>
            <w:r>
              <w:rPr>
                <w:noProof/>
                <w:webHidden/>
              </w:rPr>
              <w:tab/>
            </w:r>
            <w:r>
              <w:rPr>
                <w:noProof/>
                <w:webHidden/>
              </w:rPr>
              <w:fldChar w:fldCharType="begin"/>
            </w:r>
            <w:r>
              <w:rPr>
                <w:noProof/>
                <w:webHidden/>
              </w:rPr>
              <w:instrText xml:space="preserve"> PAGEREF _Toc422987723 \h </w:instrText>
            </w:r>
            <w:r>
              <w:rPr>
                <w:noProof/>
                <w:webHidden/>
              </w:rPr>
            </w:r>
            <w:r>
              <w:rPr>
                <w:noProof/>
                <w:webHidden/>
              </w:rPr>
              <w:fldChar w:fldCharType="separate"/>
            </w:r>
            <w:r w:rsidR="00040D86">
              <w:rPr>
                <w:noProof/>
                <w:webHidden/>
              </w:rPr>
              <w:t>34</w:t>
            </w:r>
            <w:r>
              <w:rPr>
                <w:noProof/>
                <w:webHidden/>
              </w:rPr>
              <w:fldChar w:fldCharType="end"/>
            </w:r>
          </w:hyperlink>
        </w:p>
        <w:p w:rsidR="000A7F39" w:rsidRDefault="000A7F39">
          <w:pPr>
            <w:pStyle w:val="TOC2"/>
            <w:rPr>
              <w:rFonts w:eastAsiaTheme="minorEastAsia"/>
              <w:noProof/>
              <w:lang w:eastAsia="en-AU"/>
            </w:rPr>
          </w:pPr>
          <w:hyperlink w:anchor="_Toc422987724" w:history="1">
            <w:r w:rsidRPr="00E26BB3">
              <w:rPr>
                <w:rStyle w:val="Hyperlink"/>
                <w:noProof/>
              </w:rPr>
              <w:t>Building Your Add-on</w:t>
            </w:r>
            <w:r>
              <w:rPr>
                <w:noProof/>
                <w:webHidden/>
              </w:rPr>
              <w:tab/>
            </w:r>
            <w:r>
              <w:rPr>
                <w:noProof/>
                <w:webHidden/>
              </w:rPr>
              <w:fldChar w:fldCharType="begin"/>
            </w:r>
            <w:r>
              <w:rPr>
                <w:noProof/>
                <w:webHidden/>
              </w:rPr>
              <w:instrText xml:space="preserve"> PAGEREF _Toc422987724 \h </w:instrText>
            </w:r>
            <w:r>
              <w:rPr>
                <w:noProof/>
                <w:webHidden/>
              </w:rPr>
            </w:r>
            <w:r>
              <w:rPr>
                <w:noProof/>
                <w:webHidden/>
              </w:rPr>
              <w:fldChar w:fldCharType="separate"/>
            </w:r>
            <w:r w:rsidR="00040D86">
              <w:rPr>
                <w:noProof/>
                <w:webHidden/>
              </w:rPr>
              <w:t>34</w:t>
            </w:r>
            <w:r>
              <w:rPr>
                <w:noProof/>
                <w:webHidden/>
              </w:rPr>
              <w:fldChar w:fldCharType="end"/>
            </w:r>
          </w:hyperlink>
        </w:p>
        <w:p w:rsidR="000A7F39" w:rsidRDefault="000A7F39">
          <w:pPr>
            <w:pStyle w:val="TOC3"/>
            <w:rPr>
              <w:rFonts w:eastAsiaTheme="minorEastAsia"/>
              <w:noProof/>
              <w:lang w:eastAsia="en-AU"/>
            </w:rPr>
          </w:pPr>
          <w:hyperlink w:anchor="_Toc422987725" w:history="1">
            <w:r w:rsidRPr="00E26BB3">
              <w:rPr>
                <w:rStyle w:val="Hyperlink"/>
                <w:noProof/>
              </w:rPr>
              <w:t>Process – Windows Explorer</w:t>
            </w:r>
            <w:r>
              <w:rPr>
                <w:noProof/>
                <w:webHidden/>
              </w:rPr>
              <w:tab/>
            </w:r>
            <w:r>
              <w:rPr>
                <w:noProof/>
                <w:webHidden/>
              </w:rPr>
              <w:fldChar w:fldCharType="begin"/>
            </w:r>
            <w:r>
              <w:rPr>
                <w:noProof/>
                <w:webHidden/>
              </w:rPr>
              <w:instrText xml:space="preserve"> PAGEREF _Toc422987725 \h </w:instrText>
            </w:r>
            <w:r>
              <w:rPr>
                <w:noProof/>
                <w:webHidden/>
              </w:rPr>
            </w:r>
            <w:r>
              <w:rPr>
                <w:noProof/>
                <w:webHidden/>
              </w:rPr>
              <w:fldChar w:fldCharType="separate"/>
            </w:r>
            <w:r w:rsidR="00040D86">
              <w:rPr>
                <w:noProof/>
                <w:webHidden/>
              </w:rPr>
              <w:t>34</w:t>
            </w:r>
            <w:r>
              <w:rPr>
                <w:noProof/>
                <w:webHidden/>
              </w:rPr>
              <w:fldChar w:fldCharType="end"/>
            </w:r>
          </w:hyperlink>
        </w:p>
        <w:p w:rsidR="000A7F39" w:rsidRDefault="000A7F39">
          <w:pPr>
            <w:pStyle w:val="TOC3"/>
            <w:rPr>
              <w:rFonts w:eastAsiaTheme="minorEastAsia"/>
              <w:noProof/>
              <w:lang w:eastAsia="en-AU"/>
            </w:rPr>
          </w:pPr>
          <w:hyperlink w:anchor="_Toc422987726" w:history="1">
            <w:r w:rsidRPr="00E26BB3">
              <w:rPr>
                <w:rStyle w:val="Hyperlink"/>
                <w:noProof/>
              </w:rPr>
              <w:t>Process – Eclipse</w:t>
            </w:r>
            <w:r>
              <w:rPr>
                <w:noProof/>
                <w:webHidden/>
              </w:rPr>
              <w:tab/>
            </w:r>
            <w:r>
              <w:rPr>
                <w:noProof/>
                <w:webHidden/>
              </w:rPr>
              <w:fldChar w:fldCharType="begin"/>
            </w:r>
            <w:r>
              <w:rPr>
                <w:noProof/>
                <w:webHidden/>
              </w:rPr>
              <w:instrText xml:space="preserve"> PAGEREF _Toc422987726 \h </w:instrText>
            </w:r>
            <w:r>
              <w:rPr>
                <w:noProof/>
                <w:webHidden/>
              </w:rPr>
            </w:r>
            <w:r>
              <w:rPr>
                <w:noProof/>
                <w:webHidden/>
              </w:rPr>
              <w:fldChar w:fldCharType="separate"/>
            </w:r>
            <w:r w:rsidR="00040D86">
              <w:rPr>
                <w:noProof/>
                <w:webHidden/>
              </w:rPr>
              <w:t>34</w:t>
            </w:r>
            <w:r>
              <w:rPr>
                <w:noProof/>
                <w:webHidden/>
              </w:rPr>
              <w:fldChar w:fldCharType="end"/>
            </w:r>
          </w:hyperlink>
        </w:p>
        <w:p w:rsidR="00E702D6" w:rsidRDefault="00E702D6">
          <w:r>
            <w:rPr>
              <w:b/>
              <w:bCs/>
              <w:noProof/>
            </w:rPr>
            <w:fldChar w:fldCharType="end"/>
          </w:r>
        </w:p>
      </w:sdtContent>
    </w:sdt>
    <w:p w:rsidR="00E702D6" w:rsidRDefault="00E702D6" w:rsidP="00323D75"/>
    <w:p w:rsidR="00E702D6" w:rsidRDefault="00E702D6">
      <w:r>
        <w:br w:type="page"/>
      </w:r>
      <w:bookmarkStart w:id="0" w:name="_GoBack"/>
      <w:bookmarkEnd w:id="0"/>
    </w:p>
    <w:p w:rsidR="004D493C" w:rsidRDefault="00FC2FDD" w:rsidP="00F87423">
      <w:pPr>
        <w:pStyle w:val="Heading1"/>
      </w:pPr>
      <w:bookmarkStart w:id="1" w:name="_Toc422987691"/>
      <w:r>
        <w:lastRenderedPageBreak/>
        <w:t xml:space="preserve">Download </w:t>
      </w:r>
      <w:r w:rsidR="004D493C">
        <w:t>TFC Code</w:t>
      </w:r>
      <w:bookmarkEnd w:id="1"/>
    </w:p>
    <w:p w:rsidR="004D493C" w:rsidRDefault="004D493C" w:rsidP="004D493C">
      <w:r>
        <w:t xml:space="preserve">In order to develop an </w:t>
      </w:r>
      <w:r w:rsidR="00E527AE">
        <w:t>add-on</w:t>
      </w:r>
      <w:r>
        <w:t xml:space="preserve"> for TFC, you will require a </w:t>
      </w:r>
      <w:r w:rsidRPr="004D493C">
        <w:t xml:space="preserve">deobfuscate </w:t>
      </w:r>
      <w:r>
        <w:t xml:space="preserve">version of the jar file. TFC do not provide this to download, so the easiest way to get one is to download the code and set it up in your development environment. This has the added benefit of providing you access to the TFC code to better understand it and also ensure your </w:t>
      </w:r>
      <w:r w:rsidR="00E527AE">
        <w:t>add-on</w:t>
      </w:r>
      <w:r>
        <w:t xml:space="preserve"> compliments it rather than hinders it.</w:t>
      </w:r>
    </w:p>
    <w:p w:rsidR="00861DE4" w:rsidRDefault="00861DE4" w:rsidP="004D493C">
      <w:r>
        <w:t xml:space="preserve">Each release of TFC, I download a copy of the source and import into my environment. This allows me to test my </w:t>
      </w:r>
      <w:r w:rsidR="00E527AE">
        <w:t>add-on</w:t>
      </w:r>
      <w:r>
        <w:t xml:space="preserve"> against multiple TFC versions.</w:t>
      </w:r>
    </w:p>
    <w:p w:rsidR="004D493C" w:rsidRDefault="00EB46FB" w:rsidP="00F87423">
      <w:pPr>
        <w:pStyle w:val="Heading3"/>
      </w:pPr>
      <w:bookmarkStart w:id="2" w:name="_Toc422987692"/>
      <w:r>
        <w:t>Process</w:t>
      </w:r>
      <w:bookmarkEnd w:id="2"/>
    </w:p>
    <w:p w:rsidR="004D493C" w:rsidRDefault="004D493C" w:rsidP="004D493C">
      <w:pPr>
        <w:pStyle w:val="ListParagraph"/>
        <w:numPr>
          <w:ilvl w:val="0"/>
          <w:numId w:val="3"/>
        </w:numPr>
      </w:pPr>
      <w:r>
        <w:t xml:space="preserve">Open a browser window and navigate to the TFC </w:t>
      </w:r>
      <w:r w:rsidR="00E527AE">
        <w:t>GitHub</w:t>
      </w:r>
      <w:r>
        <w:t xml:space="preserve"> site (</w:t>
      </w:r>
      <w:hyperlink r:id="rId9" w:history="1">
        <w:r>
          <w:rPr>
            <w:rStyle w:val="Hyperlink"/>
          </w:rPr>
          <w:t xml:space="preserve">TFC </w:t>
        </w:r>
        <w:r w:rsidR="00E527AE">
          <w:rPr>
            <w:rStyle w:val="Hyperlink"/>
          </w:rPr>
          <w:t>GitHub</w:t>
        </w:r>
      </w:hyperlink>
      <w:r>
        <w:t>).</w:t>
      </w:r>
    </w:p>
    <w:p w:rsidR="004D493C" w:rsidRDefault="004D493C" w:rsidP="004D493C">
      <w:pPr>
        <w:pStyle w:val="ListParagraph"/>
        <w:numPr>
          <w:ilvl w:val="0"/>
          <w:numId w:val="3"/>
        </w:numPr>
      </w:pPr>
      <w:r>
        <w:t>Click the releases link</w:t>
      </w:r>
    </w:p>
    <w:p w:rsidR="004D493C" w:rsidRDefault="004D493C" w:rsidP="004D493C">
      <w:pPr>
        <w:pStyle w:val="ListParagraph"/>
      </w:pPr>
      <w:r>
        <w:rPr>
          <w:noProof/>
          <w:lang w:eastAsia="en-AU"/>
        </w:rPr>
        <w:drawing>
          <wp:inline distT="0" distB="0" distL="0" distR="0" wp14:anchorId="2D879E7C" wp14:editId="46D7BEA2">
            <wp:extent cx="5943600" cy="731520"/>
            <wp:effectExtent l="19050" t="19050" r="1905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731520"/>
                    </a:xfrm>
                    <a:prstGeom prst="rect">
                      <a:avLst/>
                    </a:prstGeom>
                    <a:ln>
                      <a:solidFill>
                        <a:schemeClr val="accent1"/>
                      </a:solidFill>
                    </a:ln>
                  </pic:spPr>
                </pic:pic>
              </a:graphicData>
            </a:graphic>
          </wp:inline>
        </w:drawing>
      </w:r>
    </w:p>
    <w:p w:rsidR="004D493C" w:rsidRDefault="004D493C" w:rsidP="004D493C">
      <w:pPr>
        <w:pStyle w:val="ListParagraph"/>
        <w:numPr>
          <w:ilvl w:val="0"/>
          <w:numId w:val="3"/>
        </w:numPr>
      </w:pPr>
      <w:r>
        <w:t>Locate the current release (should be the first one as they are listed in reverse order) and click the zip link.</w:t>
      </w:r>
    </w:p>
    <w:p w:rsidR="004D493C" w:rsidRDefault="004D493C" w:rsidP="004D493C">
      <w:pPr>
        <w:pStyle w:val="ListParagraph"/>
      </w:pPr>
      <w:r>
        <w:rPr>
          <w:noProof/>
          <w:lang w:eastAsia="en-AU"/>
        </w:rPr>
        <w:drawing>
          <wp:inline distT="0" distB="0" distL="0" distR="0" wp14:anchorId="7CFBED09" wp14:editId="67C16342">
            <wp:extent cx="4029075" cy="274320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29075" cy="2743200"/>
                    </a:xfrm>
                    <a:prstGeom prst="rect">
                      <a:avLst/>
                    </a:prstGeom>
                    <a:ln>
                      <a:solidFill>
                        <a:schemeClr val="accent1"/>
                      </a:solidFill>
                    </a:ln>
                  </pic:spPr>
                </pic:pic>
              </a:graphicData>
            </a:graphic>
          </wp:inline>
        </w:drawing>
      </w:r>
    </w:p>
    <w:p w:rsidR="004D493C" w:rsidRDefault="004D493C" w:rsidP="004D493C">
      <w:pPr>
        <w:pStyle w:val="ListParagraph"/>
        <w:numPr>
          <w:ilvl w:val="0"/>
          <w:numId w:val="3"/>
        </w:numPr>
      </w:pPr>
      <w:r>
        <w:t>When prompted for a download location, save to your desktop. We will need this file later on.</w:t>
      </w:r>
    </w:p>
    <w:p w:rsidR="00861DE4" w:rsidRDefault="00861DE4" w:rsidP="004D493C">
      <w:pPr>
        <w:pStyle w:val="ListParagraph"/>
        <w:numPr>
          <w:ilvl w:val="0"/>
          <w:numId w:val="3"/>
        </w:numPr>
      </w:pPr>
      <w:r>
        <w:t>Close your browser.</w:t>
      </w:r>
    </w:p>
    <w:p w:rsidR="004D493C" w:rsidRDefault="004D493C" w:rsidP="004D493C">
      <w:pPr>
        <w:pStyle w:val="ListParagraph"/>
      </w:pPr>
    </w:p>
    <w:p w:rsidR="004D493C" w:rsidRDefault="004D493C" w:rsidP="004D493C">
      <w:pPr>
        <w:pStyle w:val="ListParagraph"/>
      </w:pPr>
    </w:p>
    <w:p w:rsidR="004D493C" w:rsidRDefault="004D493C" w:rsidP="004D493C">
      <w:pPr>
        <w:pStyle w:val="ListParagraph"/>
      </w:pPr>
    </w:p>
    <w:p w:rsidR="00E702D6" w:rsidRDefault="004D493C" w:rsidP="00F87423">
      <w:pPr>
        <w:pStyle w:val="Heading1"/>
      </w:pPr>
      <w:r>
        <w:br w:type="page"/>
      </w:r>
      <w:bookmarkStart w:id="3" w:name="_Toc422987693"/>
      <w:r w:rsidR="00FC2FDD">
        <w:lastRenderedPageBreak/>
        <w:t xml:space="preserve">Setup </w:t>
      </w:r>
      <w:r w:rsidR="00E702D6">
        <w:t>Eclipse</w:t>
      </w:r>
      <w:r w:rsidR="00FC2FDD">
        <w:t xml:space="preserve"> Workspace</w:t>
      </w:r>
      <w:bookmarkEnd w:id="3"/>
    </w:p>
    <w:p w:rsidR="00E702D6" w:rsidRDefault="00E702D6" w:rsidP="00E702D6">
      <w:r>
        <w:t>There is no reason behind the use of Eclipse over any other Java IDE. It was the first one I was introduced to and it is the one I still use.</w:t>
      </w:r>
      <w:r w:rsidR="00D447E0">
        <w:t xml:space="preserve"> </w:t>
      </w:r>
      <w:r>
        <w:t xml:space="preserve">Eclipse uses workspaces to store java projects and settings and TFC is no different. The first step is to create a new workspace for the TFC project and your </w:t>
      </w:r>
      <w:r w:rsidR="00E527AE">
        <w:t>add-on</w:t>
      </w:r>
      <w:r>
        <w:t xml:space="preserve"> project.</w:t>
      </w:r>
    </w:p>
    <w:p w:rsidR="00EB46FB" w:rsidRDefault="00EB46FB" w:rsidP="00F87423">
      <w:pPr>
        <w:pStyle w:val="Heading3"/>
      </w:pPr>
      <w:bookmarkStart w:id="4" w:name="_Toc422987694"/>
      <w:r>
        <w:t>Process</w:t>
      </w:r>
      <w:bookmarkEnd w:id="4"/>
    </w:p>
    <w:p w:rsidR="00E702D6" w:rsidRDefault="00E702D6" w:rsidP="00E702D6">
      <w:pPr>
        <w:pStyle w:val="ListParagraph"/>
        <w:numPr>
          <w:ilvl w:val="0"/>
          <w:numId w:val="2"/>
        </w:numPr>
      </w:pPr>
      <w:r>
        <w:t>Start Eclipse.</w:t>
      </w:r>
    </w:p>
    <w:p w:rsidR="00861DE4" w:rsidRDefault="00861DE4" w:rsidP="00E702D6">
      <w:pPr>
        <w:pStyle w:val="ListParagraph"/>
        <w:numPr>
          <w:ilvl w:val="0"/>
          <w:numId w:val="2"/>
        </w:numPr>
      </w:pPr>
      <w:r>
        <w:t>You will be prompted for a workspace.</w:t>
      </w:r>
    </w:p>
    <w:p w:rsidR="00861DE4" w:rsidRDefault="00861DE4" w:rsidP="00861DE4">
      <w:pPr>
        <w:pStyle w:val="ListParagraph"/>
      </w:pPr>
      <w:r>
        <w:rPr>
          <w:noProof/>
          <w:lang w:eastAsia="en-AU"/>
        </w:rPr>
        <w:drawing>
          <wp:inline distT="0" distB="0" distL="0" distR="0" wp14:anchorId="15D91B0F" wp14:editId="44EFCD9D">
            <wp:extent cx="4676752" cy="2160000"/>
            <wp:effectExtent l="19050" t="19050" r="1016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6752" cy="2160000"/>
                    </a:xfrm>
                    <a:prstGeom prst="rect">
                      <a:avLst/>
                    </a:prstGeom>
                    <a:ln>
                      <a:solidFill>
                        <a:schemeClr val="accent1"/>
                      </a:solidFill>
                    </a:ln>
                  </pic:spPr>
                </pic:pic>
              </a:graphicData>
            </a:graphic>
          </wp:inline>
        </w:drawing>
      </w:r>
    </w:p>
    <w:p w:rsidR="00861DE4" w:rsidRDefault="00861DE4" w:rsidP="00861DE4">
      <w:pPr>
        <w:pStyle w:val="ListParagraph"/>
        <w:numPr>
          <w:ilvl w:val="0"/>
          <w:numId w:val="2"/>
        </w:numPr>
      </w:pPr>
      <w:r>
        <w:t xml:space="preserve">Click the browse button and navigate to a drive/folder where you want your workspace to exist. </w:t>
      </w:r>
    </w:p>
    <w:p w:rsidR="00861DE4" w:rsidRDefault="00861DE4" w:rsidP="00861DE4">
      <w:pPr>
        <w:pStyle w:val="ListParagraph"/>
      </w:pPr>
      <w:r>
        <w:t>(</w:t>
      </w:r>
      <w:r w:rsidR="00E527AE">
        <w:t>e.g.</w:t>
      </w:r>
      <w:r>
        <w:t xml:space="preserve"> </w:t>
      </w:r>
      <w:r w:rsidRPr="00861DE4">
        <w:t>C:\JavaDevelopment\workspace</w:t>
      </w:r>
      <w:r>
        <w:t>)</w:t>
      </w:r>
    </w:p>
    <w:p w:rsidR="00861DE4" w:rsidRDefault="00861DE4" w:rsidP="00861DE4">
      <w:pPr>
        <w:pStyle w:val="ListParagraph"/>
      </w:pPr>
      <w:r>
        <w:rPr>
          <w:noProof/>
          <w:lang w:eastAsia="en-AU"/>
        </w:rPr>
        <w:drawing>
          <wp:inline distT="0" distB="0" distL="0" distR="0" wp14:anchorId="5DEA6FA1" wp14:editId="189C8AB0">
            <wp:extent cx="4676400" cy="2160000"/>
            <wp:effectExtent l="19050" t="19050" r="1016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76400" cy="2160000"/>
                    </a:xfrm>
                    <a:prstGeom prst="rect">
                      <a:avLst/>
                    </a:prstGeom>
                    <a:ln>
                      <a:solidFill>
                        <a:schemeClr val="accent1"/>
                      </a:solidFill>
                    </a:ln>
                  </pic:spPr>
                </pic:pic>
              </a:graphicData>
            </a:graphic>
          </wp:inline>
        </w:drawing>
      </w:r>
    </w:p>
    <w:p w:rsidR="00861DE4" w:rsidRDefault="00861DE4" w:rsidP="00861DE4">
      <w:pPr>
        <w:pStyle w:val="ListParagraph"/>
        <w:numPr>
          <w:ilvl w:val="0"/>
          <w:numId w:val="2"/>
        </w:numPr>
      </w:pPr>
      <w:r>
        <w:t>DO NOT check the ‘Use this as the default and do not ask again’ option.</w:t>
      </w:r>
    </w:p>
    <w:p w:rsidR="00861DE4" w:rsidRDefault="00861DE4" w:rsidP="00861DE4">
      <w:pPr>
        <w:pStyle w:val="ListParagraph"/>
        <w:numPr>
          <w:ilvl w:val="0"/>
          <w:numId w:val="2"/>
        </w:numPr>
      </w:pPr>
      <w:r>
        <w:t>Click OK to accept your choice and open Eclipse.</w:t>
      </w:r>
    </w:p>
    <w:p w:rsidR="00696784" w:rsidRDefault="00861DE4" w:rsidP="00696784">
      <w:pPr>
        <w:ind w:left="360"/>
        <w:rPr>
          <w:i/>
        </w:rPr>
      </w:pPr>
      <w:r w:rsidRPr="00861DE4">
        <w:rPr>
          <w:i/>
        </w:rPr>
        <w:t>If you want to change your workspace location, just shutdown eclipse, start it again and you should be prompted for the workspace again. It will default to the last opened workspace, but following the steps above, you can create a new workspace location.</w:t>
      </w:r>
    </w:p>
    <w:p w:rsidR="00696784" w:rsidRDefault="00696784" w:rsidP="005243AF">
      <w:pPr>
        <w:pStyle w:val="Heading1"/>
      </w:pPr>
    </w:p>
    <w:p w:rsidR="00696784" w:rsidRDefault="00696784">
      <w:pPr>
        <w:rPr>
          <w:rFonts w:asciiTheme="majorHAnsi" w:eastAsiaTheme="majorEastAsia" w:hAnsiTheme="majorHAnsi" w:cstheme="majorBidi"/>
          <w:b/>
          <w:bCs/>
          <w:color w:val="365F91" w:themeColor="accent1" w:themeShade="BF"/>
          <w:sz w:val="28"/>
          <w:szCs w:val="28"/>
        </w:rPr>
      </w:pPr>
      <w:r>
        <w:br w:type="page"/>
      </w:r>
    </w:p>
    <w:p w:rsidR="00696784" w:rsidRDefault="00696784" w:rsidP="00F87423">
      <w:pPr>
        <w:pStyle w:val="Heading1"/>
      </w:pPr>
      <w:bookmarkStart w:id="5" w:name="_Toc422987695"/>
      <w:r w:rsidRPr="00696784">
        <w:lastRenderedPageBreak/>
        <w:t>Java Runtime Setup</w:t>
      </w:r>
      <w:bookmarkEnd w:id="5"/>
    </w:p>
    <w:p w:rsidR="00696784" w:rsidRDefault="00F16C24" w:rsidP="00696784">
      <w:r>
        <w:t>TFC Uses Java Runtime 7 and the workspace must be setup to use that by default. If you have other JDK’s installed, the workspace may default to another version.</w:t>
      </w:r>
    </w:p>
    <w:p w:rsidR="00F16C24" w:rsidRDefault="00F16C24" w:rsidP="00F87423">
      <w:pPr>
        <w:pStyle w:val="Heading3"/>
      </w:pPr>
      <w:bookmarkStart w:id="6" w:name="_Toc422987696"/>
      <w:r>
        <w:t>Process</w:t>
      </w:r>
      <w:bookmarkEnd w:id="6"/>
    </w:p>
    <w:p w:rsidR="00F16C24" w:rsidRPr="00F16C24" w:rsidRDefault="00F16C24" w:rsidP="00F16C24">
      <w:pPr>
        <w:pStyle w:val="ListParagraph"/>
        <w:numPr>
          <w:ilvl w:val="0"/>
          <w:numId w:val="12"/>
        </w:numPr>
      </w:pPr>
      <w:r>
        <w:t>Open the preferences window, expand the Java node and select Installed JREs. As shown, the default for me instance was JRE 8. If your workspace already has JRE 7 as default, you can skip this section.</w:t>
      </w:r>
    </w:p>
    <w:p w:rsidR="00F16C24" w:rsidRDefault="00F16C24" w:rsidP="00F16C24">
      <w:pPr>
        <w:pStyle w:val="ListParagraph"/>
      </w:pPr>
      <w:r>
        <w:rPr>
          <w:noProof/>
          <w:lang w:eastAsia="en-AU"/>
        </w:rPr>
        <w:drawing>
          <wp:inline distT="0" distB="0" distL="0" distR="0" wp14:anchorId="1E0A3E6B" wp14:editId="0A0958FB">
            <wp:extent cx="4399200" cy="3603600"/>
            <wp:effectExtent l="19050" t="19050" r="20955" b="165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99200" cy="3603600"/>
                    </a:xfrm>
                    <a:prstGeom prst="rect">
                      <a:avLst/>
                    </a:prstGeom>
                    <a:ln>
                      <a:solidFill>
                        <a:schemeClr val="accent1"/>
                      </a:solidFill>
                    </a:ln>
                  </pic:spPr>
                </pic:pic>
              </a:graphicData>
            </a:graphic>
          </wp:inline>
        </w:drawing>
      </w:r>
    </w:p>
    <w:p w:rsidR="00F16C24" w:rsidRDefault="00F16C24" w:rsidP="00F16C24">
      <w:pPr>
        <w:pStyle w:val="ListParagraph"/>
        <w:numPr>
          <w:ilvl w:val="0"/>
          <w:numId w:val="12"/>
        </w:numPr>
      </w:pPr>
      <w:r>
        <w:t xml:space="preserve">Click the Add button, select Standard VM and click </w:t>
      </w:r>
      <w:r w:rsidR="00065929">
        <w:t>the Next button</w:t>
      </w:r>
      <w:r>
        <w:t>.</w:t>
      </w:r>
    </w:p>
    <w:p w:rsidR="00F16C24" w:rsidRDefault="00F16C24" w:rsidP="00F16C24">
      <w:pPr>
        <w:pStyle w:val="ListParagraph"/>
      </w:pPr>
      <w:r>
        <w:rPr>
          <w:noProof/>
          <w:lang w:eastAsia="en-AU"/>
        </w:rPr>
        <w:drawing>
          <wp:inline distT="0" distB="0" distL="0" distR="0" wp14:anchorId="76DDEDFF" wp14:editId="3B0039A9">
            <wp:extent cx="3999600" cy="3459600"/>
            <wp:effectExtent l="19050" t="19050" r="2032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99600" cy="3459600"/>
                    </a:xfrm>
                    <a:prstGeom prst="rect">
                      <a:avLst/>
                    </a:prstGeom>
                    <a:ln>
                      <a:solidFill>
                        <a:schemeClr val="accent1"/>
                      </a:solidFill>
                    </a:ln>
                  </pic:spPr>
                </pic:pic>
              </a:graphicData>
            </a:graphic>
          </wp:inline>
        </w:drawing>
      </w:r>
    </w:p>
    <w:p w:rsidR="00F16C24" w:rsidRDefault="00F16C24" w:rsidP="00F16C24">
      <w:pPr>
        <w:pStyle w:val="ListParagraph"/>
        <w:numPr>
          <w:ilvl w:val="0"/>
          <w:numId w:val="12"/>
        </w:numPr>
      </w:pPr>
      <w:r>
        <w:lastRenderedPageBreak/>
        <w:t>Enter the JRE Home folder and click finish.</w:t>
      </w:r>
    </w:p>
    <w:p w:rsidR="00F16C24" w:rsidRDefault="00F16C24" w:rsidP="00F16C24">
      <w:pPr>
        <w:pStyle w:val="ListParagraph"/>
      </w:pPr>
      <w:r>
        <w:rPr>
          <w:noProof/>
          <w:lang w:eastAsia="en-AU"/>
        </w:rPr>
        <w:drawing>
          <wp:inline distT="0" distB="0" distL="0" distR="0" wp14:anchorId="7F4385CB" wp14:editId="5C70C111">
            <wp:extent cx="3999600" cy="3740400"/>
            <wp:effectExtent l="19050" t="19050" r="2032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99600" cy="3740400"/>
                    </a:xfrm>
                    <a:prstGeom prst="rect">
                      <a:avLst/>
                    </a:prstGeom>
                    <a:ln>
                      <a:solidFill>
                        <a:schemeClr val="accent1"/>
                      </a:solidFill>
                    </a:ln>
                  </pic:spPr>
                </pic:pic>
              </a:graphicData>
            </a:graphic>
          </wp:inline>
        </w:drawing>
      </w:r>
    </w:p>
    <w:p w:rsidR="00696784" w:rsidRDefault="00F16C24" w:rsidP="00F16C24">
      <w:pPr>
        <w:pStyle w:val="ListParagraph"/>
        <w:numPr>
          <w:ilvl w:val="0"/>
          <w:numId w:val="12"/>
        </w:numPr>
      </w:pPr>
      <w:r>
        <w:t>Make sure to check the JRE 7 option to make it the default. Click OK to finish.</w:t>
      </w:r>
    </w:p>
    <w:p w:rsidR="00F16C24" w:rsidRDefault="00F16C24" w:rsidP="00F16C24">
      <w:pPr>
        <w:pStyle w:val="ListParagraph"/>
      </w:pPr>
      <w:r>
        <w:rPr>
          <w:noProof/>
          <w:lang w:eastAsia="en-AU"/>
        </w:rPr>
        <w:drawing>
          <wp:inline distT="0" distB="0" distL="0" distR="0" wp14:anchorId="3A03426F" wp14:editId="2A187F4E">
            <wp:extent cx="4352400" cy="3175200"/>
            <wp:effectExtent l="19050" t="19050" r="10160"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52400" cy="3175200"/>
                    </a:xfrm>
                    <a:prstGeom prst="rect">
                      <a:avLst/>
                    </a:prstGeom>
                    <a:ln>
                      <a:solidFill>
                        <a:schemeClr val="accent1"/>
                      </a:solidFill>
                    </a:ln>
                  </pic:spPr>
                </pic:pic>
              </a:graphicData>
            </a:graphic>
          </wp:inline>
        </w:drawing>
      </w:r>
    </w:p>
    <w:p w:rsidR="00696784" w:rsidRDefault="00696784" w:rsidP="00696784"/>
    <w:p w:rsidR="00696784" w:rsidRDefault="00696784" w:rsidP="00696784"/>
    <w:p w:rsidR="009F3FAA" w:rsidRDefault="009F3FAA" w:rsidP="00696784">
      <w:r w:rsidRPr="00696784">
        <w:br w:type="page"/>
      </w:r>
    </w:p>
    <w:p w:rsidR="00F87423" w:rsidRDefault="00F87423" w:rsidP="00F87423">
      <w:pPr>
        <w:pStyle w:val="Heading1"/>
      </w:pPr>
      <w:bookmarkStart w:id="7" w:name="_Toc422987697"/>
      <w:proofErr w:type="spellStart"/>
      <w:r>
        <w:lastRenderedPageBreak/>
        <w:t>TerraFirmaCraft</w:t>
      </w:r>
      <w:proofErr w:type="spellEnd"/>
      <w:r>
        <w:t xml:space="preserve"> (TFC)</w:t>
      </w:r>
      <w:bookmarkEnd w:id="7"/>
    </w:p>
    <w:p w:rsidR="00696784" w:rsidRDefault="00696784" w:rsidP="00F87423">
      <w:pPr>
        <w:pStyle w:val="Heading2"/>
      </w:pPr>
      <w:bookmarkStart w:id="8" w:name="_Toc422987698"/>
      <w:r w:rsidRPr="00696784">
        <w:t>TFC Setup</w:t>
      </w:r>
      <w:bookmarkEnd w:id="8"/>
      <w:r w:rsidRPr="00696784">
        <w:t xml:space="preserve"> </w:t>
      </w:r>
    </w:p>
    <w:p w:rsidR="009F3FAA" w:rsidRDefault="009F3FAA">
      <w:r>
        <w:t>In order to import the TFC code into the eclipse workspace, we must first setup the TFC project. TFC uses gradle which makes the whole process easy.</w:t>
      </w:r>
    </w:p>
    <w:p w:rsidR="009F3FAA" w:rsidRDefault="009F3FAA" w:rsidP="00F87423">
      <w:pPr>
        <w:pStyle w:val="Heading3"/>
      </w:pPr>
      <w:bookmarkStart w:id="9" w:name="_Toc422987699"/>
      <w:r>
        <w:t>Process</w:t>
      </w:r>
      <w:bookmarkEnd w:id="9"/>
    </w:p>
    <w:p w:rsidR="009F3FAA" w:rsidRDefault="009F3FAA" w:rsidP="009F3FAA">
      <w:pPr>
        <w:pStyle w:val="ListParagraph"/>
        <w:numPr>
          <w:ilvl w:val="0"/>
          <w:numId w:val="4"/>
        </w:numPr>
      </w:pPr>
      <w:r>
        <w:t>Locate the downloaded TFC code zip file on your desktop. This is the file you downloaded earlier.</w:t>
      </w:r>
    </w:p>
    <w:p w:rsidR="009F3FAA" w:rsidRDefault="009F3FAA" w:rsidP="009F3FAA">
      <w:pPr>
        <w:pStyle w:val="ListParagraph"/>
        <w:numPr>
          <w:ilvl w:val="0"/>
          <w:numId w:val="4"/>
        </w:numPr>
      </w:pPr>
      <w:r>
        <w:t>Unzip the file into your eclipse workspace folder that you created in the previous section.</w:t>
      </w:r>
    </w:p>
    <w:p w:rsidR="009F3FAA" w:rsidRDefault="009F3FAA" w:rsidP="009F3FAA">
      <w:pPr>
        <w:pStyle w:val="ListParagraph"/>
      </w:pPr>
      <w:proofErr w:type="gramStart"/>
      <w:r>
        <w:t>(</w:t>
      </w:r>
      <w:r w:rsidR="00E527AE">
        <w:t>e.g.</w:t>
      </w:r>
      <w:r>
        <w:t xml:space="preserve"> </w:t>
      </w:r>
      <w:r w:rsidRPr="00861DE4">
        <w:t>C:\JavaDevelopment\workspace</w:t>
      </w:r>
      <w:r>
        <w:t>).</w:t>
      </w:r>
      <w:proofErr w:type="gramEnd"/>
    </w:p>
    <w:p w:rsidR="009F3FAA" w:rsidRDefault="009F3FAA" w:rsidP="009F3FAA">
      <w:pPr>
        <w:pStyle w:val="ListParagraph"/>
      </w:pPr>
      <w:r>
        <w:rPr>
          <w:noProof/>
          <w:lang w:eastAsia="en-AU"/>
        </w:rPr>
        <w:drawing>
          <wp:inline distT="0" distB="0" distL="0" distR="0">
            <wp:extent cx="5983296" cy="2305050"/>
            <wp:effectExtent l="19050" t="19050" r="1778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981010" cy="2304169"/>
                    </a:xfrm>
                    <a:prstGeom prst="rect">
                      <a:avLst/>
                    </a:prstGeom>
                    <a:ln>
                      <a:solidFill>
                        <a:schemeClr val="accent1"/>
                      </a:solidFill>
                    </a:ln>
                  </pic:spPr>
                </pic:pic>
              </a:graphicData>
            </a:graphic>
          </wp:inline>
        </w:drawing>
      </w:r>
    </w:p>
    <w:p w:rsidR="009F3FAA" w:rsidRDefault="00E527AE" w:rsidP="00E527AE">
      <w:pPr>
        <w:pStyle w:val="ListParagraph"/>
        <w:numPr>
          <w:ilvl w:val="0"/>
          <w:numId w:val="4"/>
        </w:numPr>
      </w:pPr>
      <w:r>
        <w:t>Open the new TFCCraft-0.79.x folder.</w:t>
      </w:r>
    </w:p>
    <w:p w:rsidR="00E527AE" w:rsidRDefault="00E527AE" w:rsidP="00E527AE">
      <w:pPr>
        <w:pStyle w:val="ListParagraph"/>
        <w:numPr>
          <w:ilvl w:val="0"/>
          <w:numId w:val="4"/>
        </w:numPr>
      </w:pPr>
      <w:r>
        <w:t>Locate the setup.bat file and double-click it. This will start gradle and begin setting up your project, ready to be imported into eclipse. This step can take quite a while as it will be downloading libraries from internet repositories.</w:t>
      </w:r>
    </w:p>
    <w:p w:rsidR="00E527AE" w:rsidRDefault="00E527AE" w:rsidP="00E527AE">
      <w:pPr>
        <w:ind w:left="360"/>
        <w:rPr>
          <w:i/>
        </w:rPr>
      </w:pPr>
      <w:r w:rsidRPr="00E527AE">
        <w:rPr>
          <w:i/>
        </w:rPr>
        <w:t>Note: On occasions I have found that some errors have occurred during this step. If this happens to you, try running setup.bat again. If the problem persists, then delete the TFCCraft-0.79.x folder and start this section again.</w:t>
      </w:r>
    </w:p>
    <w:p w:rsidR="005243AF" w:rsidRDefault="005243AF">
      <w:r>
        <w:br w:type="page"/>
      </w:r>
    </w:p>
    <w:p w:rsidR="005243AF" w:rsidRDefault="005243AF" w:rsidP="00F87423">
      <w:pPr>
        <w:pStyle w:val="Heading2"/>
      </w:pPr>
      <w:bookmarkStart w:id="10" w:name="_Toc422987700"/>
      <w:r>
        <w:lastRenderedPageBreak/>
        <w:t>Importing TFC into Eclipse</w:t>
      </w:r>
      <w:bookmarkEnd w:id="10"/>
    </w:p>
    <w:p w:rsidR="00E527AE" w:rsidRDefault="005243AF" w:rsidP="005243AF">
      <w:r>
        <w:t>Now that the setup.bat file has completed, the project needs to be imported into eclipse.</w:t>
      </w:r>
    </w:p>
    <w:p w:rsidR="005243AF" w:rsidRDefault="005243AF" w:rsidP="00F87423">
      <w:pPr>
        <w:pStyle w:val="Heading3"/>
      </w:pPr>
      <w:bookmarkStart w:id="11" w:name="_Toc422987701"/>
      <w:r>
        <w:t>Process</w:t>
      </w:r>
      <w:bookmarkEnd w:id="11"/>
    </w:p>
    <w:p w:rsidR="005243AF" w:rsidRDefault="005243AF" w:rsidP="005243AF">
      <w:pPr>
        <w:pStyle w:val="ListParagraph"/>
        <w:numPr>
          <w:ilvl w:val="0"/>
          <w:numId w:val="5"/>
        </w:numPr>
      </w:pPr>
      <w:r>
        <w:t>Start Eclipse and select your new workspace.</w:t>
      </w:r>
    </w:p>
    <w:p w:rsidR="005243AF" w:rsidRDefault="005243AF" w:rsidP="005243AF">
      <w:pPr>
        <w:pStyle w:val="ListParagraph"/>
        <w:numPr>
          <w:ilvl w:val="0"/>
          <w:numId w:val="5"/>
        </w:numPr>
      </w:pPr>
      <w:r>
        <w:t>Click the File Menu and select Import…</w:t>
      </w:r>
    </w:p>
    <w:p w:rsidR="005243AF" w:rsidRDefault="005243AF" w:rsidP="005243AF">
      <w:pPr>
        <w:pStyle w:val="ListParagraph"/>
      </w:pPr>
      <w:r w:rsidRPr="005243AF">
        <w:rPr>
          <w:noProof/>
          <w:lang w:eastAsia="en-AU"/>
        </w:rPr>
        <w:drawing>
          <wp:inline distT="0" distB="0" distL="0" distR="0" wp14:anchorId="494936DA" wp14:editId="1CFF89D5">
            <wp:extent cx="2289600" cy="3981600"/>
            <wp:effectExtent l="19050" t="19050" r="158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9600" cy="3981600"/>
                    </a:xfrm>
                    <a:prstGeom prst="rect">
                      <a:avLst/>
                    </a:prstGeom>
                    <a:ln>
                      <a:solidFill>
                        <a:schemeClr val="accent1"/>
                      </a:solidFill>
                    </a:ln>
                  </pic:spPr>
                </pic:pic>
              </a:graphicData>
            </a:graphic>
          </wp:inline>
        </w:drawing>
      </w:r>
    </w:p>
    <w:p w:rsidR="005243AF" w:rsidRDefault="005243AF" w:rsidP="005243AF">
      <w:pPr>
        <w:pStyle w:val="ListParagraph"/>
        <w:numPr>
          <w:ilvl w:val="0"/>
          <w:numId w:val="5"/>
        </w:numPr>
      </w:pPr>
      <w:r>
        <w:t>Expand the General folder and select ‘Existing Projects into Workspace’, then click next.</w:t>
      </w:r>
    </w:p>
    <w:p w:rsidR="005243AF" w:rsidRDefault="005243AF" w:rsidP="005243AF">
      <w:pPr>
        <w:pStyle w:val="ListParagraph"/>
      </w:pPr>
      <w:r>
        <w:rPr>
          <w:noProof/>
          <w:lang w:eastAsia="en-AU"/>
        </w:rPr>
        <w:drawing>
          <wp:inline distT="0" distB="0" distL="0" distR="0" wp14:anchorId="217F4AA8" wp14:editId="2B5FD3BE">
            <wp:extent cx="3441600" cy="3171600"/>
            <wp:effectExtent l="19050" t="19050" r="2603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41600" cy="3171600"/>
                    </a:xfrm>
                    <a:prstGeom prst="rect">
                      <a:avLst/>
                    </a:prstGeom>
                    <a:ln>
                      <a:solidFill>
                        <a:schemeClr val="accent1"/>
                      </a:solidFill>
                    </a:ln>
                  </pic:spPr>
                </pic:pic>
              </a:graphicData>
            </a:graphic>
          </wp:inline>
        </w:drawing>
      </w:r>
    </w:p>
    <w:p w:rsidR="005243AF" w:rsidRDefault="005243AF" w:rsidP="005243AF">
      <w:pPr>
        <w:pStyle w:val="ListParagraph"/>
        <w:numPr>
          <w:ilvl w:val="0"/>
          <w:numId w:val="5"/>
        </w:numPr>
      </w:pPr>
      <w:r>
        <w:lastRenderedPageBreak/>
        <w:t>Click the Browse button and navigate to your workspace.</w:t>
      </w:r>
      <w:r w:rsidR="001057DB">
        <w:t xml:space="preserve"> The projects will be listed, make sure the TFC project is checked and click the finish button.</w:t>
      </w:r>
    </w:p>
    <w:p w:rsidR="005243AF" w:rsidRDefault="005243AF" w:rsidP="005243AF">
      <w:pPr>
        <w:pStyle w:val="ListParagraph"/>
      </w:pPr>
      <w:r>
        <w:rPr>
          <w:noProof/>
          <w:lang w:eastAsia="en-AU"/>
        </w:rPr>
        <w:drawing>
          <wp:inline distT="0" distB="0" distL="0" distR="0" wp14:anchorId="00FFC53C" wp14:editId="6F3E2F8A">
            <wp:extent cx="4060800" cy="4525200"/>
            <wp:effectExtent l="19050" t="19050" r="16510"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60800" cy="4525200"/>
                    </a:xfrm>
                    <a:prstGeom prst="rect">
                      <a:avLst/>
                    </a:prstGeom>
                    <a:ln>
                      <a:solidFill>
                        <a:schemeClr val="accent1"/>
                      </a:solidFill>
                    </a:ln>
                  </pic:spPr>
                </pic:pic>
              </a:graphicData>
            </a:graphic>
          </wp:inline>
        </w:drawing>
      </w:r>
    </w:p>
    <w:p w:rsidR="001057DB" w:rsidRDefault="001057DB" w:rsidP="001057DB">
      <w:pPr>
        <w:pStyle w:val="ListParagraph"/>
        <w:numPr>
          <w:ilvl w:val="0"/>
          <w:numId w:val="5"/>
        </w:numPr>
      </w:pPr>
      <w:r>
        <w:t>The TFC project should now be imported into your workspace.</w:t>
      </w:r>
    </w:p>
    <w:p w:rsidR="001057DB" w:rsidRDefault="00960637" w:rsidP="001057DB">
      <w:pPr>
        <w:pStyle w:val="ListParagraph"/>
      </w:pPr>
      <w:r w:rsidRPr="00960637">
        <w:rPr>
          <w:noProof/>
          <w:lang w:eastAsia="en-AU"/>
        </w:rPr>
        <w:drawing>
          <wp:inline distT="0" distB="0" distL="0" distR="0" wp14:anchorId="51259F04" wp14:editId="0A531FEF">
            <wp:extent cx="3000794" cy="2991268"/>
            <wp:effectExtent l="19050" t="19050" r="2857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00794" cy="2991268"/>
                    </a:xfrm>
                    <a:prstGeom prst="rect">
                      <a:avLst/>
                    </a:prstGeom>
                    <a:ln>
                      <a:solidFill>
                        <a:schemeClr val="accent1"/>
                      </a:solidFill>
                    </a:ln>
                  </pic:spPr>
                </pic:pic>
              </a:graphicData>
            </a:graphic>
          </wp:inline>
        </w:drawing>
      </w:r>
    </w:p>
    <w:p w:rsidR="00F0013B" w:rsidRDefault="00F0013B">
      <w:r>
        <w:br w:type="page"/>
      </w:r>
    </w:p>
    <w:p w:rsidR="00395930" w:rsidRDefault="00395930" w:rsidP="00395930">
      <w:pPr>
        <w:pStyle w:val="ListParagraph"/>
        <w:numPr>
          <w:ilvl w:val="0"/>
          <w:numId w:val="5"/>
        </w:numPr>
      </w:pPr>
      <w:r>
        <w:lastRenderedPageBreak/>
        <w:t xml:space="preserve">Now we need to create 2 new folders, </w:t>
      </w:r>
      <w:proofErr w:type="spellStart"/>
      <w:r>
        <w:t>runClient</w:t>
      </w:r>
      <w:proofErr w:type="spellEnd"/>
      <w:r>
        <w:t xml:space="preserve"> and </w:t>
      </w:r>
      <w:proofErr w:type="spellStart"/>
      <w:r>
        <w:t>runServer</w:t>
      </w:r>
      <w:proofErr w:type="spellEnd"/>
      <w:r>
        <w:t>. Right click on your project (TFCraft-0.79.19), go to the new menu, select folder.</w:t>
      </w:r>
    </w:p>
    <w:p w:rsidR="00F0013B" w:rsidRDefault="00F0013B" w:rsidP="00395930">
      <w:pPr>
        <w:pStyle w:val="ListParagraph"/>
      </w:pPr>
      <w:r w:rsidRPr="00F0013B">
        <w:rPr>
          <w:noProof/>
          <w:lang w:eastAsia="en-AU"/>
        </w:rPr>
        <w:drawing>
          <wp:inline distT="0" distB="0" distL="0" distR="0" wp14:anchorId="6C326925" wp14:editId="64F8B0CB">
            <wp:extent cx="5007600" cy="3178800"/>
            <wp:effectExtent l="19050" t="19050" r="22225" b="222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07600" cy="3178800"/>
                    </a:xfrm>
                    <a:prstGeom prst="rect">
                      <a:avLst/>
                    </a:prstGeom>
                    <a:ln>
                      <a:solidFill>
                        <a:schemeClr val="accent1"/>
                      </a:solidFill>
                    </a:ln>
                  </pic:spPr>
                </pic:pic>
              </a:graphicData>
            </a:graphic>
          </wp:inline>
        </w:drawing>
      </w:r>
    </w:p>
    <w:p w:rsidR="00395930" w:rsidRDefault="00395930" w:rsidP="00395930">
      <w:pPr>
        <w:pStyle w:val="ListParagraph"/>
        <w:numPr>
          <w:ilvl w:val="0"/>
          <w:numId w:val="5"/>
        </w:numPr>
      </w:pPr>
      <w:r>
        <w:t>Select the parent folder and enter the folder name (</w:t>
      </w:r>
      <w:proofErr w:type="spellStart"/>
      <w:r>
        <w:t>runClient</w:t>
      </w:r>
      <w:proofErr w:type="spellEnd"/>
      <w:r>
        <w:t>). Click the finish button.</w:t>
      </w:r>
    </w:p>
    <w:p w:rsidR="00395930" w:rsidRDefault="00395930" w:rsidP="00395930">
      <w:pPr>
        <w:pStyle w:val="ListParagraph"/>
      </w:pPr>
      <w:r>
        <w:rPr>
          <w:noProof/>
          <w:lang w:eastAsia="en-AU"/>
        </w:rPr>
        <w:drawing>
          <wp:inline distT="0" distB="0" distL="0" distR="0" wp14:anchorId="19DDEF25" wp14:editId="1F1CFD07">
            <wp:extent cx="2696400" cy="3542400"/>
            <wp:effectExtent l="19050" t="19050" r="27940"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96400" cy="3542400"/>
                    </a:xfrm>
                    <a:prstGeom prst="rect">
                      <a:avLst/>
                    </a:prstGeom>
                    <a:ln>
                      <a:solidFill>
                        <a:schemeClr val="accent1"/>
                      </a:solidFill>
                    </a:ln>
                  </pic:spPr>
                </pic:pic>
              </a:graphicData>
            </a:graphic>
          </wp:inline>
        </w:drawing>
      </w:r>
    </w:p>
    <w:p w:rsidR="00395930" w:rsidRDefault="00395930">
      <w:r>
        <w:br w:type="page"/>
      </w:r>
    </w:p>
    <w:p w:rsidR="00395930" w:rsidRDefault="00395930" w:rsidP="00395930">
      <w:pPr>
        <w:pStyle w:val="ListParagraph"/>
        <w:numPr>
          <w:ilvl w:val="0"/>
          <w:numId w:val="5"/>
        </w:numPr>
      </w:pPr>
      <w:r>
        <w:lastRenderedPageBreak/>
        <w:t>Select the parent folder and enter the folder name (</w:t>
      </w:r>
      <w:proofErr w:type="spellStart"/>
      <w:r>
        <w:t>runServer</w:t>
      </w:r>
      <w:proofErr w:type="spellEnd"/>
      <w:r>
        <w:t>). Click the finish button.</w:t>
      </w:r>
    </w:p>
    <w:p w:rsidR="00395930" w:rsidRDefault="00395930" w:rsidP="00395930">
      <w:pPr>
        <w:pStyle w:val="ListParagraph"/>
      </w:pPr>
      <w:r>
        <w:rPr>
          <w:noProof/>
          <w:lang w:eastAsia="en-AU"/>
        </w:rPr>
        <w:drawing>
          <wp:inline distT="0" distB="0" distL="0" distR="0" wp14:anchorId="00F33B4B" wp14:editId="0E365A41">
            <wp:extent cx="2696400" cy="3542400"/>
            <wp:effectExtent l="19050" t="19050" r="27940"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96400" cy="3542400"/>
                    </a:xfrm>
                    <a:prstGeom prst="rect">
                      <a:avLst/>
                    </a:prstGeom>
                    <a:ln>
                      <a:solidFill>
                        <a:schemeClr val="accent1"/>
                      </a:solidFill>
                    </a:ln>
                  </pic:spPr>
                </pic:pic>
              </a:graphicData>
            </a:graphic>
          </wp:inline>
        </w:drawing>
      </w:r>
    </w:p>
    <w:p w:rsidR="00395930" w:rsidRDefault="00395930" w:rsidP="00395930">
      <w:pPr>
        <w:pStyle w:val="ListParagraph"/>
        <w:numPr>
          <w:ilvl w:val="0"/>
          <w:numId w:val="5"/>
        </w:numPr>
      </w:pPr>
      <w:r>
        <w:t>The two new folders should now be created.</w:t>
      </w:r>
    </w:p>
    <w:p w:rsidR="00395930" w:rsidRDefault="00960637" w:rsidP="00395930">
      <w:pPr>
        <w:pStyle w:val="ListParagraph"/>
      </w:pPr>
      <w:r w:rsidRPr="00960637">
        <w:rPr>
          <w:noProof/>
          <w:lang w:eastAsia="en-AU"/>
        </w:rPr>
        <w:drawing>
          <wp:inline distT="0" distB="0" distL="0" distR="0" wp14:anchorId="6BA02677" wp14:editId="1AD84341">
            <wp:extent cx="3000794" cy="3267531"/>
            <wp:effectExtent l="19050" t="19050" r="28575"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00794" cy="3267531"/>
                    </a:xfrm>
                    <a:prstGeom prst="rect">
                      <a:avLst/>
                    </a:prstGeom>
                    <a:ln>
                      <a:solidFill>
                        <a:schemeClr val="accent1"/>
                      </a:solidFill>
                    </a:ln>
                  </pic:spPr>
                </pic:pic>
              </a:graphicData>
            </a:graphic>
          </wp:inline>
        </w:drawing>
      </w:r>
    </w:p>
    <w:p w:rsidR="001057DB" w:rsidRDefault="001057DB">
      <w:r>
        <w:br w:type="page"/>
      </w:r>
    </w:p>
    <w:p w:rsidR="001057DB" w:rsidRDefault="001057DB" w:rsidP="00F87423">
      <w:pPr>
        <w:pStyle w:val="Heading2"/>
      </w:pPr>
      <w:bookmarkStart w:id="12" w:name="_Toc422987702"/>
      <w:r>
        <w:lastRenderedPageBreak/>
        <w:t>Creating Debug and Run Configurations</w:t>
      </w:r>
      <w:bookmarkEnd w:id="12"/>
    </w:p>
    <w:p w:rsidR="001057DB" w:rsidRDefault="001057DB" w:rsidP="001057DB">
      <w:r>
        <w:t xml:space="preserve">In order to debug or run TFC, configurations must first be setup. The configurations provide parameters and arguments to the </w:t>
      </w:r>
      <w:r w:rsidR="00AF7F06">
        <w:t>Minecraft</w:t>
      </w:r>
      <w:r>
        <w:t xml:space="preserve"> instance.</w:t>
      </w:r>
    </w:p>
    <w:p w:rsidR="001057DB" w:rsidRDefault="001057DB" w:rsidP="00F87423">
      <w:pPr>
        <w:pStyle w:val="Heading3"/>
      </w:pPr>
      <w:bookmarkStart w:id="13" w:name="_Toc422987703"/>
      <w:r>
        <w:t>Process</w:t>
      </w:r>
      <w:bookmarkEnd w:id="13"/>
    </w:p>
    <w:p w:rsidR="00526F7E" w:rsidRPr="00526F7E" w:rsidRDefault="00526F7E" w:rsidP="00F87423">
      <w:pPr>
        <w:pStyle w:val="Heading4"/>
      </w:pPr>
      <w:r>
        <w:t>Creating a client configuration</w:t>
      </w:r>
    </w:p>
    <w:p w:rsidR="001057DB" w:rsidRDefault="001057DB" w:rsidP="001057DB">
      <w:pPr>
        <w:pStyle w:val="ListParagraph"/>
        <w:numPr>
          <w:ilvl w:val="0"/>
          <w:numId w:val="6"/>
        </w:numPr>
      </w:pPr>
      <w:r>
        <w:t>Open the configurations screen</w:t>
      </w:r>
      <w:r w:rsidR="00974C84">
        <w:t>. Click the arrow next to the bug icon on the main toolbar. Select Debug Configurations…</w:t>
      </w:r>
    </w:p>
    <w:p w:rsidR="00974C84" w:rsidRDefault="00974C84" w:rsidP="00974C84">
      <w:pPr>
        <w:pStyle w:val="ListParagraph"/>
      </w:pPr>
      <w:r>
        <w:rPr>
          <w:noProof/>
          <w:lang w:eastAsia="en-AU"/>
        </w:rPr>
        <w:drawing>
          <wp:inline distT="0" distB="0" distL="0" distR="0" wp14:anchorId="668534C9" wp14:editId="1F46EE65">
            <wp:extent cx="2250000" cy="1285200"/>
            <wp:effectExtent l="19050" t="19050" r="1714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50000" cy="1285200"/>
                    </a:xfrm>
                    <a:prstGeom prst="rect">
                      <a:avLst/>
                    </a:prstGeom>
                    <a:ln>
                      <a:solidFill>
                        <a:schemeClr val="accent1"/>
                      </a:solidFill>
                    </a:ln>
                  </pic:spPr>
                </pic:pic>
              </a:graphicData>
            </a:graphic>
          </wp:inline>
        </w:drawing>
      </w:r>
    </w:p>
    <w:p w:rsidR="00974C84" w:rsidRDefault="00974C84" w:rsidP="00974C84">
      <w:pPr>
        <w:pStyle w:val="ListParagraph"/>
        <w:numPr>
          <w:ilvl w:val="0"/>
          <w:numId w:val="6"/>
        </w:numPr>
      </w:pPr>
      <w:r>
        <w:t>Highlight the Java Application item in the list and click the new button.</w:t>
      </w:r>
    </w:p>
    <w:p w:rsidR="00974C84" w:rsidRDefault="00974C84" w:rsidP="00974C84">
      <w:pPr>
        <w:pStyle w:val="ListParagraph"/>
      </w:pPr>
      <w:r>
        <w:rPr>
          <w:noProof/>
          <w:lang w:eastAsia="en-AU"/>
        </w:rPr>
        <w:drawing>
          <wp:inline distT="0" distB="0" distL="0" distR="0" wp14:anchorId="268994B7" wp14:editId="2ED4622A">
            <wp:extent cx="2390775" cy="17526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90775" cy="1752600"/>
                    </a:xfrm>
                    <a:prstGeom prst="rect">
                      <a:avLst/>
                    </a:prstGeom>
                    <a:ln>
                      <a:solidFill>
                        <a:schemeClr val="accent1"/>
                      </a:solidFill>
                    </a:ln>
                  </pic:spPr>
                </pic:pic>
              </a:graphicData>
            </a:graphic>
          </wp:inline>
        </w:drawing>
      </w:r>
    </w:p>
    <w:p w:rsidR="00974C84" w:rsidRDefault="00974C84" w:rsidP="00974C84">
      <w:pPr>
        <w:pStyle w:val="ListParagraph"/>
        <w:numPr>
          <w:ilvl w:val="0"/>
          <w:numId w:val="6"/>
        </w:numPr>
      </w:pPr>
      <w:r>
        <w:t>Select the Main tab and enter the Name, select the Project (browse button) and select the Main class (browse button).</w:t>
      </w:r>
    </w:p>
    <w:p w:rsidR="00974C84" w:rsidRDefault="00974C84" w:rsidP="00974C84">
      <w:pPr>
        <w:pStyle w:val="ListParagraph"/>
      </w:pPr>
      <w:r>
        <w:rPr>
          <w:noProof/>
          <w:lang w:eastAsia="en-AU"/>
        </w:rPr>
        <w:drawing>
          <wp:inline distT="0" distB="0" distL="0" distR="0" wp14:anchorId="49D8D4B4" wp14:editId="1E56DBF6">
            <wp:extent cx="5468400" cy="3139200"/>
            <wp:effectExtent l="19050" t="19050" r="18415"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68400" cy="3139200"/>
                    </a:xfrm>
                    <a:prstGeom prst="rect">
                      <a:avLst/>
                    </a:prstGeom>
                    <a:ln>
                      <a:solidFill>
                        <a:schemeClr val="accent1"/>
                      </a:solidFill>
                    </a:ln>
                  </pic:spPr>
                </pic:pic>
              </a:graphicData>
            </a:graphic>
          </wp:inline>
        </w:drawing>
      </w:r>
    </w:p>
    <w:p w:rsidR="00526F7E" w:rsidRDefault="00526F7E" w:rsidP="00526F7E">
      <w:pPr>
        <w:pStyle w:val="ListParagraph"/>
      </w:pPr>
    </w:p>
    <w:p w:rsidR="00526F7E" w:rsidRDefault="00526F7E" w:rsidP="00526F7E">
      <w:pPr>
        <w:pStyle w:val="ListParagraph"/>
      </w:pPr>
    </w:p>
    <w:p w:rsidR="00974C84" w:rsidRDefault="00974C84" w:rsidP="00974C84">
      <w:pPr>
        <w:pStyle w:val="ListParagraph"/>
        <w:numPr>
          <w:ilvl w:val="0"/>
          <w:numId w:val="6"/>
        </w:numPr>
      </w:pPr>
      <w:r>
        <w:t>Select the Arguments tab</w:t>
      </w:r>
      <w:r w:rsidR="00526F7E">
        <w:t xml:space="preserve">. </w:t>
      </w:r>
      <w:proofErr w:type="gramStart"/>
      <w:r w:rsidR="00526F7E">
        <w:t>Enter</w:t>
      </w:r>
      <w:proofErr w:type="gramEnd"/>
      <w:r w:rsidR="00526F7E">
        <w:t xml:space="preserve"> the working directory (adding /</w:t>
      </w:r>
      <w:proofErr w:type="spellStart"/>
      <w:r w:rsidR="00526F7E">
        <w:t>runClient</w:t>
      </w:r>
      <w:proofErr w:type="spellEnd"/>
      <w:r w:rsidR="00526F7E">
        <w:t xml:space="preserve"> to the end).</w:t>
      </w:r>
    </w:p>
    <w:p w:rsidR="00526F7E" w:rsidRDefault="00526F7E" w:rsidP="00526F7E">
      <w:pPr>
        <w:pStyle w:val="ListParagraph"/>
      </w:pPr>
      <w:r>
        <w:t xml:space="preserve">To use your own </w:t>
      </w:r>
      <w:r w:rsidR="00AF7F06">
        <w:t>Minecraft</w:t>
      </w:r>
      <w:r>
        <w:t xml:space="preserve"> username and password (instead of guest player)</w:t>
      </w:r>
      <w:proofErr w:type="gramStart"/>
      <w:r>
        <w:t>,</w:t>
      </w:r>
      <w:proofErr w:type="gramEnd"/>
      <w:r>
        <w:t xml:space="preserve"> enter the following into the Program arguments and changing the values.</w:t>
      </w:r>
    </w:p>
    <w:p w:rsidR="00526F7E" w:rsidRDefault="00526F7E" w:rsidP="00526F7E">
      <w:pPr>
        <w:pStyle w:val="ListParagraph"/>
      </w:pPr>
      <w:r w:rsidRPr="00526F7E">
        <w:t>--</w:t>
      </w:r>
      <w:proofErr w:type="gramStart"/>
      <w:r w:rsidRPr="00526F7E">
        <w:t>username</w:t>
      </w:r>
      <w:proofErr w:type="gramEnd"/>
      <w:r w:rsidRPr="00526F7E">
        <w:t xml:space="preserve"> </w:t>
      </w:r>
      <w:r>
        <w:t>&lt;your email address&gt;</w:t>
      </w:r>
      <w:r w:rsidRPr="00526F7E">
        <w:t xml:space="preserve"> --password </w:t>
      </w:r>
      <w:r>
        <w:t>&lt;your password&gt;</w:t>
      </w:r>
    </w:p>
    <w:p w:rsidR="00974C84" w:rsidRDefault="00974C84" w:rsidP="00974C84">
      <w:pPr>
        <w:pStyle w:val="ListParagraph"/>
      </w:pPr>
      <w:r w:rsidRPr="00974C84">
        <w:rPr>
          <w:noProof/>
          <w:lang w:eastAsia="en-AU"/>
        </w:rPr>
        <w:drawing>
          <wp:inline distT="0" distB="0" distL="0" distR="0" wp14:anchorId="5FA9AE93" wp14:editId="0B9B18F8">
            <wp:extent cx="5461200" cy="3142800"/>
            <wp:effectExtent l="19050" t="19050" r="25400"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61200" cy="3142800"/>
                    </a:xfrm>
                    <a:prstGeom prst="rect">
                      <a:avLst/>
                    </a:prstGeom>
                    <a:ln>
                      <a:solidFill>
                        <a:schemeClr val="accent1"/>
                      </a:solidFill>
                    </a:ln>
                  </pic:spPr>
                </pic:pic>
              </a:graphicData>
            </a:graphic>
          </wp:inline>
        </w:drawing>
      </w:r>
    </w:p>
    <w:p w:rsidR="00526F7E" w:rsidRDefault="00526F7E" w:rsidP="00526F7E">
      <w:pPr>
        <w:pStyle w:val="ListParagraph"/>
        <w:numPr>
          <w:ilvl w:val="0"/>
          <w:numId w:val="6"/>
        </w:numPr>
      </w:pPr>
      <w:r>
        <w:t>Click the apply button.</w:t>
      </w:r>
    </w:p>
    <w:p w:rsidR="00526F7E" w:rsidRDefault="00526F7E" w:rsidP="00526F7E">
      <w:pPr>
        <w:ind w:left="360"/>
      </w:pPr>
      <w:r>
        <w:t>The client configuration has now been created.</w:t>
      </w:r>
    </w:p>
    <w:p w:rsidR="00526F7E" w:rsidRDefault="00526F7E">
      <w:r>
        <w:br w:type="page"/>
      </w:r>
    </w:p>
    <w:p w:rsidR="00526F7E" w:rsidRDefault="00526F7E" w:rsidP="00F87423">
      <w:pPr>
        <w:pStyle w:val="Heading4"/>
      </w:pPr>
      <w:r>
        <w:lastRenderedPageBreak/>
        <w:t>Creating a server configuration</w:t>
      </w:r>
    </w:p>
    <w:p w:rsidR="00526F7E" w:rsidRDefault="00526F7E" w:rsidP="00526F7E">
      <w:pPr>
        <w:pStyle w:val="ListParagraph"/>
        <w:numPr>
          <w:ilvl w:val="0"/>
          <w:numId w:val="7"/>
        </w:numPr>
      </w:pPr>
      <w:r>
        <w:t>Open the configurations screen. Click the arrow next to the bug icon on the main toolbar. Select Debug Configurations…</w:t>
      </w:r>
    </w:p>
    <w:p w:rsidR="00526F7E" w:rsidRDefault="00526F7E" w:rsidP="00526F7E">
      <w:pPr>
        <w:pStyle w:val="ListParagraph"/>
      </w:pPr>
      <w:r>
        <w:rPr>
          <w:noProof/>
          <w:lang w:eastAsia="en-AU"/>
        </w:rPr>
        <w:drawing>
          <wp:inline distT="0" distB="0" distL="0" distR="0" wp14:anchorId="1B412063" wp14:editId="2C843368">
            <wp:extent cx="2250000" cy="1285200"/>
            <wp:effectExtent l="19050" t="19050" r="17145"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50000" cy="1285200"/>
                    </a:xfrm>
                    <a:prstGeom prst="rect">
                      <a:avLst/>
                    </a:prstGeom>
                    <a:ln>
                      <a:solidFill>
                        <a:schemeClr val="accent1"/>
                      </a:solidFill>
                    </a:ln>
                  </pic:spPr>
                </pic:pic>
              </a:graphicData>
            </a:graphic>
          </wp:inline>
        </w:drawing>
      </w:r>
    </w:p>
    <w:p w:rsidR="00526F7E" w:rsidRDefault="00526F7E" w:rsidP="00526F7E">
      <w:pPr>
        <w:pStyle w:val="ListParagraph"/>
        <w:numPr>
          <w:ilvl w:val="0"/>
          <w:numId w:val="7"/>
        </w:numPr>
      </w:pPr>
      <w:r>
        <w:t>Highlight the Java Application item in the list and click the new button.</w:t>
      </w:r>
    </w:p>
    <w:p w:rsidR="00526F7E" w:rsidRDefault="00526F7E" w:rsidP="00526F7E">
      <w:pPr>
        <w:pStyle w:val="ListParagraph"/>
      </w:pPr>
      <w:r>
        <w:rPr>
          <w:noProof/>
          <w:lang w:eastAsia="en-AU"/>
        </w:rPr>
        <w:drawing>
          <wp:inline distT="0" distB="0" distL="0" distR="0" wp14:anchorId="1FEAFDC7" wp14:editId="15167F08">
            <wp:extent cx="2390775" cy="175260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90775" cy="1752600"/>
                    </a:xfrm>
                    <a:prstGeom prst="rect">
                      <a:avLst/>
                    </a:prstGeom>
                    <a:ln>
                      <a:solidFill>
                        <a:schemeClr val="accent1"/>
                      </a:solidFill>
                    </a:ln>
                  </pic:spPr>
                </pic:pic>
              </a:graphicData>
            </a:graphic>
          </wp:inline>
        </w:drawing>
      </w:r>
    </w:p>
    <w:p w:rsidR="00526F7E" w:rsidRDefault="00526F7E" w:rsidP="00526F7E">
      <w:pPr>
        <w:pStyle w:val="ListParagraph"/>
        <w:numPr>
          <w:ilvl w:val="0"/>
          <w:numId w:val="7"/>
        </w:numPr>
      </w:pPr>
      <w:r>
        <w:t>Select the Main tab and enter the Name, select the Project (browse button) and select the Main class (browse button).</w:t>
      </w:r>
    </w:p>
    <w:p w:rsidR="00526F7E" w:rsidRDefault="00526F7E" w:rsidP="00526F7E">
      <w:pPr>
        <w:pStyle w:val="ListParagraph"/>
      </w:pPr>
      <w:r>
        <w:rPr>
          <w:noProof/>
          <w:lang w:eastAsia="en-AU"/>
        </w:rPr>
        <w:drawing>
          <wp:inline distT="0" distB="0" distL="0" distR="0" wp14:anchorId="54DEFF98" wp14:editId="25B9ECBF">
            <wp:extent cx="4953600" cy="3110400"/>
            <wp:effectExtent l="19050" t="19050" r="1905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53600" cy="3110400"/>
                    </a:xfrm>
                    <a:prstGeom prst="rect">
                      <a:avLst/>
                    </a:prstGeom>
                    <a:ln>
                      <a:solidFill>
                        <a:schemeClr val="accent1"/>
                      </a:solidFill>
                    </a:ln>
                  </pic:spPr>
                </pic:pic>
              </a:graphicData>
            </a:graphic>
          </wp:inline>
        </w:drawing>
      </w:r>
    </w:p>
    <w:p w:rsidR="00526F7E" w:rsidRDefault="00526F7E" w:rsidP="00526F7E">
      <w:pPr>
        <w:pStyle w:val="ListParagraph"/>
      </w:pPr>
    </w:p>
    <w:p w:rsidR="00526F7E" w:rsidRDefault="00526F7E" w:rsidP="00526F7E">
      <w:pPr>
        <w:pStyle w:val="ListParagraph"/>
      </w:pPr>
    </w:p>
    <w:p w:rsidR="00526F7E" w:rsidRDefault="00526F7E" w:rsidP="00526F7E">
      <w:pPr>
        <w:pStyle w:val="ListParagraph"/>
      </w:pPr>
    </w:p>
    <w:p w:rsidR="00526F7E" w:rsidRDefault="00526F7E" w:rsidP="00526F7E">
      <w:pPr>
        <w:pStyle w:val="ListParagraph"/>
      </w:pPr>
    </w:p>
    <w:p w:rsidR="00526F7E" w:rsidRDefault="00526F7E" w:rsidP="00526F7E">
      <w:pPr>
        <w:pStyle w:val="ListParagraph"/>
      </w:pPr>
    </w:p>
    <w:p w:rsidR="00526F7E" w:rsidRDefault="00526F7E" w:rsidP="00526F7E">
      <w:pPr>
        <w:pStyle w:val="ListParagraph"/>
      </w:pPr>
    </w:p>
    <w:p w:rsidR="00526F7E" w:rsidRDefault="00526F7E" w:rsidP="00526F7E">
      <w:pPr>
        <w:pStyle w:val="ListParagraph"/>
      </w:pPr>
    </w:p>
    <w:p w:rsidR="00526F7E" w:rsidRDefault="00526F7E" w:rsidP="00526F7E">
      <w:pPr>
        <w:pStyle w:val="ListParagraph"/>
        <w:numPr>
          <w:ilvl w:val="0"/>
          <w:numId w:val="7"/>
        </w:numPr>
      </w:pPr>
      <w:r>
        <w:lastRenderedPageBreak/>
        <w:t xml:space="preserve">Select the Arguments tab. </w:t>
      </w:r>
      <w:proofErr w:type="gramStart"/>
      <w:r>
        <w:t>Enter</w:t>
      </w:r>
      <w:proofErr w:type="gramEnd"/>
      <w:r>
        <w:t xml:space="preserve"> the working directory (adding /</w:t>
      </w:r>
      <w:proofErr w:type="spellStart"/>
      <w:r>
        <w:t>runServer</w:t>
      </w:r>
      <w:proofErr w:type="spellEnd"/>
      <w:r>
        <w:t xml:space="preserve"> to the end).</w:t>
      </w:r>
    </w:p>
    <w:p w:rsidR="00526F7E" w:rsidRPr="00526F7E" w:rsidRDefault="00526F7E" w:rsidP="00526F7E">
      <w:pPr>
        <w:pStyle w:val="ListParagraph"/>
      </w:pPr>
      <w:r>
        <w:rPr>
          <w:noProof/>
          <w:lang w:eastAsia="en-AU"/>
        </w:rPr>
        <w:drawing>
          <wp:inline distT="0" distB="0" distL="0" distR="0" wp14:anchorId="03F15C00" wp14:editId="26FF87AF">
            <wp:extent cx="4903200" cy="3074400"/>
            <wp:effectExtent l="19050" t="19050" r="12065"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03200" cy="3074400"/>
                    </a:xfrm>
                    <a:prstGeom prst="rect">
                      <a:avLst/>
                    </a:prstGeom>
                    <a:ln>
                      <a:solidFill>
                        <a:schemeClr val="accent1"/>
                      </a:solidFill>
                    </a:ln>
                  </pic:spPr>
                </pic:pic>
              </a:graphicData>
            </a:graphic>
          </wp:inline>
        </w:drawing>
      </w:r>
    </w:p>
    <w:p w:rsidR="00526F7E" w:rsidRDefault="00526F7E" w:rsidP="00526F7E">
      <w:pPr>
        <w:pStyle w:val="ListParagraph"/>
        <w:numPr>
          <w:ilvl w:val="0"/>
          <w:numId w:val="7"/>
        </w:numPr>
      </w:pPr>
      <w:r>
        <w:t>Click the apply button.</w:t>
      </w:r>
    </w:p>
    <w:p w:rsidR="00526F7E" w:rsidRDefault="00526F7E" w:rsidP="00526F7E">
      <w:pPr>
        <w:ind w:left="360"/>
      </w:pPr>
      <w:r>
        <w:t>The server configuration has now been created.</w:t>
      </w:r>
    </w:p>
    <w:p w:rsidR="001057DB" w:rsidRDefault="001057DB" w:rsidP="001057DB"/>
    <w:p w:rsidR="001B4E56" w:rsidRDefault="001B4E56" w:rsidP="001057DB"/>
    <w:p w:rsidR="005243AF" w:rsidRDefault="005243AF">
      <w:r>
        <w:br w:type="page"/>
      </w:r>
    </w:p>
    <w:p w:rsidR="00E527AE" w:rsidRDefault="00A302D7" w:rsidP="00F87423">
      <w:pPr>
        <w:pStyle w:val="Heading4"/>
      </w:pPr>
      <w:r>
        <w:lastRenderedPageBreak/>
        <w:t xml:space="preserve">Adding Configurations to </w:t>
      </w:r>
      <w:r w:rsidR="00F95D5C">
        <w:t>Favourites</w:t>
      </w:r>
    </w:p>
    <w:p w:rsidR="00A302D7" w:rsidRDefault="00A302D7" w:rsidP="005243AF">
      <w:r>
        <w:t>In order to access your configurations easily, add them to the Debug and Run favourites.</w:t>
      </w:r>
    </w:p>
    <w:p w:rsidR="00A302D7" w:rsidRDefault="00A302D7" w:rsidP="005243AF">
      <w:r w:rsidRPr="001B4E56">
        <w:rPr>
          <w:noProof/>
          <w:lang w:eastAsia="en-AU"/>
        </w:rPr>
        <w:drawing>
          <wp:inline distT="0" distB="0" distL="0" distR="0" wp14:anchorId="7832BD3C" wp14:editId="4D92A101">
            <wp:extent cx="2086266" cy="1209844"/>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86266" cy="1209844"/>
                    </a:xfrm>
                    <a:prstGeom prst="rect">
                      <a:avLst/>
                    </a:prstGeom>
                    <a:ln>
                      <a:solidFill>
                        <a:schemeClr val="accent1"/>
                      </a:solidFill>
                    </a:ln>
                  </pic:spPr>
                </pic:pic>
              </a:graphicData>
            </a:graphic>
          </wp:inline>
        </w:drawing>
      </w:r>
      <w:r w:rsidRPr="00A302D7">
        <w:rPr>
          <w:noProof/>
          <w:lang w:eastAsia="en-AU"/>
        </w:rPr>
        <w:t xml:space="preserve"> </w:t>
      </w:r>
      <w:r>
        <w:rPr>
          <w:noProof/>
          <w:lang w:eastAsia="en-AU"/>
        </w:rPr>
        <w:t xml:space="preserve">    </w:t>
      </w:r>
      <w:r w:rsidRPr="00A302D7">
        <w:rPr>
          <w:noProof/>
          <w:lang w:eastAsia="en-AU"/>
        </w:rPr>
        <w:drawing>
          <wp:inline distT="0" distB="0" distL="0" distR="0" wp14:anchorId="7EAF96B5" wp14:editId="7291BF62">
            <wp:extent cx="1952898" cy="1200318"/>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52898" cy="1200318"/>
                    </a:xfrm>
                    <a:prstGeom prst="rect">
                      <a:avLst/>
                    </a:prstGeom>
                    <a:ln>
                      <a:solidFill>
                        <a:schemeClr val="accent1"/>
                      </a:solidFill>
                    </a:ln>
                  </pic:spPr>
                </pic:pic>
              </a:graphicData>
            </a:graphic>
          </wp:inline>
        </w:drawing>
      </w:r>
    </w:p>
    <w:p w:rsidR="00A302D7" w:rsidRDefault="00A302D7" w:rsidP="005243AF">
      <w:pPr>
        <w:pStyle w:val="ListParagraph"/>
        <w:numPr>
          <w:ilvl w:val="0"/>
          <w:numId w:val="9"/>
        </w:numPr>
      </w:pPr>
      <w:r>
        <w:t xml:space="preserve">Open the </w:t>
      </w:r>
      <w:r w:rsidR="00FF3AFE">
        <w:t xml:space="preserve">favourites </w:t>
      </w:r>
      <w:r>
        <w:t>screen. Click the arrow next to the bug icon (debug) or the arr</w:t>
      </w:r>
      <w:r w:rsidR="00FF3AFE">
        <w:t>o</w:t>
      </w:r>
      <w:r>
        <w:t xml:space="preserve">w icon (run) on the main toolbar. Select Organize </w:t>
      </w:r>
      <w:r w:rsidR="00FF3AFE">
        <w:t>Favourites</w:t>
      </w:r>
      <w:r>
        <w:t>…</w:t>
      </w:r>
    </w:p>
    <w:p w:rsidR="00A302D7" w:rsidRDefault="00A302D7" w:rsidP="005243AF">
      <w:pPr>
        <w:pStyle w:val="ListParagraph"/>
        <w:numPr>
          <w:ilvl w:val="0"/>
          <w:numId w:val="9"/>
        </w:numPr>
      </w:pPr>
      <w:r>
        <w:t>Click the Add… button</w:t>
      </w:r>
    </w:p>
    <w:p w:rsidR="00A302D7" w:rsidRDefault="00A302D7" w:rsidP="00A302D7">
      <w:pPr>
        <w:pStyle w:val="ListParagraph"/>
      </w:pPr>
      <w:r>
        <w:rPr>
          <w:noProof/>
          <w:lang w:eastAsia="en-AU"/>
        </w:rPr>
        <w:drawing>
          <wp:inline distT="0" distB="0" distL="0" distR="0" wp14:anchorId="5501490B" wp14:editId="2D5C0EA7">
            <wp:extent cx="2667600" cy="2368800"/>
            <wp:effectExtent l="19050" t="19050" r="1905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67600" cy="2368800"/>
                    </a:xfrm>
                    <a:prstGeom prst="rect">
                      <a:avLst/>
                    </a:prstGeom>
                    <a:ln>
                      <a:solidFill>
                        <a:schemeClr val="accent1"/>
                      </a:solidFill>
                    </a:ln>
                  </pic:spPr>
                </pic:pic>
              </a:graphicData>
            </a:graphic>
          </wp:inline>
        </w:drawing>
      </w:r>
    </w:p>
    <w:p w:rsidR="00A302D7" w:rsidRDefault="00A302D7" w:rsidP="005243AF">
      <w:pPr>
        <w:pStyle w:val="ListParagraph"/>
        <w:numPr>
          <w:ilvl w:val="0"/>
          <w:numId w:val="9"/>
        </w:numPr>
      </w:pPr>
      <w:r>
        <w:t xml:space="preserve">Check the configurations you want to add as </w:t>
      </w:r>
      <w:r w:rsidR="00065929">
        <w:t>favourites</w:t>
      </w:r>
      <w:r>
        <w:t xml:space="preserve"> and click the OK button.</w:t>
      </w:r>
    </w:p>
    <w:p w:rsidR="00A302D7" w:rsidRDefault="00A302D7" w:rsidP="00A302D7">
      <w:pPr>
        <w:pStyle w:val="ListParagraph"/>
      </w:pPr>
      <w:r>
        <w:rPr>
          <w:noProof/>
          <w:lang w:eastAsia="en-AU"/>
        </w:rPr>
        <w:drawing>
          <wp:inline distT="0" distB="0" distL="0" distR="0" wp14:anchorId="1A588694" wp14:editId="512F8E57">
            <wp:extent cx="2354400" cy="2689200"/>
            <wp:effectExtent l="19050" t="19050" r="27305"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54400" cy="2689200"/>
                    </a:xfrm>
                    <a:prstGeom prst="rect">
                      <a:avLst/>
                    </a:prstGeom>
                    <a:ln>
                      <a:solidFill>
                        <a:schemeClr val="accent1"/>
                      </a:solidFill>
                    </a:ln>
                  </pic:spPr>
                </pic:pic>
              </a:graphicData>
            </a:graphic>
          </wp:inline>
        </w:drawing>
      </w:r>
    </w:p>
    <w:p w:rsidR="00A302D7" w:rsidRDefault="00A302D7" w:rsidP="00A302D7">
      <w:pPr>
        <w:pStyle w:val="ListParagraph"/>
      </w:pPr>
    </w:p>
    <w:p w:rsidR="00A302D7" w:rsidRDefault="00A302D7" w:rsidP="00A302D7">
      <w:pPr>
        <w:pStyle w:val="ListParagraph"/>
      </w:pPr>
    </w:p>
    <w:p w:rsidR="00A302D7" w:rsidRDefault="00A302D7" w:rsidP="00A302D7">
      <w:pPr>
        <w:pStyle w:val="ListParagraph"/>
      </w:pPr>
    </w:p>
    <w:p w:rsidR="00A302D7" w:rsidRDefault="00A302D7" w:rsidP="00A302D7">
      <w:pPr>
        <w:pStyle w:val="ListParagraph"/>
      </w:pPr>
    </w:p>
    <w:p w:rsidR="00A302D7" w:rsidRDefault="00A302D7" w:rsidP="00A302D7">
      <w:pPr>
        <w:pStyle w:val="ListParagraph"/>
      </w:pPr>
    </w:p>
    <w:p w:rsidR="00A302D7" w:rsidRDefault="00A302D7" w:rsidP="005243AF">
      <w:pPr>
        <w:pStyle w:val="ListParagraph"/>
        <w:numPr>
          <w:ilvl w:val="0"/>
          <w:numId w:val="9"/>
        </w:numPr>
      </w:pPr>
      <w:r>
        <w:lastRenderedPageBreak/>
        <w:t xml:space="preserve">Click the OK button to accept your new </w:t>
      </w:r>
      <w:r w:rsidR="00065929">
        <w:t>favourite</w:t>
      </w:r>
      <w:r>
        <w:t xml:space="preserve"> configurations.</w:t>
      </w:r>
    </w:p>
    <w:p w:rsidR="00A302D7" w:rsidRDefault="00A302D7" w:rsidP="00A302D7">
      <w:pPr>
        <w:pStyle w:val="ListParagraph"/>
      </w:pPr>
      <w:r>
        <w:rPr>
          <w:noProof/>
          <w:lang w:eastAsia="en-AU"/>
        </w:rPr>
        <w:drawing>
          <wp:inline distT="0" distB="0" distL="0" distR="0" wp14:anchorId="10B331CA" wp14:editId="4589CA34">
            <wp:extent cx="2667600" cy="2368800"/>
            <wp:effectExtent l="19050" t="19050" r="1905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67600" cy="2368800"/>
                    </a:xfrm>
                    <a:prstGeom prst="rect">
                      <a:avLst/>
                    </a:prstGeom>
                    <a:ln>
                      <a:solidFill>
                        <a:schemeClr val="accent1"/>
                      </a:solidFill>
                    </a:ln>
                  </pic:spPr>
                </pic:pic>
              </a:graphicData>
            </a:graphic>
          </wp:inline>
        </w:drawing>
      </w:r>
    </w:p>
    <w:p w:rsidR="00A302D7" w:rsidRDefault="00A302D7" w:rsidP="00A302D7">
      <w:pPr>
        <w:pStyle w:val="ListParagraph"/>
        <w:numPr>
          <w:ilvl w:val="0"/>
          <w:numId w:val="9"/>
        </w:numPr>
      </w:pPr>
      <w:r>
        <w:t>You should now see the configurations in the drop menu.</w:t>
      </w:r>
    </w:p>
    <w:p w:rsidR="00A302D7" w:rsidRDefault="00A302D7" w:rsidP="00A302D7">
      <w:pPr>
        <w:pStyle w:val="ListParagraph"/>
      </w:pPr>
      <w:r w:rsidRPr="00A302D7">
        <w:rPr>
          <w:noProof/>
          <w:lang w:eastAsia="en-AU"/>
        </w:rPr>
        <w:drawing>
          <wp:inline distT="0" distB="0" distL="0" distR="0" wp14:anchorId="0D2C5045" wp14:editId="781024A8">
            <wp:extent cx="2105319" cy="1400371"/>
            <wp:effectExtent l="19050" t="19050" r="9525"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05319" cy="1400371"/>
                    </a:xfrm>
                    <a:prstGeom prst="rect">
                      <a:avLst/>
                    </a:prstGeom>
                    <a:ln>
                      <a:solidFill>
                        <a:schemeClr val="accent1"/>
                      </a:solidFill>
                    </a:ln>
                  </pic:spPr>
                </pic:pic>
              </a:graphicData>
            </a:graphic>
          </wp:inline>
        </w:drawing>
      </w:r>
    </w:p>
    <w:p w:rsidR="008837D5" w:rsidRDefault="008837D5" w:rsidP="008837D5"/>
    <w:p w:rsidR="008837D5" w:rsidRDefault="008837D5">
      <w:r>
        <w:br w:type="page"/>
      </w:r>
    </w:p>
    <w:p w:rsidR="008837D5" w:rsidRDefault="008837D5" w:rsidP="00F87423">
      <w:pPr>
        <w:pStyle w:val="Heading2"/>
      </w:pPr>
      <w:bookmarkStart w:id="14" w:name="_Toc422987704"/>
      <w:r>
        <w:lastRenderedPageBreak/>
        <w:t>Testing the TFC Project</w:t>
      </w:r>
      <w:bookmarkEnd w:id="14"/>
    </w:p>
    <w:p w:rsidR="008837D5" w:rsidRDefault="008837D5" w:rsidP="008837D5">
      <w:proofErr w:type="gramStart"/>
      <w:r>
        <w:t>Now to test if the TFC project will compile and run.</w:t>
      </w:r>
      <w:proofErr w:type="gramEnd"/>
    </w:p>
    <w:p w:rsidR="00F87423" w:rsidRDefault="00F87423" w:rsidP="00F87423">
      <w:pPr>
        <w:pStyle w:val="Heading3"/>
      </w:pPr>
      <w:bookmarkStart w:id="15" w:name="_Toc422987705"/>
      <w:r>
        <w:t>Process</w:t>
      </w:r>
      <w:bookmarkEnd w:id="15"/>
    </w:p>
    <w:p w:rsidR="008837D5" w:rsidRPr="008837D5" w:rsidRDefault="008837D5" w:rsidP="008837D5">
      <w:pPr>
        <w:pStyle w:val="ListParagraph"/>
        <w:numPr>
          <w:ilvl w:val="0"/>
          <w:numId w:val="11"/>
        </w:numPr>
      </w:pPr>
      <w:r>
        <w:t>Click the arrow next to the bug icon on the main toolbar. Select</w:t>
      </w:r>
      <w:r w:rsidR="00696784">
        <w:t xml:space="preserve"> your Client configuration.</w:t>
      </w:r>
    </w:p>
    <w:p w:rsidR="008837D5" w:rsidRDefault="008837D5" w:rsidP="008837D5">
      <w:pPr>
        <w:pStyle w:val="ListParagraph"/>
      </w:pPr>
      <w:r>
        <w:rPr>
          <w:noProof/>
          <w:lang w:eastAsia="en-AU"/>
        </w:rPr>
        <w:drawing>
          <wp:inline distT="0" distB="0" distL="0" distR="0" wp14:anchorId="296363B1" wp14:editId="64F45497">
            <wp:extent cx="2224800" cy="1501200"/>
            <wp:effectExtent l="19050" t="19050" r="23495" b="228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224800" cy="1501200"/>
                    </a:xfrm>
                    <a:prstGeom prst="rect">
                      <a:avLst/>
                    </a:prstGeom>
                    <a:ln>
                      <a:solidFill>
                        <a:schemeClr val="accent1"/>
                      </a:solidFill>
                    </a:ln>
                  </pic:spPr>
                </pic:pic>
              </a:graphicData>
            </a:graphic>
          </wp:inline>
        </w:drawing>
      </w:r>
    </w:p>
    <w:p w:rsidR="00960637" w:rsidRDefault="00960637" w:rsidP="00960637">
      <w:pPr>
        <w:pStyle w:val="ListParagraph"/>
        <w:numPr>
          <w:ilvl w:val="0"/>
          <w:numId w:val="11"/>
        </w:numPr>
      </w:pPr>
      <w:r>
        <w:t>If all goes well, then Minecraft should have started up and you will be sitting on the main screen.</w:t>
      </w:r>
    </w:p>
    <w:p w:rsidR="00960637" w:rsidRDefault="00960637" w:rsidP="00716FAC">
      <w:pPr>
        <w:pStyle w:val="ListParagraph"/>
      </w:pPr>
      <w:r>
        <w:rPr>
          <w:noProof/>
          <w:lang w:eastAsia="en-AU"/>
        </w:rPr>
        <w:drawing>
          <wp:inline distT="0" distB="0" distL="0" distR="0" wp14:anchorId="31414FC0" wp14:editId="319D5716">
            <wp:extent cx="4953600" cy="2955600"/>
            <wp:effectExtent l="19050" t="19050" r="19050"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53600" cy="2955600"/>
                    </a:xfrm>
                    <a:prstGeom prst="rect">
                      <a:avLst/>
                    </a:prstGeom>
                    <a:ln>
                      <a:solidFill>
                        <a:schemeClr val="accent1"/>
                      </a:solidFill>
                    </a:ln>
                  </pic:spPr>
                </pic:pic>
              </a:graphicData>
            </a:graphic>
          </wp:inline>
        </w:drawing>
      </w:r>
    </w:p>
    <w:p w:rsidR="00716FAC" w:rsidRDefault="00716FAC" w:rsidP="00716FAC"/>
    <w:p w:rsidR="00716FAC" w:rsidRPr="00465AC1" w:rsidRDefault="00716FAC" w:rsidP="00716FAC">
      <w:pPr>
        <w:rPr>
          <w:i/>
        </w:rPr>
      </w:pPr>
      <w:r w:rsidRPr="00465AC1">
        <w:rPr>
          <w:i/>
        </w:rPr>
        <w:t>If you are unable to get Minecraft started at this stage, then you will need to go back to the start and check everything. It may even be necessary to start the entire process again.</w:t>
      </w:r>
    </w:p>
    <w:p w:rsidR="00696784" w:rsidRDefault="00696784" w:rsidP="00696784"/>
    <w:p w:rsidR="00696784" w:rsidRDefault="00696784">
      <w:r>
        <w:br w:type="page"/>
      </w:r>
    </w:p>
    <w:p w:rsidR="00F87423" w:rsidRPr="00F87423" w:rsidRDefault="00F87423" w:rsidP="00F87423">
      <w:pPr>
        <w:pStyle w:val="Heading1"/>
      </w:pPr>
      <w:bookmarkStart w:id="16" w:name="_Toc422987706"/>
      <w:r w:rsidRPr="00F87423">
        <w:lastRenderedPageBreak/>
        <w:t>TFC Add-on</w:t>
      </w:r>
      <w:bookmarkEnd w:id="16"/>
    </w:p>
    <w:p w:rsidR="00696784" w:rsidRDefault="00A4576C" w:rsidP="00F87423">
      <w:pPr>
        <w:pStyle w:val="Heading2"/>
      </w:pPr>
      <w:bookmarkStart w:id="17" w:name="_Toc422987707"/>
      <w:r>
        <w:t xml:space="preserve">TFC </w:t>
      </w:r>
      <w:r w:rsidR="00AF4D76">
        <w:t>Add-on</w:t>
      </w:r>
      <w:r>
        <w:t xml:space="preserve"> Setup</w:t>
      </w:r>
      <w:bookmarkEnd w:id="17"/>
    </w:p>
    <w:p w:rsidR="00A4576C" w:rsidRDefault="00A4576C" w:rsidP="00696784">
      <w:r>
        <w:t>Now we need to import and setup the template project. There will be some renaming to be done to customise for your own add-on.</w:t>
      </w:r>
    </w:p>
    <w:p w:rsidR="00A4576C" w:rsidRDefault="00A4576C" w:rsidP="00AF4D76">
      <w:pPr>
        <w:pStyle w:val="Heading3"/>
      </w:pPr>
      <w:bookmarkStart w:id="18" w:name="_Toc422987708"/>
      <w:r>
        <w:t>Process</w:t>
      </w:r>
      <w:bookmarkEnd w:id="18"/>
    </w:p>
    <w:p w:rsidR="00A4576C" w:rsidRDefault="00A4576C" w:rsidP="00A4576C">
      <w:pPr>
        <w:pStyle w:val="ListParagraph"/>
        <w:numPr>
          <w:ilvl w:val="0"/>
          <w:numId w:val="13"/>
        </w:numPr>
      </w:pPr>
      <w:r>
        <w:t>Locate the template zip file.</w:t>
      </w:r>
    </w:p>
    <w:p w:rsidR="00A4576C" w:rsidRDefault="00A4576C" w:rsidP="00A4576C">
      <w:pPr>
        <w:pStyle w:val="ListParagraph"/>
        <w:numPr>
          <w:ilvl w:val="0"/>
          <w:numId w:val="13"/>
        </w:numPr>
      </w:pPr>
      <w:r>
        <w:t>Unzip the file into your eclipse workspace folder that you created.</w:t>
      </w:r>
    </w:p>
    <w:p w:rsidR="00A4576C" w:rsidRDefault="00A4576C" w:rsidP="00A4576C">
      <w:pPr>
        <w:pStyle w:val="ListParagraph"/>
      </w:pPr>
      <w:proofErr w:type="gramStart"/>
      <w:r>
        <w:t xml:space="preserve">(e.g. </w:t>
      </w:r>
      <w:r w:rsidRPr="00861DE4">
        <w:t>C:\JavaDevelopment\workspace</w:t>
      </w:r>
      <w:r>
        <w:t>).</w:t>
      </w:r>
      <w:proofErr w:type="gramEnd"/>
    </w:p>
    <w:p w:rsidR="00A4576C" w:rsidRDefault="00A4576C" w:rsidP="00A4576C">
      <w:pPr>
        <w:pStyle w:val="ListParagraph"/>
      </w:pPr>
      <w:r w:rsidRPr="00A4576C">
        <w:rPr>
          <w:noProof/>
          <w:lang w:eastAsia="en-AU"/>
        </w:rPr>
        <w:drawing>
          <wp:inline distT="0" distB="0" distL="0" distR="0" wp14:anchorId="720B6BD4" wp14:editId="3B349E00">
            <wp:extent cx="5126400" cy="2340000"/>
            <wp:effectExtent l="19050" t="19050" r="17145" b="222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26400" cy="2340000"/>
                    </a:xfrm>
                    <a:prstGeom prst="rect">
                      <a:avLst/>
                    </a:prstGeom>
                    <a:ln>
                      <a:solidFill>
                        <a:schemeClr val="accent1"/>
                      </a:solidFill>
                    </a:ln>
                  </pic:spPr>
                </pic:pic>
              </a:graphicData>
            </a:graphic>
          </wp:inline>
        </w:drawing>
      </w:r>
    </w:p>
    <w:p w:rsidR="00A4576C" w:rsidRDefault="00A4576C" w:rsidP="00A4576C">
      <w:pPr>
        <w:pStyle w:val="ListParagraph"/>
        <w:numPr>
          <w:ilvl w:val="0"/>
          <w:numId w:val="13"/>
        </w:numPr>
      </w:pPr>
      <w:r>
        <w:t xml:space="preserve">Rename the </w:t>
      </w:r>
      <w:proofErr w:type="spellStart"/>
      <w:r>
        <w:t>TFCTemplateMod</w:t>
      </w:r>
      <w:proofErr w:type="spellEnd"/>
      <w:r>
        <w:t xml:space="preserve"> to the name of your new add-on.</w:t>
      </w:r>
    </w:p>
    <w:p w:rsidR="00465AC1" w:rsidRDefault="00465AC1" w:rsidP="002C0635">
      <w:pPr>
        <w:pStyle w:val="ListParagraph"/>
        <w:numPr>
          <w:ilvl w:val="0"/>
          <w:numId w:val="13"/>
        </w:numPr>
      </w:pPr>
      <w:r>
        <w:t xml:space="preserve">Navigate to the </w:t>
      </w:r>
      <w:r w:rsidR="002C0635">
        <w:t xml:space="preserve">add-on </w:t>
      </w:r>
      <w:r>
        <w:t>folder</w:t>
      </w:r>
      <w:r w:rsidR="002C0635">
        <w:t>.</w:t>
      </w:r>
    </w:p>
    <w:p w:rsidR="002E79AE" w:rsidRDefault="002E79AE" w:rsidP="002E79AE">
      <w:pPr>
        <w:pStyle w:val="ListParagraph"/>
        <w:numPr>
          <w:ilvl w:val="0"/>
          <w:numId w:val="13"/>
        </w:numPr>
      </w:pPr>
      <w:r>
        <w:t>Locate the setup.bat file and double-click it. This will start gradle and begin setting up your project, ready to be imported into eclipse. This step can take quite a while as it will be downloading libraries from internet repositories.</w:t>
      </w:r>
    </w:p>
    <w:p w:rsidR="002E79AE" w:rsidRDefault="002E79AE" w:rsidP="002E79AE">
      <w:pPr>
        <w:ind w:left="360"/>
        <w:rPr>
          <w:i/>
        </w:rPr>
      </w:pPr>
      <w:r w:rsidRPr="00E527AE">
        <w:rPr>
          <w:i/>
        </w:rPr>
        <w:t xml:space="preserve">Note: On occasions I have found that some errors have occurred during this step. If this happens to you, try running setup.bat again. If the problem persists, then delete the </w:t>
      </w:r>
      <w:r>
        <w:rPr>
          <w:i/>
        </w:rPr>
        <w:t>new add-on</w:t>
      </w:r>
      <w:r w:rsidRPr="00E527AE">
        <w:rPr>
          <w:i/>
        </w:rPr>
        <w:t xml:space="preserve"> folder and start this section again.</w:t>
      </w:r>
    </w:p>
    <w:p w:rsidR="00696784" w:rsidRDefault="00696784" w:rsidP="00696784"/>
    <w:p w:rsidR="002E79AE" w:rsidRDefault="002E79AE">
      <w:r>
        <w:br w:type="page"/>
      </w:r>
    </w:p>
    <w:p w:rsidR="002E79AE" w:rsidRDefault="002E79AE" w:rsidP="00AF4D76">
      <w:pPr>
        <w:pStyle w:val="Heading2"/>
      </w:pPr>
      <w:bookmarkStart w:id="19" w:name="_Toc422987709"/>
      <w:r>
        <w:lastRenderedPageBreak/>
        <w:t>Importing Your Add-on into Eclipse</w:t>
      </w:r>
      <w:bookmarkEnd w:id="19"/>
    </w:p>
    <w:p w:rsidR="002E79AE" w:rsidRDefault="002E79AE" w:rsidP="002E79AE">
      <w:r>
        <w:t>Now that the setup.bat file has completed, the project needs to be imported into eclipse.</w:t>
      </w:r>
    </w:p>
    <w:p w:rsidR="002E79AE" w:rsidRDefault="002E79AE" w:rsidP="00AF4D76">
      <w:pPr>
        <w:pStyle w:val="Heading3"/>
      </w:pPr>
      <w:bookmarkStart w:id="20" w:name="_Toc422987710"/>
      <w:r>
        <w:t>Process</w:t>
      </w:r>
      <w:bookmarkEnd w:id="20"/>
    </w:p>
    <w:p w:rsidR="002E79AE" w:rsidRDefault="002E79AE" w:rsidP="002E79AE">
      <w:pPr>
        <w:pStyle w:val="ListParagraph"/>
        <w:numPr>
          <w:ilvl w:val="0"/>
          <w:numId w:val="14"/>
        </w:numPr>
      </w:pPr>
      <w:r>
        <w:t>Start Eclipse and select your new workspace.</w:t>
      </w:r>
    </w:p>
    <w:p w:rsidR="002E79AE" w:rsidRDefault="002E79AE" w:rsidP="002E79AE">
      <w:pPr>
        <w:pStyle w:val="ListParagraph"/>
        <w:numPr>
          <w:ilvl w:val="0"/>
          <w:numId w:val="14"/>
        </w:numPr>
      </w:pPr>
      <w:r>
        <w:t>Click the File Menu and select Import…</w:t>
      </w:r>
    </w:p>
    <w:p w:rsidR="002E79AE" w:rsidRDefault="002E79AE" w:rsidP="002E79AE">
      <w:pPr>
        <w:pStyle w:val="ListParagraph"/>
      </w:pPr>
      <w:r w:rsidRPr="005243AF">
        <w:rPr>
          <w:noProof/>
          <w:lang w:eastAsia="en-AU"/>
        </w:rPr>
        <w:drawing>
          <wp:inline distT="0" distB="0" distL="0" distR="0" wp14:anchorId="4ED4408C" wp14:editId="3FBD2748">
            <wp:extent cx="2289600" cy="3981600"/>
            <wp:effectExtent l="19050" t="19050" r="15875"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9600" cy="3981600"/>
                    </a:xfrm>
                    <a:prstGeom prst="rect">
                      <a:avLst/>
                    </a:prstGeom>
                    <a:ln>
                      <a:solidFill>
                        <a:schemeClr val="accent1"/>
                      </a:solidFill>
                    </a:ln>
                  </pic:spPr>
                </pic:pic>
              </a:graphicData>
            </a:graphic>
          </wp:inline>
        </w:drawing>
      </w:r>
    </w:p>
    <w:p w:rsidR="002E79AE" w:rsidRDefault="002E79AE" w:rsidP="002E79AE">
      <w:pPr>
        <w:pStyle w:val="ListParagraph"/>
        <w:numPr>
          <w:ilvl w:val="0"/>
          <w:numId w:val="14"/>
        </w:numPr>
      </w:pPr>
      <w:r>
        <w:t>Expand the General folder and select ‘Existing Projects into Workspace’, then click next.</w:t>
      </w:r>
    </w:p>
    <w:p w:rsidR="002E79AE" w:rsidRDefault="002E79AE" w:rsidP="002E79AE">
      <w:pPr>
        <w:pStyle w:val="ListParagraph"/>
      </w:pPr>
      <w:r>
        <w:rPr>
          <w:noProof/>
          <w:lang w:eastAsia="en-AU"/>
        </w:rPr>
        <w:drawing>
          <wp:inline distT="0" distB="0" distL="0" distR="0" wp14:anchorId="72812D61" wp14:editId="60B6DD58">
            <wp:extent cx="3441600" cy="3171600"/>
            <wp:effectExtent l="19050" t="19050" r="26035"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41600" cy="3171600"/>
                    </a:xfrm>
                    <a:prstGeom prst="rect">
                      <a:avLst/>
                    </a:prstGeom>
                    <a:ln>
                      <a:solidFill>
                        <a:schemeClr val="accent1"/>
                      </a:solidFill>
                    </a:ln>
                  </pic:spPr>
                </pic:pic>
              </a:graphicData>
            </a:graphic>
          </wp:inline>
        </w:drawing>
      </w:r>
    </w:p>
    <w:p w:rsidR="002E79AE" w:rsidRDefault="002E79AE" w:rsidP="002E79AE">
      <w:pPr>
        <w:pStyle w:val="ListParagraph"/>
        <w:numPr>
          <w:ilvl w:val="0"/>
          <w:numId w:val="14"/>
        </w:numPr>
      </w:pPr>
      <w:r>
        <w:lastRenderedPageBreak/>
        <w:t>Click the Browse button and navigate to your workspace. The projects will be listed, make sure the TFC project is checked and click the finish button.</w:t>
      </w:r>
    </w:p>
    <w:p w:rsidR="002E79AE" w:rsidRDefault="002E79AE" w:rsidP="002E79AE">
      <w:pPr>
        <w:pStyle w:val="ListParagraph"/>
      </w:pPr>
      <w:r>
        <w:rPr>
          <w:noProof/>
          <w:lang w:eastAsia="en-AU"/>
        </w:rPr>
        <w:drawing>
          <wp:inline distT="0" distB="0" distL="0" distR="0" wp14:anchorId="032E0023" wp14:editId="0F5B36B6">
            <wp:extent cx="4334400" cy="4503600"/>
            <wp:effectExtent l="19050" t="19050" r="28575"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34400" cy="4503600"/>
                    </a:xfrm>
                    <a:prstGeom prst="rect">
                      <a:avLst/>
                    </a:prstGeom>
                    <a:ln>
                      <a:solidFill>
                        <a:schemeClr val="accent1"/>
                      </a:solidFill>
                    </a:ln>
                  </pic:spPr>
                </pic:pic>
              </a:graphicData>
            </a:graphic>
          </wp:inline>
        </w:drawing>
      </w:r>
    </w:p>
    <w:p w:rsidR="002E79AE" w:rsidRDefault="002E79AE" w:rsidP="002E79AE">
      <w:pPr>
        <w:pStyle w:val="ListParagraph"/>
        <w:numPr>
          <w:ilvl w:val="0"/>
          <w:numId w:val="14"/>
        </w:numPr>
      </w:pPr>
      <w:r>
        <w:t>The TFC project should now be imported into your workspace.</w:t>
      </w:r>
    </w:p>
    <w:p w:rsidR="002E79AE" w:rsidRDefault="002E79AE" w:rsidP="002E79AE">
      <w:pPr>
        <w:pStyle w:val="ListParagraph"/>
      </w:pPr>
    </w:p>
    <w:p w:rsidR="004C5030" w:rsidRDefault="004C5030">
      <w:r>
        <w:br w:type="page"/>
      </w:r>
    </w:p>
    <w:p w:rsidR="00696784" w:rsidRDefault="004C5030" w:rsidP="00AF4D76">
      <w:pPr>
        <w:pStyle w:val="Heading2"/>
      </w:pPr>
      <w:bookmarkStart w:id="21" w:name="_Toc422987711"/>
      <w:r>
        <w:lastRenderedPageBreak/>
        <w:t>Configure Add-on Build Settings</w:t>
      </w:r>
      <w:bookmarkEnd w:id="21"/>
    </w:p>
    <w:p w:rsidR="004C5030" w:rsidRDefault="004C5030" w:rsidP="00696784">
      <w:r>
        <w:t>In order for your add-on to work with TFC in Debug and Run modes, TFC must be linked into the project.</w:t>
      </w:r>
    </w:p>
    <w:p w:rsidR="004C5030" w:rsidRDefault="004C5030" w:rsidP="00AF4D76">
      <w:pPr>
        <w:pStyle w:val="Heading3"/>
      </w:pPr>
      <w:bookmarkStart w:id="22" w:name="_Toc422987712"/>
      <w:r>
        <w:t>Process</w:t>
      </w:r>
      <w:bookmarkEnd w:id="22"/>
    </w:p>
    <w:p w:rsidR="004C5030" w:rsidRDefault="004C5030" w:rsidP="004C5030">
      <w:pPr>
        <w:pStyle w:val="ListParagraph"/>
        <w:numPr>
          <w:ilvl w:val="0"/>
          <w:numId w:val="16"/>
        </w:numPr>
      </w:pPr>
      <w:r>
        <w:t xml:space="preserve">Right click on your add-on </w:t>
      </w:r>
      <w:r w:rsidR="00F95D5C">
        <w:t>project,</w:t>
      </w:r>
      <w:r>
        <w:t xml:space="preserve"> go to the Build Path menu, </w:t>
      </w:r>
      <w:r w:rsidR="00F95D5C">
        <w:t>and select</w:t>
      </w:r>
      <w:r>
        <w:t xml:space="preserve"> Configure Build Path.</w:t>
      </w:r>
    </w:p>
    <w:p w:rsidR="004C5030" w:rsidRDefault="004C5030" w:rsidP="004C5030">
      <w:pPr>
        <w:pStyle w:val="ListParagraph"/>
      </w:pPr>
      <w:r w:rsidRPr="004C5030">
        <w:rPr>
          <w:noProof/>
          <w:lang w:eastAsia="en-AU"/>
        </w:rPr>
        <w:drawing>
          <wp:inline distT="0" distB="0" distL="0" distR="0" wp14:anchorId="5841DEFC" wp14:editId="72145823">
            <wp:extent cx="4899600" cy="3452400"/>
            <wp:effectExtent l="19050" t="19050" r="15875" b="152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99600" cy="3452400"/>
                    </a:xfrm>
                    <a:prstGeom prst="rect">
                      <a:avLst/>
                    </a:prstGeom>
                    <a:ln>
                      <a:solidFill>
                        <a:schemeClr val="accent1"/>
                      </a:solidFill>
                    </a:ln>
                  </pic:spPr>
                </pic:pic>
              </a:graphicData>
            </a:graphic>
          </wp:inline>
        </w:drawing>
      </w:r>
    </w:p>
    <w:p w:rsidR="004C5030" w:rsidRDefault="004C5030" w:rsidP="004C5030">
      <w:pPr>
        <w:pStyle w:val="ListParagraph"/>
        <w:numPr>
          <w:ilvl w:val="0"/>
          <w:numId w:val="16"/>
        </w:numPr>
      </w:pPr>
      <w:r>
        <w:t>Change to the Projects tab and click the Add… button.</w:t>
      </w:r>
    </w:p>
    <w:p w:rsidR="004C5030" w:rsidRDefault="004C5030" w:rsidP="004C5030">
      <w:pPr>
        <w:pStyle w:val="ListParagraph"/>
      </w:pPr>
      <w:r>
        <w:rPr>
          <w:noProof/>
          <w:lang w:eastAsia="en-AU"/>
        </w:rPr>
        <w:drawing>
          <wp:inline distT="0" distB="0" distL="0" distR="0" wp14:anchorId="2FFE078E" wp14:editId="3F74A083">
            <wp:extent cx="5594400" cy="3618000"/>
            <wp:effectExtent l="19050" t="19050" r="25400" b="209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94400" cy="3618000"/>
                    </a:xfrm>
                    <a:prstGeom prst="rect">
                      <a:avLst/>
                    </a:prstGeom>
                    <a:ln>
                      <a:solidFill>
                        <a:schemeClr val="accent1"/>
                      </a:solidFill>
                    </a:ln>
                  </pic:spPr>
                </pic:pic>
              </a:graphicData>
            </a:graphic>
          </wp:inline>
        </w:drawing>
      </w:r>
    </w:p>
    <w:p w:rsidR="004C5030" w:rsidRDefault="004C5030" w:rsidP="004C5030">
      <w:pPr>
        <w:pStyle w:val="ListParagraph"/>
      </w:pPr>
    </w:p>
    <w:p w:rsidR="004C5030" w:rsidRDefault="004C5030" w:rsidP="004C5030">
      <w:pPr>
        <w:pStyle w:val="ListParagraph"/>
      </w:pPr>
    </w:p>
    <w:p w:rsidR="004C5030" w:rsidRDefault="004C5030" w:rsidP="004C5030">
      <w:pPr>
        <w:pStyle w:val="ListParagraph"/>
        <w:numPr>
          <w:ilvl w:val="0"/>
          <w:numId w:val="16"/>
        </w:numPr>
      </w:pPr>
      <w:r>
        <w:lastRenderedPageBreak/>
        <w:t>Check the TFC project and click the OK button.</w:t>
      </w:r>
    </w:p>
    <w:p w:rsidR="004C5030" w:rsidRDefault="004C5030" w:rsidP="004C5030">
      <w:pPr>
        <w:pStyle w:val="ListParagraph"/>
      </w:pPr>
      <w:r>
        <w:rPr>
          <w:noProof/>
          <w:lang w:eastAsia="en-AU"/>
        </w:rPr>
        <w:drawing>
          <wp:inline distT="0" distB="0" distL="0" distR="0" wp14:anchorId="406C05B8" wp14:editId="0B243CB6">
            <wp:extent cx="2408400" cy="2278800"/>
            <wp:effectExtent l="19050" t="19050" r="1143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08400" cy="2278800"/>
                    </a:xfrm>
                    <a:prstGeom prst="rect">
                      <a:avLst/>
                    </a:prstGeom>
                    <a:ln>
                      <a:solidFill>
                        <a:schemeClr val="accent1"/>
                      </a:solidFill>
                    </a:ln>
                  </pic:spPr>
                </pic:pic>
              </a:graphicData>
            </a:graphic>
          </wp:inline>
        </w:drawing>
      </w:r>
    </w:p>
    <w:p w:rsidR="004C5030" w:rsidRDefault="004C5030" w:rsidP="004C5030">
      <w:pPr>
        <w:pStyle w:val="ListParagraph"/>
        <w:numPr>
          <w:ilvl w:val="0"/>
          <w:numId w:val="16"/>
        </w:numPr>
      </w:pPr>
      <w:r>
        <w:t>Change to the Order and Export tab, scroll to the bottom and locate the TFC project item.</w:t>
      </w:r>
    </w:p>
    <w:p w:rsidR="004C5030" w:rsidRDefault="004C5030" w:rsidP="004C5030">
      <w:pPr>
        <w:pStyle w:val="ListParagraph"/>
      </w:pPr>
      <w:r>
        <w:rPr>
          <w:noProof/>
          <w:lang w:eastAsia="en-AU"/>
        </w:rPr>
        <w:drawing>
          <wp:inline distT="0" distB="0" distL="0" distR="0" wp14:anchorId="143ECBB6" wp14:editId="4819B179">
            <wp:extent cx="5594400" cy="3880800"/>
            <wp:effectExtent l="19050" t="19050" r="25400" b="2476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94400" cy="3880800"/>
                    </a:xfrm>
                    <a:prstGeom prst="rect">
                      <a:avLst/>
                    </a:prstGeom>
                    <a:ln>
                      <a:solidFill>
                        <a:schemeClr val="accent1"/>
                      </a:solidFill>
                    </a:ln>
                  </pic:spPr>
                </pic:pic>
              </a:graphicData>
            </a:graphic>
          </wp:inline>
        </w:drawing>
      </w:r>
    </w:p>
    <w:p w:rsidR="004C5030" w:rsidRDefault="004C5030" w:rsidP="004C5030">
      <w:pPr>
        <w:pStyle w:val="ListParagraph"/>
        <w:numPr>
          <w:ilvl w:val="0"/>
          <w:numId w:val="16"/>
        </w:numPr>
      </w:pPr>
      <w:r>
        <w:t>Click the Top button and then scroll to the top of the list.</w:t>
      </w:r>
    </w:p>
    <w:p w:rsidR="004C5030" w:rsidRDefault="004C5030">
      <w:r>
        <w:br w:type="page"/>
      </w:r>
    </w:p>
    <w:p w:rsidR="004C5030" w:rsidRDefault="004C5030" w:rsidP="004C5030">
      <w:pPr>
        <w:pStyle w:val="ListParagraph"/>
        <w:numPr>
          <w:ilvl w:val="0"/>
          <w:numId w:val="16"/>
        </w:numPr>
      </w:pPr>
      <w:r>
        <w:lastRenderedPageBreak/>
        <w:t>Check the TFC project item and click the OK button.</w:t>
      </w:r>
    </w:p>
    <w:p w:rsidR="004C5030" w:rsidRDefault="004C5030" w:rsidP="004C5030">
      <w:pPr>
        <w:pStyle w:val="ListParagraph"/>
      </w:pPr>
      <w:r>
        <w:rPr>
          <w:noProof/>
          <w:lang w:eastAsia="en-AU"/>
        </w:rPr>
        <w:drawing>
          <wp:inline distT="0" distB="0" distL="0" distR="0" wp14:anchorId="14F0D2B5" wp14:editId="75D01908">
            <wp:extent cx="5594400" cy="3880800"/>
            <wp:effectExtent l="19050" t="19050" r="25400" b="247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94400" cy="3880800"/>
                    </a:xfrm>
                    <a:prstGeom prst="rect">
                      <a:avLst/>
                    </a:prstGeom>
                    <a:ln>
                      <a:solidFill>
                        <a:schemeClr val="accent1"/>
                      </a:solidFill>
                    </a:ln>
                  </pic:spPr>
                </pic:pic>
              </a:graphicData>
            </a:graphic>
          </wp:inline>
        </w:drawing>
      </w:r>
    </w:p>
    <w:p w:rsidR="00696784" w:rsidRDefault="00696784" w:rsidP="00696784"/>
    <w:p w:rsidR="004472E5" w:rsidRDefault="004472E5" w:rsidP="00696784"/>
    <w:p w:rsidR="004472E5" w:rsidRDefault="004472E5">
      <w:r>
        <w:br w:type="page"/>
      </w:r>
    </w:p>
    <w:p w:rsidR="004472E5" w:rsidRDefault="004472E5" w:rsidP="00AF4D76">
      <w:pPr>
        <w:pStyle w:val="Heading2"/>
      </w:pPr>
      <w:bookmarkStart w:id="23" w:name="_Toc422987713"/>
      <w:r>
        <w:lastRenderedPageBreak/>
        <w:t>Creating Debug and Run Configurations</w:t>
      </w:r>
      <w:bookmarkEnd w:id="23"/>
    </w:p>
    <w:p w:rsidR="004472E5" w:rsidRDefault="004472E5" w:rsidP="004472E5">
      <w:r>
        <w:t>In order to debug or run your add-on, configurations must first be setup. The configurations provide parameters and arguments to the Minecraft instance.</w:t>
      </w:r>
    </w:p>
    <w:p w:rsidR="004472E5" w:rsidRDefault="004472E5" w:rsidP="00AF4D76">
      <w:pPr>
        <w:pStyle w:val="Heading3"/>
      </w:pPr>
      <w:bookmarkStart w:id="24" w:name="_Toc422987714"/>
      <w:r>
        <w:t>Process</w:t>
      </w:r>
      <w:bookmarkEnd w:id="24"/>
    </w:p>
    <w:p w:rsidR="004472E5" w:rsidRPr="00526F7E" w:rsidRDefault="004472E5" w:rsidP="00AF4D76">
      <w:pPr>
        <w:pStyle w:val="Heading4"/>
      </w:pPr>
      <w:r>
        <w:t>Creating a client configuration</w:t>
      </w:r>
    </w:p>
    <w:p w:rsidR="004472E5" w:rsidRDefault="004472E5" w:rsidP="004472E5">
      <w:pPr>
        <w:pStyle w:val="ListParagraph"/>
        <w:numPr>
          <w:ilvl w:val="0"/>
          <w:numId w:val="6"/>
        </w:numPr>
      </w:pPr>
      <w:r>
        <w:t>Open the configurations screen. Click the arrow next to the bug icon on the main toolbar. Select Debug Configurations…</w:t>
      </w:r>
    </w:p>
    <w:p w:rsidR="004472E5" w:rsidRDefault="004472E5" w:rsidP="004472E5">
      <w:pPr>
        <w:pStyle w:val="ListParagraph"/>
      </w:pPr>
      <w:r>
        <w:rPr>
          <w:noProof/>
          <w:lang w:eastAsia="en-AU"/>
        </w:rPr>
        <w:drawing>
          <wp:inline distT="0" distB="0" distL="0" distR="0" wp14:anchorId="6DAB4322" wp14:editId="5E3B72D9">
            <wp:extent cx="2250000" cy="1285200"/>
            <wp:effectExtent l="19050" t="19050" r="17145" b="107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50000" cy="1285200"/>
                    </a:xfrm>
                    <a:prstGeom prst="rect">
                      <a:avLst/>
                    </a:prstGeom>
                    <a:ln>
                      <a:solidFill>
                        <a:schemeClr val="accent1"/>
                      </a:solidFill>
                    </a:ln>
                  </pic:spPr>
                </pic:pic>
              </a:graphicData>
            </a:graphic>
          </wp:inline>
        </w:drawing>
      </w:r>
    </w:p>
    <w:p w:rsidR="004472E5" w:rsidRDefault="004472E5" w:rsidP="004472E5">
      <w:pPr>
        <w:pStyle w:val="ListParagraph"/>
        <w:numPr>
          <w:ilvl w:val="0"/>
          <w:numId w:val="6"/>
        </w:numPr>
      </w:pPr>
      <w:r>
        <w:t>Highlight the Java Application item in the list and click the new button.</w:t>
      </w:r>
    </w:p>
    <w:p w:rsidR="004472E5" w:rsidRDefault="004472E5" w:rsidP="004472E5">
      <w:pPr>
        <w:pStyle w:val="ListParagraph"/>
      </w:pPr>
      <w:r>
        <w:rPr>
          <w:noProof/>
          <w:lang w:eastAsia="en-AU"/>
        </w:rPr>
        <w:drawing>
          <wp:inline distT="0" distB="0" distL="0" distR="0" wp14:anchorId="29B1E6A5" wp14:editId="28EA0C6D">
            <wp:extent cx="2390775" cy="1752600"/>
            <wp:effectExtent l="19050" t="19050" r="28575"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90775" cy="1752600"/>
                    </a:xfrm>
                    <a:prstGeom prst="rect">
                      <a:avLst/>
                    </a:prstGeom>
                    <a:ln>
                      <a:solidFill>
                        <a:schemeClr val="accent1"/>
                      </a:solidFill>
                    </a:ln>
                  </pic:spPr>
                </pic:pic>
              </a:graphicData>
            </a:graphic>
          </wp:inline>
        </w:drawing>
      </w:r>
    </w:p>
    <w:p w:rsidR="004472E5" w:rsidRDefault="004472E5" w:rsidP="004472E5">
      <w:pPr>
        <w:pStyle w:val="ListParagraph"/>
        <w:numPr>
          <w:ilvl w:val="0"/>
          <w:numId w:val="6"/>
        </w:numPr>
      </w:pPr>
      <w:r>
        <w:t>Select the Main tab and enter the Name, select the Project (browse button) and select the Main class (browse button).</w:t>
      </w:r>
    </w:p>
    <w:p w:rsidR="004472E5" w:rsidRDefault="00597FEF" w:rsidP="004472E5">
      <w:pPr>
        <w:pStyle w:val="ListParagraph"/>
      </w:pPr>
      <w:r>
        <w:rPr>
          <w:noProof/>
          <w:lang w:eastAsia="en-AU"/>
        </w:rPr>
        <w:drawing>
          <wp:inline distT="0" distB="0" distL="0" distR="0" wp14:anchorId="198693CF" wp14:editId="0BFBA554">
            <wp:extent cx="5061600" cy="2224800"/>
            <wp:effectExtent l="19050" t="19050" r="24765" b="234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61600" cy="2224800"/>
                    </a:xfrm>
                    <a:prstGeom prst="rect">
                      <a:avLst/>
                    </a:prstGeom>
                    <a:ln>
                      <a:solidFill>
                        <a:schemeClr val="accent1"/>
                      </a:solidFill>
                    </a:ln>
                  </pic:spPr>
                </pic:pic>
              </a:graphicData>
            </a:graphic>
          </wp:inline>
        </w:drawing>
      </w:r>
    </w:p>
    <w:p w:rsidR="004472E5" w:rsidRDefault="004472E5" w:rsidP="004472E5">
      <w:pPr>
        <w:pStyle w:val="ListParagraph"/>
      </w:pPr>
    </w:p>
    <w:p w:rsidR="004472E5" w:rsidRDefault="004472E5" w:rsidP="004472E5">
      <w:pPr>
        <w:pStyle w:val="ListParagraph"/>
      </w:pPr>
    </w:p>
    <w:p w:rsidR="00597FEF" w:rsidRDefault="00597FEF" w:rsidP="004472E5">
      <w:pPr>
        <w:pStyle w:val="ListParagraph"/>
      </w:pPr>
    </w:p>
    <w:p w:rsidR="00597FEF" w:rsidRDefault="00597FEF" w:rsidP="004472E5">
      <w:pPr>
        <w:pStyle w:val="ListParagraph"/>
      </w:pPr>
    </w:p>
    <w:p w:rsidR="00597FEF" w:rsidRDefault="00597FEF" w:rsidP="004472E5">
      <w:pPr>
        <w:pStyle w:val="ListParagraph"/>
      </w:pPr>
    </w:p>
    <w:p w:rsidR="00597FEF" w:rsidRDefault="00597FEF" w:rsidP="004472E5">
      <w:pPr>
        <w:pStyle w:val="ListParagraph"/>
      </w:pPr>
    </w:p>
    <w:p w:rsidR="004472E5" w:rsidRDefault="004472E5" w:rsidP="004472E5">
      <w:pPr>
        <w:pStyle w:val="ListParagraph"/>
        <w:numPr>
          <w:ilvl w:val="0"/>
          <w:numId w:val="6"/>
        </w:numPr>
      </w:pPr>
      <w:r>
        <w:lastRenderedPageBreak/>
        <w:t xml:space="preserve">Select the Arguments tab. </w:t>
      </w:r>
      <w:proofErr w:type="gramStart"/>
      <w:r>
        <w:t>Enter</w:t>
      </w:r>
      <w:proofErr w:type="gramEnd"/>
      <w:r>
        <w:t xml:space="preserve"> the working directory (adding /</w:t>
      </w:r>
      <w:proofErr w:type="spellStart"/>
      <w:r>
        <w:t>runClient</w:t>
      </w:r>
      <w:proofErr w:type="spellEnd"/>
      <w:r>
        <w:t xml:space="preserve"> to the end).</w:t>
      </w:r>
    </w:p>
    <w:p w:rsidR="004472E5" w:rsidRDefault="004472E5" w:rsidP="004472E5">
      <w:pPr>
        <w:pStyle w:val="ListParagraph"/>
      </w:pPr>
      <w:r>
        <w:t xml:space="preserve">To use your own </w:t>
      </w:r>
      <w:r w:rsidR="002C0635">
        <w:t>Minecraft</w:t>
      </w:r>
      <w:r>
        <w:t xml:space="preserve"> username and password (instead of guest player)</w:t>
      </w:r>
      <w:proofErr w:type="gramStart"/>
      <w:r>
        <w:t>,</w:t>
      </w:r>
      <w:proofErr w:type="gramEnd"/>
      <w:r>
        <w:t xml:space="preserve"> enter the following into the Program arguments and changing the values.</w:t>
      </w:r>
    </w:p>
    <w:p w:rsidR="004472E5" w:rsidRDefault="004472E5" w:rsidP="004472E5">
      <w:pPr>
        <w:pStyle w:val="ListParagraph"/>
      </w:pPr>
      <w:r w:rsidRPr="00526F7E">
        <w:t>--</w:t>
      </w:r>
      <w:proofErr w:type="gramStart"/>
      <w:r w:rsidRPr="00526F7E">
        <w:t>username</w:t>
      </w:r>
      <w:proofErr w:type="gramEnd"/>
      <w:r w:rsidRPr="00526F7E">
        <w:t xml:space="preserve"> </w:t>
      </w:r>
      <w:r>
        <w:t>&lt;your email address&gt;</w:t>
      </w:r>
      <w:r w:rsidRPr="00526F7E">
        <w:t xml:space="preserve"> --password </w:t>
      </w:r>
      <w:r>
        <w:t>&lt;your password&gt;</w:t>
      </w:r>
    </w:p>
    <w:p w:rsidR="004472E5" w:rsidRDefault="00597FEF" w:rsidP="004472E5">
      <w:pPr>
        <w:pStyle w:val="ListParagraph"/>
      </w:pPr>
      <w:r>
        <w:rPr>
          <w:noProof/>
          <w:lang w:eastAsia="en-AU"/>
        </w:rPr>
        <w:drawing>
          <wp:inline distT="0" distB="0" distL="0" distR="0" wp14:anchorId="32C89B56" wp14:editId="36E8D4DC">
            <wp:extent cx="5058000" cy="3088800"/>
            <wp:effectExtent l="19050" t="19050" r="9525" b="165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58000" cy="3088800"/>
                    </a:xfrm>
                    <a:prstGeom prst="rect">
                      <a:avLst/>
                    </a:prstGeom>
                    <a:ln>
                      <a:solidFill>
                        <a:schemeClr val="accent1"/>
                      </a:solidFill>
                    </a:ln>
                  </pic:spPr>
                </pic:pic>
              </a:graphicData>
            </a:graphic>
          </wp:inline>
        </w:drawing>
      </w:r>
    </w:p>
    <w:p w:rsidR="004472E5" w:rsidRDefault="004472E5" w:rsidP="004472E5">
      <w:pPr>
        <w:pStyle w:val="ListParagraph"/>
        <w:numPr>
          <w:ilvl w:val="0"/>
          <w:numId w:val="6"/>
        </w:numPr>
      </w:pPr>
      <w:r>
        <w:t>Click the apply button.</w:t>
      </w:r>
    </w:p>
    <w:p w:rsidR="004472E5" w:rsidRDefault="004472E5" w:rsidP="004472E5">
      <w:pPr>
        <w:ind w:left="360"/>
      </w:pPr>
      <w:r>
        <w:t>The client configuration has now been created.</w:t>
      </w:r>
    </w:p>
    <w:p w:rsidR="004472E5" w:rsidRDefault="004472E5" w:rsidP="004472E5">
      <w:r>
        <w:br w:type="page"/>
      </w:r>
    </w:p>
    <w:p w:rsidR="004472E5" w:rsidRDefault="004472E5" w:rsidP="00AF4D76">
      <w:pPr>
        <w:pStyle w:val="Heading4"/>
      </w:pPr>
      <w:r>
        <w:lastRenderedPageBreak/>
        <w:t>Creating a server configuration</w:t>
      </w:r>
    </w:p>
    <w:p w:rsidR="004472E5" w:rsidRDefault="004472E5" w:rsidP="004472E5">
      <w:pPr>
        <w:pStyle w:val="ListParagraph"/>
        <w:numPr>
          <w:ilvl w:val="0"/>
          <w:numId w:val="7"/>
        </w:numPr>
      </w:pPr>
      <w:r>
        <w:t>Open the configurations screen. Click the arrow next to the bug icon on the main toolbar. Select Debug Configurations…</w:t>
      </w:r>
    </w:p>
    <w:p w:rsidR="004472E5" w:rsidRDefault="004472E5" w:rsidP="004472E5">
      <w:pPr>
        <w:pStyle w:val="ListParagraph"/>
      </w:pPr>
      <w:r>
        <w:rPr>
          <w:noProof/>
          <w:lang w:eastAsia="en-AU"/>
        </w:rPr>
        <w:drawing>
          <wp:inline distT="0" distB="0" distL="0" distR="0" wp14:anchorId="53039ED3" wp14:editId="4CF0E8C2">
            <wp:extent cx="2250000" cy="1285200"/>
            <wp:effectExtent l="19050" t="19050" r="17145" b="107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50000" cy="1285200"/>
                    </a:xfrm>
                    <a:prstGeom prst="rect">
                      <a:avLst/>
                    </a:prstGeom>
                    <a:ln>
                      <a:solidFill>
                        <a:schemeClr val="accent1"/>
                      </a:solidFill>
                    </a:ln>
                  </pic:spPr>
                </pic:pic>
              </a:graphicData>
            </a:graphic>
          </wp:inline>
        </w:drawing>
      </w:r>
    </w:p>
    <w:p w:rsidR="004472E5" w:rsidRDefault="004472E5" w:rsidP="004472E5">
      <w:pPr>
        <w:pStyle w:val="ListParagraph"/>
        <w:numPr>
          <w:ilvl w:val="0"/>
          <w:numId w:val="7"/>
        </w:numPr>
      </w:pPr>
      <w:r>
        <w:t>Highlight the Java Application item in the list and click the new button.</w:t>
      </w:r>
    </w:p>
    <w:p w:rsidR="004472E5" w:rsidRDefault="004472E5" w:rsidP="004472E5">
      <w:pPr>
        <w:pStyle w:val="ListParagraph"/>
      </w:pPr>
      <w:r>
        <w:rPr>
          <w:noProof/>
          <w:lang w:eastAsia="en-AU"/>
        </w:rPr>
        <w:drawing>
          <wp:inline distT="0" distB="0" distL="0" distR="0" wp14:anchorId="511E27BA" wp14:editId="0CE6EED4">
            <wp:extent cx="2390775" cy="1752600"/>
            <wp:effectExtent l="19050" t="19050" r="28575"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90775" cy="1752600"/>
                    </a:xfrm>
                    <a:prstGeom prst="rect">
                      <a:avLst/>
                    </a:prstGeom>
                    <a:ln>
                      <a:solidFill>
                        <a:schemeClr val="accent1"/>
                      </a:solidFill>
                    </a:ln>
                  </pic:spPr>
                </pic:pic>
              </a:graphicData>
            </a:graphic>
          </wp:inline>
        </w:drawing>
      </w:r>
    </w:p>
    <w:p w:rsidR="004472E5" w:rsidRDefault="004472E5" w:rsidP="004472E5">
      <w:pPr>
        <w:pStyle w:val="ListParagraph"/>
        <w:numPr>
          <w:ilvl w:val="0"/>
          <w:numId w:val="7"/>
        </w:numPr>
      </w:pPr>
      <w:r>
        <w:t>Select the Main tab and enter the Name, select the Project (browse button) and select the Main class (browse button).</w:t>
      </w:r>
    </w:p>
    <w:p w:rsidR="004472E5" w:rsidRDefault="00597FEF" w:rsidP="004472E5">
      <w:pPr>
        <w:pStyle w:val="ListParagraph"/>
      </w:pPr>
      <w:r>
        <w:rPr>
          <w:noProof/>
          <w:lang w:eastAsia="en-AU"/>
        </w:rPr>
        <w:drawing>
          <wp:inline distT="0" distB="0" distL="0" distR="0" wp14:anchorId="2A2FA5B3" wp14:editId="3E5CEFBF">
            <wp:extent cx="5004000" cy="3070800"/>
            <wp:effectExtent l="19050" t="19050" r="25400" b="158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04000" cy="3070800"/>
                    </a:xfrm>
                    <a:prstGeom prst="rect">
                      <a:avLst/>
                    </a:prstGeom>
                    <a:ln>
                      <a:solidFill>
                        <a:schemeClr val="accent1"/>
                      </a:solidFill>
                    </a:ln>
                  </pic:spPr>
                </pic:pic>
              </a:graphicData>
            </a:graphic>
          </wp:inline>
        </w:drawing>
      </w:r>
    </w:p>
    <w:p w:rsidR="004472E5" w:rsidRDefault="004472E5" w:rsidP="004472E5">
      <w:pPr>
        <w:pStyle w:val="ListParagraph"/>
      </w:pPr>
    </w:p>
    <w:p w:rsidR="004472E5" w:rsidRDefault="004472E5" w:rsidP="004472E5">
      <w:pPr>
        <w:pStyle w:val="ListParagraph"/>
      </w:pPr>
    </w:p>
    <w:p w:rsidR="004472E5" w:rsidRDefault="004472E5" w:rsidP="004472E5">
      <w:pPr>
        <w:pStyle w:val="ListParagraph"/>
      </w:pPr>
    </w:p>
    <w:p w:rsidR="004472E5" w:rsidRDefault="004472E5" w:rsidP="004472E5">
      <w:pPr>
        <w:pStyle w:val="ListParagraph"/>
      </w:pPr>
    </w:p>
    <w:p w:rsidR="004472E5" w:rsidRDefault="004472E5" w:rsidP="004472E5">
      <w:pPr>
        <w:pStyle w:val="ListParagraph"/>
      </w:pPr>
    </w:p>
    <w:p w:rsidR="004472E5" w:rsidRDefault="004472E5" w:rsidP="004472E5">
      <w:pPr>
        <w:pStyle w:val="ListParagraph"/>
      </w:pPr>
    </w:p>
    <w:p w:rsidR="004472E5" w:rsidRDefault="004472E5" w:rsidP="004472E5">
      <w:pPr>
        <w:pStyle w:val="ListParagraph"/>
      </w:pPr>
    </w:p>
    <w:p w:rsidR="004472E5" w:rsidRDefault="004472E5" w:rsidP="004472E5">
      <w:pPr>
        <w:pStyle w:val="ListParagraph"/>
        <w:numPr>
          <w:ilvl w:val="0"/>
          <w:numId w:val="7"/>
        </w:numPr>
      </w:pPr>
      <w:r>
        <w:lastRenderedPageBreak/>
        <w:t xml:space="preserve">Select the Arguments tab. </w:t>
      </w:r>
      <w:proofErr w:type="gramStart"/>
      <w:r>
        <w:t>Enter</w:t>
      </w:r>
      <w:proofErr w:type="gramEnd"/>
      <w:r>
        <w:t xml:space="preserve"> the working directory (adding /</w:t>
      </w:r>
      <w:proofErr w:type="spellStart"/>
      <w:r>
        <w:t>runServer</w:t>
      </w:r>
      <w:proofErr w:type="spellEnd"/>
      <w:r>
        <w:t xml:space="preserve"> to the end).</w:t>
      </w:r>
    </w:p>
    <w:p w:rsidR="004472E5" w:rsidRPr="00526F7E" w:rsidRDefault="00597FEF" w:rsidP="004472E5">
      <w:pPr>
        <w:pStyle w:val="ListParagraph"/>
      </w:pPr>
      <w:r>
        <w:rPr>
          <w:noProof/>
          <w:lang w:eastAsia="en-AU"/>
        </w:rPr>
        <w:drawing>
          <wp:inline distT="0" distB="0" distL="0" distR="0" wp14:anchorId="77802750" wp14:editId="336A3BB5">
            <wp:extent cx="5058000" cy="3114000"/>
            <wp:effectExtent l="19050" t="19050" r="9525"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58000" cy="3114000"/>
                    </a:xfrm>
                    <a:prstGeom prst="rect">
                      <a:avLst/>
                    </a:prstGeom>
                    <a:ln>
                      <a:solidFill>
                        <a:schemeClr val="accent1"/>
                      </a:solidFill>
                    </a:ln>
                  </pic:spPr>
                </pic:pic>
              </a:graphicData>
            </a:graphic>
          </wp:inline>
        </w:drawing>
      </w:r>
    </w:p>
    <w:p w:rsidR="004472E5" w:rsidRDefault="004472E5" w:rsidP="004472E5">
      <w:pPr>
        <w:pStyle w:val="ListParagraph"/>
        <w:numPr>
          <w:ilvl w:val="0"/>
          <w:numId w:val="7"/>
        </w:numPr>
      </w:pPr>
      <w:r>
        <w:t>Click the apply button.</w:t>
      </w:r>
    </w:p>
    <w:p w:rsidR="004472E5" w:rsidRDefault="004472E5" w:rsidP="004472E5">
      <w:pPr>
        <w:ind w:left="360"/>
      </w:pPr>
      <w:r>
        <w:t>The server configuration has now been created.</w:t>
      </w:r>
    </w:p>
    <w:p w:rsidR="004472E5" w:rsidRDefault="004472E5" w:rsidP="004472E5"/>
    <w:p w:rsidR="004472E5" w:rsidRDefault="004472E5" w:rsidP="004472E5"/>
    <w:p w:rsidR="004472E5" w:rsidRDefault="004472E5" w:rsidP="004472E5">
      <w:r>
        <w:br w:type="page"/>
      </w:r>
    </w:p>
    <w:p w:rsidR="004472E5" w:rsidRDefault="004472E5" w:rsidP="00AF4D76">
      <w:pPr>
        <w:pStyle w:val="Heading4"/>
      </w:pPr>
      <w:r>
        <w:lastRenderedPageBreak/>
        <w:t xml:space="preserve">Adding Configurations to </w:t>
      </w:r>
      <w:r w:rsidR="00AF7F06">
        <w:t>Favourites</w:t>
      </w:r>
    </w:p>
    <w:p w:rsidR="004472E5" w:rsidRDefault="004472E5" w:rsidP="004472E5">
      <w:r>
        <w:t>In order to access your configurations easily, add them to the Debug and Run favourites.</w:t>
      </w:r>
    </w:p>
    <w:p w:rsidR="004472E5" w:rsidRDefault="004472E5" w:rsidP="004472E5">
      <w:r w:rsidRPr="001B4E56">
        <w:rPr>
          <w:noProof/>
          <w:lang w:eastAsia="en-AU"/>
        </w:rPr>
        <w:drawing>
          <wp:inline distT="0" distB="0" distL="0" distR="0" wp14:anchorId="16BEDA5C" wp14:editId="32CBBBB6">
            <wp:extent cx="2086266" cy="1209844"/>
            <wp:effectExtent l="19050" t="19050" r="28575"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86266" cy="1209844"/>
                    </a:xfrm>
                    <a:prstGeom prst="rect">
                      <a:avLst/>
                    </a:prstGeom>
                    <a:ln>
                      <a:solidFill>
                        <a:schemeClr val="accent1"/>
                      </a:solidFill>
                    </a:ln>
                  </pic:spPr>
                </pic:pic>
              </a:graphicData>
            </a:graphic>
          </wp:inline>
        </w:drawing>
      </w:r>
      <w:r w:rsidRPr="00A302D7">
        <w:rPr>
          <w:noProof/>
          <w:lang w:eastAsia="en-AU"/>
        </w:rPr>
        <w:t xml:space="preserve"> </w:t>
      </w:r>
      <w:r>
        <w:rPr>
          <w:noProof/>
          <w:lang w:eastAsia="en-AU"/>
        </w:rPr>
        <w:t xml:space="preserve">    </w:t>
      </w:r>
      <w:r w:rsidRPr="00A302D7">
        <w:rPr>
          <w:noProof/>
          <w:lang w:eastAsia="en-AU"/>
        </w:rPr>
        <w:drawing>
          <wp:inline distT="0" distB="0" distL="0" distR="0" wp14:anchorId="4CED091D" wp14:editId="3C8368C4">
            <wp:extent cx="1952898" cy="1200318"/>
            <wp:effectExtent l="19050" t="19050" r="28575"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52898" cy="1200318"/>
                    </a:xfrm>
                    <a:prstGeom prst="rect">
                      <a:avLst/>
                    </a:prstGeom>
                    <a:ln>
                      <a:solidFill>
                        <a:schemeClr val="accent1"/>
                      </a:solidFill>
                    </a:ln>
                  </pic:spPr>
                </pic:pic>
              </a:graphicData>
            </a:graphic>
          </wp:inline>
        </w:drawing>
      </w:r>
    </w:p>
    <w:p w:rsidR="004472E5" w:rsidRDefault="00AF7F06" w:rsidP="004472E5">
      <w:pPr>
        <w:pStyle w:val="ListParagraph"/>
        <w:numPr>
          <w:ilvl w:val="0"/>
          <w:numId w:val="9"/>
        </w:numPr>
      </w:pPr>
      <w:r>
        <w:t xml:space="preserve">Open the favourites </w:t>
      </w:r>
      <w:r w:rsidR="004472E5">
        <w:t xml:space="preserve">screen. Click the arrow next to the bug icon (debug) or the </w:t>
      </w:r>
      <w:proofErr w:type="spellStart"/>
      <w:r w:rsidR="004472E5">
        <w:t>arrw</w:t>
      </w:r>
      <w:proofErr w:type="spellEnd"/>
      <w:r w:rsidR="004472E5">
        <w:t xml:space="preserve"> icon (run) on the main toolbar. Select Organize </w:t>
      </w:r>
      <w:r>
        <w:t>Favourites</w:t>
      </w:r>
      <w:r w:rsidR="004472E5">
        <w:t>…</w:t>
      </w:r>
    </w:p>
    <w:p w:rsidR="004472E5" w:rsidRDefault="004472E5" w:rsidP="004472E5">
      <w:pPr>
        <w:pStyle w:val="ListParagraph"/>
        <w:numPr>
          <w:ilvl w:val="0"/>
          <w:numId w:val="9"/>
        </w:numPr>
      </w:pPr>
      <w:r>
        <w:t>Click the Add… button</w:t>
      </w:r>
    </w:p>
    <w:p w:rsidR="004472E5" w:rsidRDefault="00597FEF" w:rsidP="004472E5">
      <w:pPr>
        <w:pStyle w:val="ListParagraph"/>
      </w:pPr>
      <w:r>
        <w:rPr>
          <w:noProof/>
          <w:lang w:eastAsia="en-AU"/>
        </w:rPr>
        <w:drawing>
          <wp:inline distT="0" distB="0" distL="0" distR="0" wp14:anchorId="59407910" wp14:editId="197151E0">
            <wp:extent cx="2667600" cy="2210400"/>
            <wp:effectExtent l="19050" t="19050" r="19050"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67600" cy="2210400"/>
                    </a:xfrm>
                    <a:prstGeom prst="rect">
                      <a:avLst/>
                    </a:prstGeom>
                    <a:ln>
                      <a:solidFill>
                        <a:schemeClr val="accent1"/>
                      </a:solidFill>
                    </a:ln>
                  </pic:spPr>
                </pic:pic>
              </a:graphicData>
            </a:graphic>
          </wp:inline>
        </w:drawing>
      </w:r>
    </w:p>
    <w:p w:rsidR="004472E5" w:rsidRDefault="004472E5" w:rsidP="004472E5">
      <w:pPr>
        <w:pStyle w:val="ListParagraph"/>
        <w:numPr>
          <w:ilvl w:val="0"/>
          <w:numId w:val="9"/>
        </w:numPr>
      </w:pPr>
      <w:r>
        <w:t>Check the configurations you want to add as favourites and click the OK button.</w:t>
      </w:r>
    </w:p>
    <w:p w:rsidR="004472E5" w:rsidRDefault="00597FEF" w:rsidP="004472E5">
      <w:pPr>
        <w:pStyle w:val="ListParagraph"/>
      </w:pPr>
      <w:r>
        <w:rPr>
          <w:noProof/>
          <w:lang w:eastAsia="en-AU"/>
        </w:rPr>
        <w:drawing>
          <wp:inline distT="0" distB="0" distL="0" distR="0" wp14:anchorId="52731885" wp14:editId="72BB3970">
            <wp:extent cx="2354400" cy="2689200"/>
            <wp:effectExtent l="19050" t="19050" r="27305" b="165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354400" cy="2689200"/>
                    </a:xfrm>
                    <a:prstGeom prst="rect">
                      <a:avLst/>
                    </a:prstGeom>
                    <a:ln>
                      <a:solidFill>
                        <a:schemeClr val="accent1"/>
                      </a:solidFill>
                    </a:ln>
                  </pic:spPr>
                </pic:pic>
              </a:graphicData>
            </a:graphic>
          </wp:inline>
        </w:drawing>
      </w:r>
    </w:p>
    <w:p w:rsidR="004472E5" w:rsidRDefault="004472E5" w:rsidP="004472E5">
      <w:pPr>
        <w:pStyle w:val="ListParagraph"/>
      </w:pPr>
    </w:p>
    <w:p w:rsidR="004472E5" w:rsidRDefault="004472E5" w:rsidP="004472E5">
      <w:pPr>
        <w:pStyle w:val="ListParagraph"/>
      </w:pPr>
    </w:p>
    <w:p w:rsidR="004472E5" w:rsidRDefault="004472E5" w:rsidP="004472E5">
      <w:pPr>
        <w:pStyle w:val="ListParagraph"/>
      </w:pPr>
    </w:p>
    <w:p w:rsidR="004472E5" w:rsidRDefault="004472E5" w:rsidP="004472E5">
      <w:pPr>
        <w:pStyle w:val="ListParagraph"/>
      </w:pPr>
    </w:p>
    <w:p w:rsidR="004472E5" w:rsidRDefault="004472E5" w:rsidP="004472E5">
      <w:pPr>
        <w:pStyle w:val="ListParagraph"/>
      </w:pPr>
    </w:p>
    <w:p w:rsidR="004472E5" w:rsidRDefault="004472E5" w:rsidP="004472E5">
      <w:pPr>
        <w:pStyle w:val="ListParagraph"/>
        <w:numPr>
          <w:ilvl w:val="0"/>
          <w:numId w:val="9"/>
        </w:numPr>
      </w:pPr>
      <w:r>
        <w:lastRenderedPageBreak/>
        <w:t>Click the OK button to accept your new favourite configurations.</w:t>
      </w:r>
    </w:p>
    <w:p w:rsidR="004472E5" w:rsidRDefault="00597FEF" w:rsidP="004472E5">
      <w:pPr>
        <w:pStyle w:val="ListParagraph"/>
      </w:pPr>
      <w:r>
        <w:rPr>
          <w:noProof/>
          <w:lang w:eastAsia="en-AU"/>
        </w:rPr>
        <w:drawing>
          <wp:inline distT="0" distB="0" distL="0" distR="0" wp14:anchorId="3D2F1CA6" wp14:editId="536ACFD0">
            <wp:extent cx="2667600" cy="2210400"/>
            <wp:effectExtent l="19050" t="19050" r="19050"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667600" cy="2210400"/>
                    </a:xfrm>
                    <a:prstGeom prst="rect">
                      <a:avLst/>
                    </a:prstGeom>
                    <a:ln>
                      <a:solidFill>
                        <a:schemeClr val="accent1"/>
                      </a:solidFill>
                    </a:ln>
                  </pic:spPr>
                </pic:pic>
              </a:graphicData>
            </a:graphic>
          </wp:inline>
        </w:drawing>
      </w:r>
    </w:p>
    <w:p w:rsidR="004472E5" w:rsidRDefault="004472E5" w:rsidP="004472E5">
      <w:pPr>
        <w:pStyle w:val="ListParagraph"/>
        <w:numPr>
          <w:ilvl w:val="0"/>
          <w:numId w:val="9"/>
        </w:numPr>
      </w:pPr>
      <w:r>
        <w:t>You should now see the configurations in the drop menu.</w:t>
      </w:r>
    </w:p>
    <w:p w:rsidR="004472E5" w:rsidRDefault="00597FEF" w:rsidP="004472E5">
      <w:pPr>
        <w:pStyle w:val="ListParagraph"/>
      </w:pPr>
      <w:r w:rsidRPr="00597FEF">
        <w:rPr>
          <w:noProof/>
          <w:lang w:eastAsia="en-AU"/>
        </w:rPr>
        <w:drawing>
          <wp:inline distT="0" distB="0" distL="0" distR="0" wp14:anchorId="4DFB2E5B" wp14:editId="607766CF">
            <wp:extent cx="2114845" cy="1838582"/>
            <wp:effectExtent l="19050" t="19050" r="19050" b="285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114845" cy="1838582"/>
                    </a:xfrm>
                    <a:prstGeom prst="rect">
                      <a:avLst/>
                    </a:prstGeom>
                    <a:ln>
                      <a:solidFill>
                        <a:schemeClr val="accent1"/>
                      </a:solidFill>
                    </a:ln>
                  </pic:spPr>
                </pic:pic>
              </a:graphicData>
            </a:graphic>
          </wp:inline>
        </w:drawing>
      </w:r>
    </w:p>
    <w:p w:rsidR="004472E5" w:rsidRDefault="004472E5" w:rsidP="004472E5"/>
    <w:p w:rsidR="004472E5" w:rsidRDefault="004472E5" w:rsidP="004472E5">
      <w:r>
        <w:br w:type="page"/>
      </w:r>
    </w:p>
    <w:p w:rsidR="004472E5" w:rsidRDefault="004472E5" w:rsidP="00AF4D76">
      <w:pPr>
        <w:pStyle w:val="Heading2"/>
      </w:pPr>
      <w:bookmarkStart w:id="25" w:name="_Toc422987715"/>
      <w:r>
        <w:lastRenderedPageBreak/>
        <w:t xml:space="preserve">Testing the </w:t>
      </w:r>
      <w:r w:rsidR="00597FEF">
        <w:t>Add-on</w:t>
      </w:r>
      <w:r>
        <w:t xml:space="preserve"> Project</w:t>
      </w:r>
      <w:bookmarkEnd w:id="25"/>
    </w:p>
    <w:p w:rsidR="004472E5" w:rsidRDefault="004472E5" w:rsidP="004472E5">
      <w:proofErr w:type="gramStart"/>
      <w:r>
        <w:t>Now to test if the TFC project will compile and run.</w:t>
      </w:r>
      <w:proofErr w:type="gramEnd"/>
    </w:p>
    <w:p w:rsidR="00AF4D76" w:rsidRDefault="00AF4D76" w:rsidP="00AF4D76">
      <w:pPr>
        <w:pStyle w:val="Heading3"/>
      </w:pPr>
      <w:bookmarkStart w:id="26" w:name="_Toc422987716"/>
      <w:r>
        <w:t>Process</w:t>
      </w:r>
      <w:bookmarkEnd w:id="26"/>
    </w:p>
    <w:p w:rsidR="004472E5" w:rsidRPr="008837D5" w:rsidRDefault="004472E5" w:rsidP="00AF4D76">
      <w:pPr>
        <w:pStyle w:val="ListParagraph"/>
        <w:numPr>
          <w:ilvl w:val="0"/>
          <w:numId w:val="17"/>
        </w:numPr>
      </w:pPr>
      <w:r>
        <w:t>Click the arrow next to the bug icon on the main toolbar. Select your Client configuration.</w:t>
      </w:r>
    </w:p>
    <w:p w:rsidR="004472E5" w:rsidRDefault="00AF7F06" w:rsidP="004472E5">
      <w:pPr>
        <w:pStyle w:val="ListParagraph"/>
      </w:pPr>
      <w:r w:rsidRPr="00AF7F06">
        <w:rPr>
          <w:noProof/>
          <w:lang w:eastAsia="en-AU"/>
        </w:rPr>
        <w:drawing>
          <wp:inline distT="0" distB="0" distL="0" distR="0" wp14:anchorId="5CBA6E51" wp14:editId="30B616AE">
            <wp:extent cx="2124372" cy="1829055"/>
            <wp:effectExtent l="19050" t="19050" r="28575"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124372" cy="1829055"/>
                    </a:xfrm>
                    <a:prstGeom prst="rect">
                      <a:avLst/>
                    </a:prstGeom>
                    <a:ln>
                      <a:solidFill>
                        <a:schemeClr val="accent1"/>
                      </a:solidFill>
                    </a:ln>
                  </pic:spPr>
                </pic:pic>
              </a:graphicData>
            </a:graphic>
          </wp:inline>
        </w:drawing>
      </w:r>
    </w:p>
    <w:p w:rsidR="004472E5" w:rsidRDefault="004472E5" w:rsidP="00AF4D76">
      <w:pPr>
        <w:pStyle w:val="ListParagraph"/>
        <w:numPr>
          <w:ilvl w:val="0"/>
          <w:numId w:val="17"/>
        </w:numPr>
      </w:pPr>
      <w:r>
        <w:t>If all goes well, then Minecraft should have started up and you will be sitting on the main screen.</w:t>
      </w:r>
    </w:p>
    <w:p w:rsidR="004472E5" w:rsidRDefault="004472E5" w:rsidP="004472E5">
      <w:pPr>
        <w:pStyle w:val="ListParagraph"/>
      </w:pPr>
      <w:r>
        <w:rPr>
          <w:noProof/>
          <w:lang w:eastAsia="en-AU"/>
        </w:rPr>
        <w:drawing>
          <wp:inline distT="0" distB="0" distL="0" distR="0" wp14:anchorId="1541C645" wp14:editId="175FF04E">
            <wp:extent cx="4953600" cy="2955600"/>
            <wp:effectExtent l="19050" t="19050" r="19050" b="165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53600" cy="2955600"/>
                    </a:xfrm>
                    <a:prstGeom prst="rect">
                      <a:avLst/>
                    </a:prstGeom>
                    <a:ln>
                      <a:solidFill>
                        <a:schemeClr val="accent1"/>
                      </a:solidFill>
                    </a:ln>
                  </pic:spPr>
                </pic:pic>
              </a:graphicData>
            </a:graphic>
          </wp:inline>
        </w:drawing>
      </w:r>
    </w:p>
    <w:p w:rsidR="004472E5" w:rsidRDefault="004472E5" w:rsidP="004472E5"/>
    <w:p w:rsidR="004472E5" w:rsidRDefault="004472E5" w:rsidP="004472E5">
      <w:pPr>
        <w:rPr>
          <w:i/>
        </w:rPr>
      </w:pPr>
      <w:r w:rsidRPr="00465AC1">
        <w:rPr>
          <w:i/>
        </w:rPr>
        <w:t>If you are unable to get Minecraft started at this stage, then you will need to go back to the start and check everything. It may even be necessary to start the entire process again.</w:t>
      </w:r>
    </w:p>
    <w:p w:rsidR="00C55065" w:rsidRDefault="00C55065" w:rsidP="004472E5"/>
    <w:p w:rsidR="00C55065" w:rsidRDefault="00C55065">
      <w:r>
        <w:br w:type="page"/>
      </w:r>
    </w:p>
    <w:p w:rsidR="00C55065" w:rsidRDefault="0021098E" w:rsidP="0021098E">
      <w:pPr>
        <w:pStyle w:val="Heading1"/>
      </w:pPr>
      <w:bookmarkStart w:id="27" w:name="_Toc422987717"/>
      <w:r>
        <w:lastRenderedPageBreak/>
        <w:t xml:space="preserve">Add-on </w:t>
      </w:r>
      <w:r w:rsidR="00C55065">
        <w:t>Customis</w:t>
      </w:r>
      <w:r>
        <w:t>ation</w:t>
      </w:r>
      <w:bookmarkEnd w:id="27"/>
    </w:p>
    <w:p w:rsidR="0021098E" w:rsidRPr="0021098E" w:rsidRDefault="0021098E" w:rsidP="0021098E">
      <w:pPr>
        <w:pStyle w:val="Heading2"/>
      </w:pPr>
      <w:bookmarkStart w:id="28" w:name="_Toc422987718"/>
      <w:r>
        <w:t>Namespace Change</w:t>
      </w:r>
      <w:bookmarkEnd w:id="28"/>
    </w:p>
    <w:p w:rsidR="00C55065" w:rsidRDefault="0083358A" w:rsidP="004472E5">
      <w:r>
        <w:t xml:space="preserve">As a template add-on project was used, all the project namespaces are </w:t>
      </w:r>
      <w:proofErr w:type="spellStart"/>
      <w:r>
        <w:t>tfctemplatemod</w:t>
      </w:r>
      <w:proofErr w:type="spellEnd"/>
      <w:r>
        <w:t>. You must now change them all to reflect the name of the add-on.</w:t>
      </w:r>
    </w:p>
    <w:p w:rsidR="0083358A" w:rsidRDefault="0021098E" w:rsidP="004472E5">
      <w:r>
        <w:t xml:space="preserve">There are 2 folders </w:t>
      </w:r>
      <w:r w:rsidR="007946BB">
        <w:t xml:space="preserve">and 1 file </w:t>
      </w:r>
      <w:r>
        <w:t>that must be renamed.</w:t>
      </w:r>
    </w:p>
    <w:p w:rsidR="0021098E" w:rsidRDefault="00854113" w:rsidP="0021098E">
      <w:pPr>
        <w:pStyle w:val="ListParagraph"/>
        <w:numPr>
          <w:ilvl w:val="0"/>
          <w:numId w:val="18"/>
        </w:numPr>
      </w:pPr>
      <w:proofErr w:type="spellStart"/>
      <w:r>
        <w:t>src</w:t>
      </w:r>
      <w:proofErr w:type="spellEnd"/>
      <w:r>
        <w:t>/</w:t>
      </w:r>
      <w:r w:rsidR="0021098E" w:rsidRPr="0021098E">
        <w:t>main</w:t>
      </w:r>
      <w:r>
        <w:t>/</w:t>
      </w:r>
      <w:r w:rsidR="0021098E" w:rsidRPr="0021098E">
        <w:t>java</w:t>
      </w:r>
      <w:r>
        <w:t>/</w:t>
      </w:r>
      <w:proofErr w:type="spellStart"/>
      <w:r w:rsidR="0021098E" w:rsidRPr="0021098E">
        <w:t>tfctemplatemod</w:t>
      </w:r>
      <w:proofErr w:type="spellEnd"/>
    </w:p>
    <w:p w:rsidR="0021098E" w:rsidRDefault="00854113" w:rsidP="0021098E">
      <w:pPr>
        <w:pStyle w:val="ListParagraph"/>
        <w:numPr>
          <w:ilvl w:val="0"/>
          <w:numId w:val="18"/>
        </w:numPr>
      </w:pPr>
      <w:proofErr w:type="spellStart"/>
      <w:r>
        <w:t>s</w:t>
      </w:r>
      <w:r w:rsidR="0021098E" w:rsidRPr="0021098E">
        <w:t>rc</w:t>
      </w:r>
      <w:proofErr w:type="spellEnd"/>
      <w:r>
        <w:t>/</w:t>
      </w:r>
      <w:r w:rsidR="0021098E" w:rsidRPr="0021098E">
        <w:t>main</w:t>
      </w:r>
      <w:r>
        <w:t>/</w:t>
      </w:r>
      <w:r w:rsidR="0021098E" w:rsidRPr="0021098E">
        <w:t>resources</w:t>
      </w:r>
      <w:r>
        <w:t>/</w:t>
      </w:r>
      <w:r w:rsidR="0021098E" w:rsidRPr="0021098E">
        <w:t>assets</w:t>
      </w:r>
      <w:r>
        <w:t>/</w:t>
      </w:r>
      <w:proofErr w:type="spellStart"/>
      <w:r w:rsidR="0021098E" w:rsidRPr="0021098E">
        <w:t>tfctemplatemod</w:t>
      </w:r>
      <w:proofErr w:type="spellEnd"/>
    </w:p>
    <w:p w:rsidR="007946BB" w:rsidRDefault="007946BB" w:rsidP="007946BB">
      <w:pPr>
        <w:pStyle w:val="ListParagraph"/>
        <w:numPr>
          <w:ilvl w:val="0"/>
          <w:numId w:val="18"/>
        </w:numPr>
      </w:pPr>
      <w:proofErr w:type="spellStart"/>
      <w:r w:rsidRPr="007946BB">
        <w:t>src</w:t>
      </w:r>
      <w:proofErr w:type="spellEnd"/>
      <w:r w:rsidRPr="007946BB">
        <w:t>/main/java/</w:t>
      </w:r>
      <w:proofErr w:type="spellStart"/>
      <w:r w:rsidRPr="007946BB">
        <w:t>tfcsamplemod</w:t>
      </w:r>
      <w:proofErr w:type="spellEnd"/>
      <w:r w:rsidRPr="007946BB">
        <w:t>/TFCTemplateMod.java</w:t>
      </w:r>
    </w:p>
    <w:p w:rsidR="0021098E" w:rsidRDefault="0021098E" w:rsidP="0021098E">
      <w:r>
        <w:t>Both folders must be renamed to the name of your add-on. After this is done, most, if not all, of the java classes will have problems. The be</w:t>
      </w:r>
      <w:r w:rsidR="005800C4">
        <w:t xml:space="preserve">st way to fix these problems </w:t>
      </w:r>
      <w:r>
        <w:t xml:space="preserve">within Eclipse </w:t>
      </w:r>
      <w:r w:rsidR="005800C4">
        <w:t xml:space="preserve">is </w:t>
      </w:r>
      <w:r>
        <w:t>using the Problems Form. The problems tab is located along the bottom set of tabs.</w:t>
      </w:r>
    </w:p>
    <w:p w:rsidR="0021098E" w:rsidRDefault="0021098E" w:rsidP="0021098E">
      <w:r>
        <w:rPr>
          <w:noProof/>
          <w:lang w:eastAsia="en-AU"/>
        </w:rPr>
        <w:drawing>
          <wp:inline distT="0" distB="0" distL="0" distR="0" wp14:anchorId="054235B0" wp14:editId="516881C0">
            <wp:extent cx="6440400" cy="2052000"/>
            <wp:effectExtent l="19050" t="19050" r="17780" b="2476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440400" cy="2052000"/>
                    </a:xfrm>
                    <a:prstGeom prst="rect">
                      <a:avLst/>
                    </a:prstGeom>
                    <a:ln>
                      <a:solidFill>
                        <a:schemeClr val="accent1"/>
                      </a:solidFill>
                    </a:ln>
                  </pic:spPr>
                </pic:pic>
              </a:graphicData>
            </a:graphic>
          </wp:inline>
        </w:drawing>
      </w:r>
    </w:p>
    <w:p w:rsidR="0021098E" w:rsidRDefault="0021098E" w:rsidP="0021098E">
      <w:r>
        <w:t>Double click on each of the problems and you should be able to fix them in the code. Most of the issues will be because of the namespace. You can also open each java file and change the namespace at the top of each file.</w:t>
      </w:r>
    </w:p>
    <w:p w:rsidR="00854113" w:rsidRDefault="00854113">
      <w:r>
        <w:br w:type="page"/>
      </w:r>
    </w:p>
    <w:p w:rsidR="0006640A" w:rsidRDefault="0006640A" w:rsidP="0006640A">
      <w:pPr>
        <w:pStyle w:val="Heading2"/>
      </w:pPr>
      <w:bookmarkStart w:id="29" w:name="_Toc422987719"/>
      <w:r>
        <w:lastRenderedPageBreak/>
        <w:t>Proxy Files</w:t>
      </w:r>
      <w:bookmarkEnd w:id="29"/>
    </w:p>
    <w:p w:rsidR="0006640A" w:rsidRDefault="0006640A" w:rsidP="0006640A">
      <w:r>
        <w:t>There are two proxy files that are referenced by the main java class (</w:t>
      </w:r>
      <w:r w:rsidRPr="007946BB">
        <w:t>TFCTemplateMod.java</w:t>
      </w:r>
      <w:r>
        <w:t xml:space="preserve">). The proxy files are referenced using string values and do not </w:t>
      </w:r>
      <w:proofErr w:type="gramStart"/>
      <w:r>
        <w:t>cause</w:t>
      </w:r>
      <w:proofErr w:type="gramEnd"/>
      <w:r>
        <w:t xml:space="preserve"> a problem to appear in the Problems window, but you will get a runtime error:</w:t>
      </w:r>
    </w:p>
    <w:p w:rsidR="0006640A" w:rsidRDefault="0006640A" w:rsidP="0006640A">
      <w:proofErr w:type="spellStart"/>
      <w:r>
        <w:rPr>
          <w:rFonts w:ascii="Tahoma" w:hAnsi="Tahoma" w:cs="Tahoma"/>
          <w:color w:val="5A5A5A"/>
          <w:sz w:val="20"/>
          <w:szCs w:val="20"/>
          <w:shd w:val="clear" w:color="auto" w:fill="FCFCFC"/>
        </w:rPr>
        <w:t>cpw.mods.fml.common.LoaderException</w:t>
      </w:r>
      <w:proofErr w:type="spellEnd"/>
      <w:r>
        <w:rPr>
          <w:rFonts w:ascii="Tahoma" w:hAnsi="Tahoma" w:cs="Tahoma"/>
          <w:color w:val="5A5A5A"/>
          <w:sz w:val="20"/>
          <w:szCs w:val="20"/>
          <w:shd w:val="clear" w:color="auto" w:fill="FCFCFC"/>
        </w:rPr>
        <w:t xml:space="preserve">: </w:t>
      </w:r>
      <w:proofErr w:type="spellStart"/>
      <w:r>
        <w:rPr>
          <w:rFonts w:ascii="Tahoma" w:hAnsi="Tahoma" w:cs="Tahoma"/>
          <w:color w:val="5A5A5A"/>
          <w:sz w:val="20"/>
          <w:szCs w:val="20"/>
          <w:shd w:val="clear" w:color="auto" w:fill="FCFCFC"/>
        </w:rPr>
        <w:t>java.lang.ClassNotFoundException</w:t>
      </w:r>
      <w:proofErr w:type="spellEnd"/>
      <w:r>
        <w:rPr>
          <w:rFonts w:ascii="Tahoma" w:hAnsi="Tahoma" w:cs="Tahoma"/>
          <w:color w:val="5A5A5A"/>
          <w:sz w:val="20"/>
          <w:szCs w:val="20"/>
          <w:shd w:val="clear" w:color="auto" w:fill="FCFCFC"/>
        </w:rPr>
        <w:t xml:space="preserve">: </w:t>
      </w:r>
      <w:proofErr w:type="spellStart"/>
      <w:r>
        <w:rPr>
          <w:rFonts w:ascii="Tahoma" w:hAnsi="Tahoma" w:cs="Tahoma"/>
          <w:color w:val="5A5A5A"/>
          <w:sz w:val="20"/>
          <w:szCs w:val="20"/>
          <w:shd w:val="clear" w:color="auto" w:fill="FCFCFC"/>
        </w:rPr>
        <w:t>tfctemplatemod.core.ModClientProxy</w:t>
      </w:r>
      <w:proofErr w:type="spellEnd"/>
    </w:p>
    <w:p w:rsidR="0006640A" w:rsidRDefault="0006640A" w:rsidP="0006640A">
      <w:r>
        <w:t xml:space="preserve">To fix these </w:t>
      </w:r>
      <w:r w:rsidR="006B373D">
        <w:t xml:space="preserve">errors </w:t>
      </w:r>
      <w:r>
        <w:t>open the ModDetails.java (located in the core folder) and change these two lines.</w:t>
      </w:r>
    </w:p>
    <w:p w:rsidR="0006640A" w:rsidRDefault="0006640A" w:rsidP="000664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SERVER_PROXY_CLASS</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sidRPr="005800C4">
        <w:rPr>
          <w:rFonts w:ascii="Consolas" w:hAnsi="Consolas" w:cs="Consolas"/>
          <w:color w:val="2A00FF"/>
          <w:sz w:val="20"/>
          <w:szCs w:val="20"/>
          <w:highlight w:val="yellow"/>
        </w:rPr>
        <w:t>tfctemplatemod</w:t>
      </w:r>
      <w:r>
        <w:rPr>
          <w:rFonts w:ascii="Consolas" w:hAnsi="Consolas" w:cs="Consolas"/>
          <w:color w:val="2A00FF"/>
          <w:sz w:val="20"/>
          <w:szCs w:val="20"/>
        </w:rPr>
        <w:t>.core.ModCommonProxy</w:t>
      </w:r>
      <w:proofErr w:type="spellEnd"/>
      <w:r>
        <w:rPr>
          <w:rFonts w:ascii="Consolas" w:hAnsi="Consolas" w:cs="Consolas"/>
          <w:color w:val="2A00FF"/>
          <w:sz w:val="20"/>
          <w:szCs w:val="20"/>
        </w:rPr>
        <w:t>"</w:t>
      </w:r>
      <w:r>
        <w:rPr>
          <w:rFonts w:ascii="Consolas" w:hAnsi="Consolas" w:cs="Consolas"/>
          <w:color w:val="000000"/>
          <w:sz w:val="20"/>
          <w:szCs w:val="20"/>
        </w:rPr>
        <w:t>;</w:t>
      </w:r>
    </w:p>
    <w:p w:rsidR="0006640A" w:rsidRDefault="0006640A" w:rsidP="000664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CLIENT_PROXY_CLASS</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sidRPr="005800C4">
        <w:rPr>
          <w:rFonts w:ascii="Consolas" w:hAnsi="Consolas" w:cs="Consolas"/>
          <w:color w:val="2A00FF"/>
          <w:sz w:val="20"/>
          <w:szCs w:val="20"/>
          <w:highlight w:val="yellow"/>
        </w:rPr>
        <w:t>tfctemplatemod</w:t>
      </w:r>
      <w:r>
        <w:rPr>
          <w:rFonts w:ascii="Consolas" w:hAnsi="Consolas" w:cs="Consolas"/>
          <w:color w:val="2A00FF"/>
          <w:sz w:val="20"/>
          <w:szCs w:val="20"/>
        </w:rPr>
        <w:t>.core.ModClientProxy</w:t>
      </w:r>
      <w:proofErr w:type="spellEnd"/>
      <w:r>
        <w:rPr>
          <w:rFonts w:ascii="Consolas" w:hAnsi="Consolas" w:cs="Consolas"/>
          <w:color w:val="2A00FF"/>
          <w:sz w:val="20"/>
          <w:szCs w:val="20"/>
        </w:rPr>
        <w:t>"</w:t>
      </w:r>
      <w:r>
        <w:rPr>
          <w:rFonts w:ascii="Consolas" w:hAnsi="Consolas" w:cs="Consolas"/>
          <w:color w:val="000000"/>
          <w:sz w:val="20"/>
          <w:szCs w:val="20"/>
        </w:rPr>
        <w:t>;</w:t>
      </w:r>
    </w:p>
    <w:p w:rsidR="0006640A" w:rsidRDefault="0006640A" w:rsidP="0006640A"/>
    <w:p w:rsidR="0006640A" w:rsidRDefault="0006640A" w:rsidP="0006640A">
      <w:r>
        <w:t xml:space="preserve">Just change the </w:t>
      </w:r>
      <w:proofErr w:type="spellStart"/>
      <w:r>
        <w:rPr>
          <w:rFonts w:ascii="Consolas" w:hAnsi="Consolas" w:cs="Consolas"/>
          <w:color w:val="2A00FF"/>
          <w:sz w:val="20"/>
          <w:szCs w:val="20"/>
        </w:rPr>
        <w:t>tfctemplatemod</w:t>
      </w:r>
      <w:proofErr w:type="spellEnd"/>
      <w:r>
        <w:t xml:space="preserve"> to match the name of your mod. </w:t>
      </w:r>
    </w:p>
    <w:p w:rsidR="00854113" w:rsidRDefault="00854113" w:rsidP="00854113">
      <w:pPr>
        <w:pStyle w:val="Heading2"/>
      </w:pPr>
      <w:bookmarkStart w:id="30" w:name="_Toc422987720"/>
      <w:r>
        <w:t>Add-on Details</w:t>
      </w:r>
      <w:bookmarkEnd w:id="30"/>
    </w:p>
    <w:p w:rsidR="00854113" w:rsidRDefault="00854113" w:rsidP="0021098E">
      <w:r>
        <w:t>There are multiple files that contain the details for the add-on.</w:t>
      </w:r>
    </w:p>
    <w:p w:rsidR="00854113" w:rsidRDefault="00854113" w:rsidP="00854113">
      <w:pPr>
        <w:pStyle w:val="ListParagraph"/>
        <w:numPr>
          <w:ilvl w:val="0"/>
          <w:numId w:val="19"/>
        </w:numPr>
      </w:pPr>
      <w:proofErr w:type="spellStart"/>
      <w:r w:rsidRPr="00854113">
        <w:t>build.prop</w:t>
      </w:r>
      <w:proofErr w:type="spellEnd"/>
    </w:p>
    <w:p w:rsidR="00854113" w:rsidRDefault="00854113" w:rsidP="00854113">
      <w:pPr>
        <w:pStyle w:val="ListParagraph"/>
        <w:numPr>
          <w:ilvl w:val="0"/>
          <w:numId w:val="19"/>
        </w:numPr>
      </w:pPr>
      <w:proofErr w:type="spellStart"/>
      <w:r w:rsidRPr="00854113">
        <w:t>src</w:t>
      </w:r>
      <w:proofErr w:type="spellEnd"/>
      <w:r w:rsidRPr="00854113">
        <w:t>/main/java/</w:t>
      </w:r>
      <w:r w:rsidR="007946BB" w:rsidRPr="007946BB">
        <w:t xml:space="preserve"> </w:t>
      </w:r>
      <w:proofErr w:type="spellStart"/>
      <w:r w:rsidR="007946BB" w:rsidRPr="0021098E">
        <w:t>tfctemplatemod</w:t>
      </w:r>
      <w:proofErr w:type="spellEnd"/>
      <w:r w:rsidR="007946BB" w:rsidRPr="00854113">
        <w:t xml:space="preserve"> </w:t>
      </w:r>
      <w:r w:rsidRPr="00854113">
        <w:t>/core/ModDetails.java</w:t>
      </w:r>
    </w:p>
    <w:p w:rsidR="00854113" w:rsidRDefault="007946BB" w:rsidP="007946BB">
      <w:pPr>
        <w:pStyle w:val="ListParagraph"/>
        <w:numPr>
          <w:ilvl w:val="0"/>
          <w:numId w:val="19"/>
        </w:numPr>
      </w:pPr>
      <w:r w:rsidRPr="007946BB">
        <w:t>src/main/resources/mcmod.info</w:t>
      </w:r>
    </w:p>
    <w:p w:rsidR="007946BB" w:rsidRDefault="007946BB" w:rsidP="007946BB">
      <w:r>
        <w:t>Each of these files needs to be changed to reflect the name of your add-on. You may also want to take a little time trying to understand these files and the information they contain.</w:t>
      </w:r>
    </w:p>
    <w:p w:rsidR="005800C4" w:rsidRDefault="005800C4" w:rsidP="007946BB"/>
    <w:p w:rsidR="005800C4" w:rsidRDefault="005800C4" w:rsidP="007946BB"/>
    <w:p w:rsidR="005800C4" w:rsidRDefault="005800C4">
      <w:r>
        <w:br w:type="page"/>
      </w:r>
    </w:p>
    <w:p w:rsidR="005800C4" w:rsidRDefault="005800C4" w:rsidP="005800C4">
      <w:pPr>
        <w:pStyle w:val="Heading1"/>
      </w:pPr>
      <w:bookmarkStart w:id="31" w:name="_Toc422987721"/>
      <w:r>
        <w:lastRenderedPageBreak/>
        <w:t>Building You</w:t>
      </w:r>
      <w:r w:rsidR="006B373D">
        <w:t>r</w:t>
      </w:r>
      <w:r>
        <w:t xml:space="preserve"> Add-on for Distribution</w:t>
      </w:r>
      <w:bookmarkEnd w:id="31"/>
    </w:p>
    <w:p w:rsidR="005800C4" w:rsidRDefault="005800C4" w:rsidP="005800C4">
      <w:r>
        <w:t>Finally you have arrived at the place where all the hard work is about to begin, writing your add-on. Using the folder structure within your new add-on project should help you organise your classes.</w:t>
      </w:r>
    </w:p>
    <w:p w:rsidR="005800C4" w:rsidRDefault="005800C4" w:rsidP="005800C4">
      <w:r>
        <w:t>But what happens once you are finished? How do I compile my JAR file so I can distribute it to the community?</w:t>
      </w:r>
    </w:p>
    <w:p w:rsidR="005800C4" w:rsidRDefault="005800C4" w:rsidP="005800C4">
      <w:pPr>
        <w:pStyle w:val="Heading2"/>
      </w:pPr>
      <w:bookmarkStart w:id="32" w:name="_Toc422987722"/>
      <w:r>
        <w:t>Building TFC</w:t>
      </w:r>
      <w:bookmarkEnd w:id="32"/>
    </w:p>
    <w:p w:rsidR="005800C4" w:rsidRDefault="005800C4" w:rsidP="005800C4">
      <w:r>
        <w:t>First we must build TFC</w:t>
      </w:r>
      <w:r w:rsidR="0038472D">
        <w:t xml:space="preserve">. As your add-on references it, we need to build it and copy the </w:t>
      </w:r>
      <w:proofErr w:type="spellStart"/>
      <w:r w:rsidR="0038472D">
        <w:t>deobfuscated</w:t>
      </w:r>
      <w:proofErr w:type="spellEnd"/>
      <w:r w:rsidR="0038472D">
        <w:t xml:space="preserve"> version into your add-ons project structure.</w:t>
      </w:r>
    </w:p>
    <w:p w:rsidR="0038472D" w:rsidRDefault="0038472D" w:rsidP="0038472D">
      <w:pPr>
        <w:pStyle w:val="Heading3"/>
      </w:pPr>
      <w:bookmarkStart w:id="33" w:name="_Toc422987723"/>
      <w:r>
        <w:t>Process</w:t>
      </w:r>
      <w:bookmarkEnd w:id="33"/>
    </w:p>
    <w:p w:rsidR="0038472D" w:rsidRDefault="0038472D" w:rsidP="0038472D">
      <w:pPr>
        <w:pStyle w:val="ListParagraph"/>
        <w:numPr>
          <w:ilvl w:val="0"/>
          <w:numId w:val="20"/>
        </w:numPr>
      </w:pPr>
      <w:r>
        <w:t>Open windows explorer and navigate to your workspace</w:t>
      </w:r>
    </w:p>
    <w:p w:rsidR="0038472D" w:rsidRDefault="0038472D" w:rsidP="0038472D">
      <w:pPr>
        <w:pStyle w:val="ListParagraph"/>
      </w:pPr>
      <w:proofErr w:type="gramStart"/>
      <w:r>
        <w:t xml:space="preserve">(e.g. </w:t>
      </w:r>
      <w:r w:rsidRPr="00861DE4">
        <w:t>C:\JavaDevelopment\workspace</w:t>
      </w:r>
      <w:r>
        <w:t>).</w:t>
      </w:r>
      <w:proofErr w:type="gramEnd"/>
    </w:p>
    <w:p w:rsidR="0038472D" w:rsidRDefault="0038472D" w:rsidP="0038472D">
      <w:pPr>
        <w:pStyle w:val="ListParagraph"/>
        <w:numPr>
          <w:ilvl w:val="0"/>
          <w:numId w:val="20"/>
        </w:numPr>
      </w:pPr>
      <w:r>
        <w:t>Open the TFCCraft-0.79.x folder.</w:t>
      </w:r>
    </w:p>
    <w:p w:rsidR="0038472D" w:rsidRDefault="0038472D" w:rsidP="0038472D">
      <w:pPr>
        <w:pStyle w:val="ListParagraph"/>
        <w:numPr>
          <w:ilvl w:val="0"/>
          <w:numId w:val="20"/>
        </w:numPr>
      </w:pPr>
      <w:r>
        <w:t>Locate the build.bat file and double-click it. This will start gradle and begin building the TFC project. This step can take quite a while.</w:t>
      </w:r>
    </w:p>
    <w:p w:rsidR="0038472D" w:rsidRDefault="009D1D05" w:rsidP="0038472D">
      <w:pPr>
        <w:pStyle w:val="ListParagraph"/>
        <w:numPr>
          <w:ilvl w:val="0"/>
          <w:numId w:val="20"/>
        </w:numPr>
      </w:pPr>
      <w:r>
        <w:t>Once the build is complete, navigate to the build/libs folder under the TFCCraft-0.79.x folder.</w:t>
      </w:r>
    </w:p>
    <w:p w:rsidR="009D1D05" w:rsidRDefault="009D1D05" w:rsidP="009D1D05">
      <w:pPr>
        <w:pStyle w:val="ListParagraph"/>
        <w:numPr>
          <w:ilvl w:val="0"/>
          <w:numId w:val="20"/>
        </w:numPr>
      </w:pPr>
      <w:r>
        <w:t xml:space="preserve">Locate the .jar file - </w:t>
      </w:r>
      <w:r w:rsidRPr="009D1D05">
        <w:t>[1.7.</w:t>
      </w:r>
      <w:r w:rsidR="00456126">
        <w:t>10</w:t>
      </w:r>
      <w:proofErr w:type="gramStart"/>
      <w:r w:rsidR="00456126">
        <w:t>]TerraFirmaCraft</w:t>
      </w:r>
      <w:proofErr w:type="gramEnd"/>
      <w:r w:rsidR="00456126">
        <w:t>-deobf-0.79.19</w:t>
      </w:r>
      <w:r w:rsidRPr="009D1D05">
        <w:t>.jar</w:t>
      </w:r>
      <w:r>
        <w:t xml:space="preserve">. </w:t>
      </w:r>
      <w:r w:rsidRPr="009D1D05">
        <w:rPr>
          <w:b/>
        </w:rPr>
        <w:t xml:space="preserve">MUST BE the </w:t>
      </w:r>
      <w:proofErr w:type="spellStart"/>
      <w:r w:rsidRPr="009D1D05">
        <w:rPr>
          <w:b/>
        </w:rPr>
        <w:t>deobf</w:t>
      </w:r>
      <w:proofErr w:type="spellEnd"/>
      <w:r w:rsidRPr="009D1D05">
        <w:rPr>
          <w:b/>
        </w:rPr>
        <w:t xml:space="preserve"> file.</w:t>
      </w:r>
    </w:p>
    <w:p w:rsidR="009D1D05" w:rsidRDefault="009D1D05" w:rsidP="009D1D05">
      <w:pPr>
        <w:pStyle w:val="ListParagraph"/>
        <w:numPr>
          <w:ilvl w:val="0"/>
          <w:numId w:val="20"/>
        </w:numPr>
      </w:pPr>
      <w:r>
        <w:t>Copy the file to your add-on project’s libs folder</w:t>
      </w:r>
    </w:p>
    <w:p w:rsidR="009D1D05" w:rsidRDefault="009D1D05" w:rsidP="009D1D05">
      <w:pPr>
        <w:pStyle w:val="ListParagraph"/>
      </w:pPr>
      <w:proofErr w:type="gramStart"/>
      <w:r>
        <w:t xml:space="preserve">(e.g. </w:t>
      </w:r>
      <w:r w:rsidRPr="00861DE4">
        <w:t>C:\JavaDevelopment\workspace</w:t>
      </w:r>
      <w:r>
        <w:t>\TFCTemplateMod\libs.</w:t>
      </w:r>
      <w:proofErr w:type="gramEnd"/>
    </w:p>
    <w:p w:rsidR="009D1D05" w:rsidRDefault="009D1D05" w:rsidP="009D1D05">
      <w:pPr>
        <w:pStyle w:val="Heading2"/>
      </w:pPr>
      <w:bookmarkStart w:id="34" w:name="_Toc422987724"/>
      <w:r>
        <w:t>Building Your Add-on</w:t>
      </w:r>
      <w:bookmarkEnd w:id="34"/>
    </w:p>
    <w:p w:rsidR="009D1D05" w:rsidRDefault="009D1D05" w:rsidP="009D1D05">
      <w:r>
        <w:t>Now that TFC has been built and the DEOBF file has been copied into your project folder, you can build you</w:t>
      </w:r>
      <w:r w:rsidR="00456126">
        <w:t>r</w:t>
      </w:r>
      <w:r>
        <w:t xml:space="preserve"> add-on. This can be done in either Windows Explorer (like TFC) or in Eclipse. I have modified the Build.bat file so that it can be run w</w:t>
      </w:r>
      <w:r w:rsidR="0006640A">
        <w:t>ithin Eclipse.</w:t>
      </w:r>
    </w:p>
    <w:p w:rsidR="0006640A" w:rsidRDefault="0006640A" w:rsidP="0006640A">
      <w:pPr>
        <w:pStyle w:val="Heading3"/>
      </w:pPr>
      <w:bookmarkStart w:id="35" w:name="_Toc422987725"/>
      <w:r>
        <w:t>Process – Windows Explorer</w:t>
      </w:r>
      <w:bookmarkEnd w:id="35"/>
    </w:p>
    <w:p w:rsidR="0006640A" w:rsidRDefault="0006640A" w:rsidP="0006640A">
      <w:pPr>
        <w:pStyle w:val="ListParagraph"/>
        <w:numPr>
          <w:ilvl w:val="0"/>
          <w:numId w:val="21"/>
        </w:numPr>
      </w:pPr>
      <w:r>
        <w:t>Open windows explorer and navigate to your workspace</w:t>
      </w:r>
    </w:p>
    <w:p w:rsidR="0006640A" w:rsidRDefault="0006640A" w:rsidP="0006640A">
      <w:pPr>
        <w:pStyle w:val="ListParagraph"/>
      </w:pPr>
      <w:proofErr w:type="gramStart"/>
      <w:r>
        <w:t xml:space="preserve">(e.g. </w:t>
      </w:r>
      <w:r w:rsidRPr="00861DE4">
        <w:t>C:\JavaDevelopment\workspace</w:t>
      </w:r>
      <w:r>
        <w:t>).</w:t>
      </w:r>
      <w:proofErr w:type="gramEnd"/>
    </w:p>
    <w:p w:rsidR="0006640A" w:rsidRDefault="0006640A" w:rsidP="0006640A">
      <w:pPr>
        <w:pStyle w:val="ListParagraph"/>
        <w:numPr>
          <w:ilvl w:val="0"/>
          <w:numId w:val="21"/>
        </w:numPr>
      </w:pPr>
      <w:r>
        <w:t>Open your add-on folder.</w:t>
      </w:r>
    </w:p>
    <w:p w:rsidR="0006640A" w:rsidRDefault="0006640A" w:rsidP="0006640A">
      <w:pPr>
        <w:pStyle w:val="ListParagraph"/>
        <w:numPr>
          <w:ilvl w:val="0"/>
          <w:numId w:val="21"/>
        </w:numPr>
      </w:pPr>
      <w:r>
        <w:t>Locate the build.bat file and double-click it. This will start gradle and begin building the add-on project. This step can take quite a while.</w:t>
      </w:r>
    </w:p>
    <w:p w:rsidR="0006640A" w:rsidRDefault="0006640A" w:rsidP="0006640A">
      <w:pPr>
        <w:pStyle w:val="ListParagraph"/>
        <w:numPr>
          <w:ilvl w:val="0"/>
          <w:numId w:val="21"/>
        </w:numPr>
      </w:pPr>
      <w:r>
        <w:t>Once the build is complete, navigate to the build/libs folder.</w:t>
      </w:r>
    </w:p>
    <w:p w:rsidR="0006640A" w:rsidRDefault="0006640A" w:rsidP="0006640A">
      <w:pPr>
        <w:pStyle w:val="ListParagraph"/>
        <w:numPr>
          <w:ilvl w:val="0"/>
          <w:numId w:val="21"/>
        </w:numPr>
      </w:pPr>
      <w:r>
        <w:t xml:space="preserve">Locate the .jar file - </w:t>
      </w:r>
      <w:r w:rsidRPr="0006640A">
        <w:t>[1.7.10</w:t>
      </w:r>
      <w:proofErr w:type="gramStart"/>
      <w:r w:rsidRPr="0006640A">
        <w:t>]</w:t>
      </w:r>
      <w:r>
        <w:t>&lt;</w:t>
      </w:r>
      <w:proofErr w:type="gramEnd"/>
      <w:r>
        <w:t>your add-on name&gt;</w:t>
      </w:r>
      <w:r w:rsidRPr="0006640A">
        <w:t>-0.01.01.jar</w:t>
      </w:r>
      <w:r>
        <w:t xml:space="preserve">. </w:t>
      </w:r>
      <w:r w:rsidR="00456126">
        <w:t xml:space="preserve"> This is the file you can distribute.</w:t>
      </w:r>
    </w:p>
    <w:p w:rsidR="0006640A" w:rsidRDefault="0006640A" w:rsidP="0006640A">
      <w:pPr>
        <w:pStyle w:val="ListParagraph"/>
        <w:rPr>
          <w:b/>
        </w:rPr>
      </w:pPr>
      <w:r>
        <w:rPr>
          <w:b/>
        </w:rPr>
        <w:t xml:space="preserve">DO NOT use the </w:t>
      </w:r>
      <w:proofErr w:type="spellStart"/>
      <w:r>
        <w:rPr>
          <w:b/>
        </w:rPr>
        <w:t>deobf</w:t>
      </w:r>
      <w:proofErr w:type="spellEnd"/>
      <w:r>
        <w:rPr>
          <w:b/>
        </w:rPr>
        <w:t xml:space="preserve"> or </w:t>
      </w:r>
      <w:proofErr w:type="spellStart"/>
      <w:r>
        <w:rPr>
          <w:b/>
        </w:rPr>
        <w:t>src</w:t>
      </w:r>
      <w:proofErr w:type="spellEnd"/>
      <w:r>
        <w:rPr>
          <w:b/>
        </w:rPr>
        <w:t xml:space="preserve"> </w:t>
      </w:r>
      <w:proofErr w:type="gramStart"/>
      <w:r>
        <w:rPr>
          <w:b/>
        </w:rPr>
        <w:t>file, that</w:t>
      </w:r>
      <w:proofErr w:type="gramEnd"/>
      <w:r>
        <w:rPr>
          <w:b/>
        </w:rPr>
        <w:t xml:space="preserve"> is only for development purposes.</w:t>
      </w:r>
    </w:p>
    <w:p w:rsidR="0006640A" w:rsidRDefault="0006640A" w:rsidP="0006640A">
      <w:pPr>
        <w:pStyle w:val="Heading3"/>
      </w:pPr>
      <w:bookmarkStart w:id="36" w:name="_Toc422987726"/>
      <w:r>
        <w:t>Process – Eclipse</w:t>
      </w:r>
      <w:bookmarkEnd w:id="36"/>
    </w:p>
    <w:p w:rsidR="0006640A" w:rsidRPr="0006640A" w:rsidRDefault="0006640A" w:rsidP="0006640A">
      <w:pPr>
        <w:rPr>
          <w:i/>
        </w:rPr>
      </w:pPr>
      <w:r w:rsidRPr="0006640A">
        <w:rPr>
          <w:i/>
        </w:rPr>
        <w:t>This build is done within Eclipse.</w:t>
      </w:r>
      <w:r w:rsidR="00456126">
        <w:rPr>
          <w:i/>
        </w:rPr>
        <w:t xml:space="preserve"> If the folder does not exist, just right-click your project node and select Refresh.</w:t>
      </w:r>
    </w:p>
    <w:p w:rsidR="0006640A" w:rsidRDefault="0006640A" w:rsidP="0006640A">
      <w:pPr>
        <w:pStyle w:val="ListParagraph"/>
        <w:numPr>
          <w:ilvl w:val="0"/>
          <w:numId w:val="22"/>
        </w:numPr>
      </w:pPr>
      <w:r>
        <w:t>Locate the Build.bat file in the project structure.</w:t>
      </w:r>
    </w:p>
    <w:p w:rsidR="0006640A" w:rsidRDefault="0006640A" w:rsidP="0006640A">
      <w:pPr>
        <w:pStyle w:val="ListParagraph"/>
        <w:numPr>
          <w:ilvl w:val="0"/>
          <w:numId w:val="22"/>
        </w:numPr>
      </w:pPr>
      <w:r>
        <w:t>Double-click the file. This will start gradle and begin building the add-on project. This step can take quite a while.</w:t>
      </w:r>
    </w:p>
    <w:p w:rsidR="0006640A" w:rsidRDefault="0006640A" w:rsidP="0006640A">
      <w:pPr>
        <w:pStyle w:val="ListParagraph"/>
        <w:numPr>
          <w:ilvl w:val="0"/>
          <w:numId w:val="22"/>
        </w:numPr>
      </w:pPr>
      <w:r>
        <w:t>Once the build is complete, navigate to the build/libs folder in the project structure.</w:t>
      </w:r>
    </w:p>
    <w:p w:rsidR="0006640A" w:rsidRDefault="0006640A" w:rsidP="0006640A">
      <w:pPr>
        <w:pStyle w:val="ListParagraph"/>
        <w:numPr>
          <w:ilvl w:val="0"/>
          <w:numId w:val="22"/>
        </w:numPr>
      </w:pPr>
      <w:r>
        <w:t xml:space="preserve">Locate the .jar file - </w:t>
      </w:r>
      <w:r w:rsidRPr="0006640A">
        <w:t>[1.7.10</w:t>
      </w:r>
      <w:proofErr w:type="gramStart"/>
      <w:r w:rsidRPr="0006640A">
        <w:t>]</w:t>
      </w:r>
      <w:r>
        <w:t>&lt;</w:t>
      </w:r>
      <w:proofErr w:type="gramEnd"/>
      <w:r>
        <w:t>your add-on name&gt;</w:t>
      </w:r>
      <w:r w:rsidRPr="0006640A">
        <w:t>-0.01.01.jar</w:t>
      </w:r>
      <w:r w:rsidR="00456126">
        <w:t>.  This is the file you can distribute.</w:t>
      </w:r>
    </w:p>
    <w:p w:rsidR="0006640A" w:rsidRPr="0006640A" w:rsidRDefault="0006640A" w:rsidP="0006640A">
      <w:pPr>
        <w:pStyle w:val="ListParagraph"/>
      </w:pPr>
      <w:r>
        <w:rPr>
          <w:b/>
        </w:rPr>
        <w:t xml:space="preserve">DO NOT use the </w:t>
      </w:r>
      <w:proofErr w:type="spellStart"/>
      <w:r>
        <w:rPr>
          <w:b/>
        </w:rPr>
        <w:t>deobf</w:t>
      </w:r>
      <w:proofErr w:type="spellEnd"/>
      <w:r>
        <w:rPr>
          <w:b/>
        </w:rPr>
        <w:t xml:space="preserve"> or </w:t>
      </w:r>
      <w:proofErr w:type="spellStart"/>
      <w:r>
        <w:rPr>
          <w:b/>
        </w:rPr>
        <w:t>src</w:t>
      </w:r>
      <w:proofErr w:type="spellEnd"/>
      <w:r>
        <w:rPr>
          <w:b/>
        </w:rPr>
        <w:t xml:space="preserve"> </w:t>
      </w:r>
      <w:proofErr w:type="gramStart"/>
      <w:r w:rsidR="00456126">
        <w:rPr>
          <w:b/>
        </w:rPr>
        <w:t>file, that</w:t>
      </w:r>
      <w:proofErr w:type="gramEnd"/>
      <w:r>
        <w:rPr>
          <w:b/>
        </w:rPr>
        <w:t xml:space="preserve"> is only for development purposes.</w:t>
      </w:r>
    </w:p>
    <w:p w:rsidR="0006640A" w:rsidRPr="005800C4" w:rsidRDefault="0006640A" w:rsidP="009D1D05"/>
    <w:sectPr w:rsidR="0006640A" w:rsidRPr="005800C4" w:rsidSect="00323D75">
      <w:headerReference w:type="default" r:id="rId58"/>
      <w:footerReference w:type="default" r:id="rId5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281A" w:rsidRDefault="0031281A" w:rsidP="00323D75">
      <w:pPr>
        <w:spacing w:after="0" w:line="240" w:lineRule="auto"/>
      </w:pPr>
      <w:r>
        <w:separator/>
      </w:r>
    </w:p>
  </w:endnote>
  <w:endnote w:type="continuationSeparator" w:id="0">
    <w:p w:rsidR="0031281A" w:rsidRDefault="0031281A" w:rsidP="00323D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1D05" w:rsidRPr="00A4576C" w:rsidRDefault="009D1D05" w:rsidP="00A4576C">
    <w:pPr>
      <w:pStyle w:val="Footer"/>
      <w:tabs>
        <w:tab w:val="clear" w:pos="4513"/>
        <w:tab w:val="clear" w:pos="9026"/>
        <w:tab w:val="center" w:pos="5387"/>
        <w:tab w:val="right" w:pos="10206"/>
      </w:tabs>
      <w:rPr>
        <w:sz w:val="16"/>
        <w:szCs w:val="16"/>
      </w:rPr>
    </w:pPr>
    <w:r>
      <w:rPr>
        <w:sz w:val="16"/>
        <w:szCs w:val="16"/>
      </w:rPr>
      <w:t xml:space="preserve">By </w:t>
    </w:r>
    <w:proofErr w:type="spellStart"/>
    <w:r>
      <w:rPr>
        <w:sz w:val="16"/>
        <w:szCs w:val="16"/>
      </w:rPr>
      <w:t>Bletch</w:t>
    </w:r>
    <w:proofErr w:type="spellEnd"/>
    <w:r>
      <w:rPr>
        <w:sz w:val="16"/>
        <w:szCs w:val="16"/>
      </w:rPr>
      <w:t xml:space="preserve"> (TFC Player and Add-on Developer)</w:t>
    </w:r>
    <w:r w:rsidRPr="00A4576C">
      <w:rPr>
        <w:sz w:val="16"/>
        <w:szCs w:val="16"/>
      </w:rPr>
      <w:tab/>
    </w:r>
    <w:r w:rsidRPr="00A4576C">
      <w:rPr>
        <w:sz w:val="16"/>
        <w:szCs w:val="16"/>
      </w:rPr>
      <w:tab/>
      <w:t xml:space="preserve">Page: </w:t>
    </w:r>
    <w:r w:rsidRPr="00A4576C">
      <w:rPr>
        <w:sz w:val="16"/>
        <w:szCs w:val="16"/>
      </w:rPr>
      <w:fldChar w:fldCharType="begin"/>
    </w:r>
    <w:r w:rsidRPr="00A4576C">
      <w:rPr>
        <w:sz w:val="16"/>
        <w:szCs w:val="16"/>
      </w:rPr>
      <w:instrText xml:space="preserve"> PAGE   \* MERGEFORMAT </w:instrText>
    </w:r>
    <w:r w:rsidRPr="00A4576C">
      <w:rPr>
        <w:sz w:val="16"/>
        <w:szCs w:val="16"/>
      </w:rPr>
      <w:fldChar w:fldCharType="separate"/>
    </w:r>
    <w:r w:rsidR="00040D86">
      <w:rPr>
        <w:noProof/>
        <w:sz w:val="16"/>
        <w:szCs w:val="16"/>
      </w:rPr>
      <w:t>2</w:t>
    </w:r>
    <w:r w:rsidRPr="00A4576C">
      <w:rPr>
        <w:noProof/>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281A" w:rsidRDefault="0031281A" w:rsidP="00323D75">
      <w:pPr>
        <w:spacing w:after="0" w:line="240" w:lineRule="auto"/>
      </w:pPr>
      <w:r>
        <w:separator/>
      </w:r>
    </w:p>
  </w:footnote>
  <w:footnote w:type="continuationSeparator" w:id="0">
    <w:p w:rsidR="0031281A" w:rsidRDefault="0031281A" w:rsidP="00323D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1D05" w:rsidRPr="009710CA" w:rsidRDefault="009D1D05" w:rsidP="00323D75">
    <w:pPr>
      <w:pStyle w:val="Title"/>
      <w:jc w:val="center"/>
      <w:rPr>
        <w:sz w:val="40"/>
        <w:szCs w:val="40"/>
      </w:rPr>
    </w:pPr>
    <w:r w:rsidRPr="009710CA">
      <w:rPr>
        <w:sz w:val="40"/>
        <w:szCs w:val="40"/>
      </w:rPr>
      <w:t>TFC (79) Add-on Development</w:t>
    </w:r>
  </w:p>
  <w:p w:rsidR="009D1D05" w:rsidRPr="009710CA" w:rsidRDefault="009D1D05" w:rsidP="00323D75">
    <w:pPr>
      <w:pStyle w:val="Title"/>
      <w:jc w:val="center"/>
      <w:rPr>
        <w:sz w:val="32"/>
        <w:szCs w:val="32"/>
      </w:rPr>
    </w:pPr>
    <w:r w:rsidRPr="009710CA">
      <w:rPr>
        <w:sz w:val="32"/>
        <w:szCs w:val="32"/>
      </w:rPr>
      <w:t>Environment Setup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2514A"/>
    <w:multiLevelType w:val="hybridMultilevel"/>
    <w:tmpl w:val="5092766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8886FA9"/>
    <w:multiLevelType w:val="hybridMultilevel"/>
    <w:tmpl w:val="342E519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BB72F91"/>
    <w:multiLevelType w:val="hybridMultilevel"/>
    <w:tmpl w:val="685CF52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EAE5D26"/>
    <w:multiLevelType w:val="hybridMultilevel"/>
    <w:tmpl w:val="89F029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0332D79"/>
    <w:multiLevelType w:val="hybridMultilevel"/>
    <w:tmpl w:val="E31E7A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6416159"/>
    <w:multiLevelType w:val="hybridMultilevel"/>
    <w:tmpl w:val="89F029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16C829EE"/>
    <w:multiLevelType w:val="hybridMultilevel"/>
    <w:tmpl w:val="14DA552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183E3175"/>
    <w:multiLevelType w:val="hybridMultilevel"/>
    <w:tmpl w:val="1BD62A4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1B7B68AB"/>
    <w:multiLevelType w:val="hybridMultilevel"/>
    <w:tmpl w:val="5DFE3C3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279D6B60"/>
    <w:multiLevelType w:val="hybridMultilevel"/>
    <w:tmpl w:val="19DEBAB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27ED5E07"/>
    <w:multiLevelType w:val="hybridMultilevel"/>
    <w:tmpl w:val="DF84806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295E283E"/>
    <w:multiLevelType w:val="hybridMultilevel"/>
    <w:tmpl w:val="EE1E8B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30BE34DF"/>
    <w:multiLevelType w:val="hybridMultilevel"/>
    <w:tmpl w:val="685CF52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3A3C5CB8"/>
    <w:multiLevelType w:val="hybridMultilevel"/>
    <w:tmpl w:val="19DEBAB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A755CFD"/>
    <w:multiLevelType w:val="hybridMultilevel"/>
    <w:tmpl w:val="328ED8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4A0B4DB7"/>
    <w:multiLevelType w:val="hybridMultilevel"/>
    <w:tmpl w:val="20BE763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510578C2"/>
    <w:multiLevelType w:val="hybridMultilevel"/>
    <w:tmpl w:val="2A22E6B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57F34D72"/>
    <w:multiLevelType w:val="hybridMultilevel"/>
    <w:tmpl w:val="BCB4F5E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58557276"/>
    <w:multiLevelType w:val="hybridMultilevel"/>
    <w:tmpl w:val="C0CC0D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5E9D7DBA"/>
    <w:multiLevelType w:val="hybridMultilevel"/>
    <w:tmpl w:val="89F029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609E5EBE"/>
    <w:multiLevelType w:val="hybridMultilevel"/>
    <w:tmpl w:val="04DE288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7D561A1A"/>
    <w:multiLevelType w:val="hybridMultilevel"/>
    <w:tmpl w:val="685CF52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4"/>
  </w:num>
  <w:num w:numId="2">
    <w:abstractNumId w:val="7"/>
  </w:num>
  <w:num w:numId="3">
    <w:abstractNumId w:val="17"/>
  </w:num>
  <w:num w:numId="4">
    <w:abstractNumId w:val="10"/>
  </w:num>
  <w:num w:numId="5">
    <w:abstractNumId w:val="2"/>
  </w:num>
  <w:num w:numId="6">
    <w:abstractNumId w:val="3"/>
  </w:num>
  <w:num w:numId="7">
    <w:abstractNumId w:val="5"/>
  </w:num>
  <w:num w:numId="8">
    <w:abstractNumId w:val="19"/>
  </w:num>
  <w:num w:numId="9">
    <w:abstractNumId w:val="0"/>
  </w:num>
  <w:num w:numId="10">
    <w:abstractNumId w:val="21"/>
  </w:num>
  <w:num w:numId="11">
    <w:abstractNumId w:val="20"/>
  </w:num>
  <w:num w:numId="12">
    <w:abstractNumId w:val="8"/>
  </w:num>
  <w:num w:numId="13">
    <w:abstractNumId w:val="6"/>
  </w:num>
  <w:num w:numId="14">
    <w:abstractNumId w:val="12"/>
  </w:num>
  <w:num w:numId="15">
    <w:abstractNumId w:val="1"/>
  </w:num>
  <w:num w:numId="16">
    <w:abstractNumId w:val="14"/>
  </w:num>
  <w:num w:numId="17">
    <w:abstractNumId w:val="15"/>
  </w:num>
  <w:num w:numId="18">
    <w:abstractNumId w:val="11"/>
  </w:num>
  <w:num w:numId="19">
    <w:abstractNumId w:val="16"/>
  </w:num>
  <w:num w:numId="20">
    <w:abstractNumId w:val="13"/>
  </w:num>
  <w:num w:numId="21">
    <w:abstractNumId w:val="9"/>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3D75"/>
    <w:rsid w:val="00040D86"/>
    <w:rsid w:val="00065929"/>
    <w:rsid w:val="0006640A"/>
    <w:rsid w:val="000772FA"/>
    <w:rsid w:val="000A7F39"/>
    <w:rsid w:val="001057DB"/>
    <w:rsid w:val="00167316"/>
    <w:rsid w:val="00183E6C"/>
    <w:rsid w:val="001B4C5F"/>
    <w:rsid w:val="001B4E56"/>
    <w:rsid w:val="0021098E"/>
    <w:rsid w:val="00255C33"/>
    <w:rsid w:val="002A49DE"/>
    <w:rsid w:val="002C0635"/>
    <w:rsid w:val="002D142C"/>
    <w:rsid w:val="002E79AE"/>
    <w:rsid w:val="0031281A"/>
    <w:rsid w:val="00316085"/>
    <w:rsid w:val="00323D75"/>
    <w:rsid w:val="0038472D"/>
    <w:rsid w:val="00395930"/>
    <w:rsid w:val="003B4241"/>
    <w:rsid w:val="00442517"/>
    <w:rsid w:val="004472E5"/>
    <w:rsid w:val="00456126"/>
    <w:rsid w:val="00465AC1"/>
    <w:rsid w:val="00473570"/>
    <w:rsid w:val="004C5030"/>
    <w:rsid w:val="004D493C"/>
    <w:rsid w:val="004D4A90"/>
    <w:rsid w:val="005243AF"/>
    <w:rsid w:val="00526F7E"/>
    <w:rsid w:val="005800C4"/>
    <w:rsid w:val="00597FEF"/>
    <w:rsid w:val="005C2E3A"/>
    <w:rsid w:val="00604A2F"/>
    <w:rsid w:val="006060EC"/>
    <w:rsid w:val="00664C10"/>
    <w:rsid w:val="00670E2C"/>
    <w:rsid w:val="00690946"/>
    <w:rsid w:val="00696784"/>
    <w:rsid w:val="006B373D"/>
    <w:rsid w:val="006D4CBB"/>
    <w:rsid w:val="006E0220"/>
    <w:rsid w:val="00716FAC"/>
    <w:rsid w:val="00771406"/>
    <w:rsid w:val="00785F40"/>
    <w:rsid w:val="007946BB"/>
    <w:rsid w:val="008072F9"/>
    <w:rsid w:val="0083358A"/>
    <w:rsid w:val="00854113"/>
    <w:rsid w:val="00861DE4"/>
    <w:rsid w:val="00877B61"/>
    <w:rsid w:val="008837D5"/>
    <w:rsid w:val="00960637"/>
    <w:rsid w:val="009710A2"/>
    <w:rsid w:val="009710CA"/>
    <w:rsid w:val="00974C84"/>
    <w:rsid w:val="009D1D05"/>
    <w:rsid w:val="009D6858"/>
    <w:rsid w:val="009F3FAA"/>
    <w:rsid w:val="00A146F5"/>
    <w:rsid w:val="00A302D7"/>
    <w:rsid w:val="00A4576C"/>
    <w:rsid w:val="00AE5962"/>
    <w:rsid w:val="00AF4D76"/>
    <w:rsid w:val="00AF7F06"/>
    <w:rsid w:val="00B0105F"/>
    <w:rsid w:val="00B03C8B"/>
    <w:rsid w:val="00BA5230"/>
    <w:rsid w:val="00C14A61"/>
    <w:rsid w:val="00C55065"/>
    <w:rsid w:val="00C80168"/>
    <w:rsid w:val="00D447E0"/>
    <w:rsid w:val="00DB0329"/>
    <w:rsid w:val="00DE0F8F"/>
    <w:rsid w:val="00E527AE"/>
    <w:rsid w:val="00E702D6"/>
    <w:rsid w:val="00EB46FB"/>
    <w:rsid w:val="00F0013B"/>
    <w:rsid w:val="00F16C24"/>
    <w:rsid w:val="00F34E1E"/>
    <w:rsid w:val="00F60AD6"/>
    <w:rsid w:val="00F87423"/>
    <w:rsid w:val="00F95D5C"/>
    <w:rsid w:val="00FC2FDD"/>
    <w:rsid w:val="00FF3AF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702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46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26F7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8742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8742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D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3D75"/>
  </w:style>
  <w:style w:type="paragraph" w:styleId="Footer">
    <w:name w:val="footer"/>
    <w:basedOn w:val="Normal"/>
    <w:link w:val="FooterChar"/>
    <w:uiPriority w:val="99"/>
    <w:unhideWhenUsed/>
    <w:rsid w:val="00323D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3D75"/>
  </w:style>
  <w:style w:type="paragraph" w:styleId="Title">
    <w:name w:val="Title"/>
    <w:basedOn w:val="Normal"/>
    <w:next w:val="Normal"/>
    <w:link w:val="TitleChar"/>
    <w:uiPriority w:val="10"/>
    <w:qFormat/>
    <w:rsid w:val="00323D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23D7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23D75"/>
    <w:pPr>
      <w:ind w:left="720"/>
      <w:contextualSpacing/>
    </w:pPr>
  </w:style>
  <w:style w:type="character" w:customStyle="1" w:styleId="Heading1Char">
    <w:name w:val="Heading 1 Char"/>
    <w:basedOn w:val="DefaultParagraphFont"/>
    <w:link w:val="Heading1"/>
    <w:uiPriority w:val="9"/>
    <w:rsid w:val="00E702D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702D6"/>
    <w:pPr>
      <w:outlineLvl w:val="9"/>
    </w:pPr>
    <w:rPr>
      <w:lang w:val="en-US" w:eastAsia="ja-JP"/>
    </w:rPr>
  </w:style>
  <w:style w:type="paragraph" w:styleId="TOC1">
    <w:name w:val="toc 1"/>
    <w:basedOn w:val="Normal"/>
    <w:next w:val="Normal"/>
    <w:autoRedefine/>
    <w:uiPriority w:val="39"/>
    <w:unhideWhenUsed/>
    <w:rsid w:val="00A146F5"/>
    <w:pPr>
      <w:tabs>
        <w:tab w:val="right" w:leader="dot" w:pos="10456"/>
      </w:tabs>
      <w:spacing w:after="0" w:line="240" w:lineRule="auto"/>
    </w:pPr>
  </w:style>
  <w:style w:type="character" w:styleId="Hyperlink">
    <w:name w:val="Hyperlink"/>
    <w:basedOn w:val="DefaultParagraphFont"/>
    <w:uiPriority w:val="99"/>
    <w:unhideWhenUsed/>
    <w:rsid w:val="00E702D6"/>
    <w:rPr>
      <w:color w:val="0000FF" w:themeColor="hyperlink"/>
      <w:u w:val="single"/>
    </w:rPr>
  </w:style>
  <w:style w:type="paragraph" w:styleId="BalloonText">
    <w:name w:val="Balloon Text"/>
    <w:basedOn w:val="Normal"/>
    <w:link w:val="BalloonTextChar"/>
    <w:uiPriority w:val="99"/>
    <w:semiHidden/>
    <w:unhideWhenUsed/>
    <w:rsid w:val="00E702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02D6"/>
    <w:rPr>
      <w:rFonts w:ascii="Tahoma" w:hAnsi="Tahoma" w:cs="Tahoma"/>
      <w:sz w:val="16"/>
      <w:szCs w:val="16"/>
    </w:rPr>
  </w:style>
  <w:style w:type="character" w:customStyle="1" w:styleId="Heading2Char">
    <w:name w:val="Heading 2 Char"/>
    <w:basedOn w:val="DefaultParagraphFont"/>
    <w:link w:val="Heading2"/>
    <w:uiPriority w:val="9"/>
    <w:rsid w:val="00EB46F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146F5"/>
    <w:pPr>
      <w:tabs>
        <w:tab w:val="right" w:leader="dot" w:pos="10456"/>
      </w:tabs>
      <w:spacing w:after="0" w:line="240" w:lineRule="auto"/>
      <w:ind w:left="221"/>
    </w:pPr>
  </w:style>
  <w:style w:type="paragraph" w:styleId="NoSpacing">
    <w:name w:val="No Spacing"/>
    <w:uiPriority w:val="1"/>
    <w:qFormat/>
    <w:rsid w:val="009F3FAA"/>
    <w:pPr>
      <w:spacing w:after="0" w:line="240" w:lineRule="auto"/>
    </w:pPr>
  </w:style>
  <w:style w:type="character" w:customStyle="1" w:styleId="Heading3Char">
    <w:name w:val="Heading 3 Char"/>
    <w:basedOn w:val="DefaultParagraphFont"/>
    <w:link w:val="Heading3"/>
    <w:uiPriority w:val="9"/>
    <w:rsid w:val="00526F7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664C10"/>
    <w:pPr>
      <w:tabs>
        <w:tab w:val="right" w:leader="dot" w:pos="10456"/>
      </w:tabs>
      <w:spacing w:after="0" w:line="240" w:lineRule="auto"/>
      <w:ind w:left="442"/>
    </w:pPr>
  </w:style>
  <w:style w:type="character" w:customStyle="1" w:styleId="Heading4Char">
    <w:name w:val="Heading 4 Char"/>
    <w:basedOn w:val="DefaultParagraphFont"/>
    <w:link w:val="Heading4"/>
    <w:uiPriority w:val="9"/>
    <w:rsid w:val="00F8742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87423"/>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702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46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26F7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8742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8742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D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3D75"/>
  </w:style>
  <w:style w:type="paragraph" w:styleId="Footer">
    <w:name w:val="footer"/>
    <w:basedOn w:val="Normal"/>
    <w:link w:val="FooterChar"/>
    <w:uiPriority w:val="99"/>
    <w:unhideWhenUsed/>
    <w:rsid w:val="00323D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3D75"/>
  </w:style>
  <w:style w:type="paragraph" w:styleId="Title">
    <w:name w:val="Title"/>
    <w:basedOn w:val="Normal"/>
    <w:next w:val="Normal"/>
    <w:link w:val="TitleChar"/>
    <w:uiPriority w:val="10"/>
    <w:qFormat/>
    <w:rsid w:val="00323D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23D7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23D75"/>
    <w:pPr>
      <w:ind w:left="720"/>
      <w:contextualSpacing/>
    </w:pPr>
  </w:style>
  <w:style w:type="character" w:customStyle="1" w:styleId="Heading1Char">
    <w:name w:val="Heading 1 Char"/>
    <w:basedOn w:val="DefaultParagraphFont"/>
    <w:link w:val="Heading1"/>
    <w:uiPriority w:val="9"/>
    <w:rsid w:val="00E702D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702D6"/>
    <w:pPr>
      <w:outlineLvl w:val="9"/>
    </w:pPr>
    <w:rPr>
      <w:lang w:val="en-US" w:eastAsia="ja-JP"/>
    </w:rPr>
  </w:style>
  <w:style w:type="paragraph" w:styleId="TOC1">
    <w:name w:val="toc 1"/>
    <w:basedOn w:val="Normal"/>
    <w:next w:val="Normal"/>
    <w:autoRedefine/>
    <w:uiPriority w:val="39"/>
    <w:unhideWhenUsed/>
    <w:rsid w:val="00A146F5"/>
    <w:pPr>
      <w:tabs>
        <w:tab w:val="right" w:leader="dot" w:pos="10456"/>
      </w:tabs>
      <w:spacing w:after="0" w:line="240" w:lineRule="auto"/>
    </w:pPr>
  </w:style>
  <w:style w:type="character" w:styleId="Hyperlink">
    <w:name w:val="Hyperlink"/>
    <w:basedOn w:val="DefaultParagraphFont"/>
    <w:uiPriority w:val="99"/>
    <w:unhideWhenUsed/>
    <w:rsid w:val="00E702D6"/>
    <w:rPr>
      <w:color w:val="0000FF" w:themeColor="hyperlink"/>
      <w:u w:val="single"/>
    </w:rPr>
  </w:style>
  <w:style w:type="paragraph" w:styleId="BalloonText">
    <w:name w:val="Balloon Text"/>
    <w:basedOn w:val="Normal"/>
    <w:link w:val="BalloonTextChar"/>
    <w:uiPriority w:val="99"/>
    <w:semiHidden/>
    <w:unhideWhenUsed/>
    <w:rsid w:val="00E702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02D6"/>
    <w:rPr>
      <w:rFonts w:ascii="Tahoma" w:hAnsi="Tahoma" w:cs="Tahoma"/>
      <w:sz w:val="16"/>
      <w:szCs w:val="16"/>
    </w:rPr>
  </w:style>
  <w:style w:type="character" w:customStyle="1" w:styleId="Heading2Char">
    <w:name w:val="Heading 2 Char"/>
    <w:basedOn w:val="DefaultParagraphFont"/>
    <w:link w:val="Heading2"/>
    <w:uiPriority w:val="9"/>
    <w:rsid w:val="00EB46F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146F5"/>
    <w:pPr>
      <w:tabs>
        <w:tab w:val="right" w:leader="dot" w:pos="10456"/>
      </w:tabs>
      <w:spacing w:after="0" w:line="240" w:lineRule="auto"/>
      <w:ind w:left="221"/>
    </w:pPr>
  </w:style>
  <w:style w:type="paragraph" w:styleId="NoSpacing">
    <w:name w:val="No Spacing"/>
    <w:uiPriority w:val="1"/>
    <w:qFormat/>
    <w:rsid w:val="009F3FAA"/>
    <w:pPr>
      <w:spacing w:after="0" w:line="240" w:lineRule="auto"/>
    </w:pPr>
  </w:style>
  <w:style w:type="character" w:customStyle="1" w:styleId="Heading3Char">
    <w:name w:val="Heading 3 Char"/>
    <w:basedOn w:val="DefaultParagraphFont"/>
    <w:link w:val="Heading3"/>
    <w:uiPriority w:val="9"/>
    <w:rsid w:val="00526F7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664C10"/>
    <w:pPr>
      <w:tabs>
        <w:tab w:val="right" w:leader="dot" w:pos="10456"/>
      </w:tabs>
      <w:spacing w:after="0" w:line="240" w:lineRule="auto"/>
      <w:ind w:left="442"/>
    </w:pPr>
  </w:style>
  <w:style w:type="character" w:customStyle="1" w:styleId="Heading4Char">
    <w:name w:val="Heading 4 Char"/>
    <w:basedOn w:val="DefaultParagraphFont"/>
    <w:link w:val="Heading4"/>
    <w:uiPriority w:val="9"/>
    <w:rsid w:val="00F8742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87423"/>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github.com/Deadrik/TFCraf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5E1146-F85A-4733-9A3B-011A8BC8A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1</Pages>
  <Words>2942</Words>
  <Characters>16775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TFC Addon Development Environment Setup</vt:lpstr>
    </vt:vector>
  </TitlesOfParts>
  <Company>Hewitson Family</Company>
  <LinksUpToDate>false</LinksUpToDate>
  <CharactersWithSpaces>19678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TFC Addon Development Environment Setup</dc:title>
  <dc:creator>Brett Hewitson</dc:creator>
  <cp:lastModifiedBy>Brett Hewitson</cp:lastModifiedBy>
  <cp:revision>40</cp:revision>
  <cp:lastPrinted>2015-06-24T23:26:00Z</cp:lastPrinted>
  <dcterms:created xsi:type="dcterms:W3CDTF">2015-06-23T23:09:00Z</dcterms:created>
  <dcterms:modified xsi:type="dcterms:W3CDTF">2015-06-24T23:26:00Z</dcterms:modified>
</cp:coreProperties>
</file>