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416" w:rsidRPr="00EF3416" w:rsidRDefault="00EF3416" w:rsidP="00EF3416">
      <w:pPr>
        <w:pStyle w:val="a5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Arial" w:eastAsia="SimSun" w:hAnsi="Arial" w:cs="Arial"/>
          <w:color w:val="333333"/>
          <w:szCs w:val="21"/>
        </w:rPr>
      </w:pPr>
      <w:bookmarkStart w:id="0" w:name="_GoBack"/>
      <w:r w:rsidRPr="00EF3416">
        <w:rPr>
          <w:rFonts w:ascii="Arial" w:eastAsia="SimSun" w:hAnsi="Arial" w:cs="Arial" w:hint="eastAsia"/>
          <w:color w:val="333333"/>
          <w:szCs w:val="21"/>
        </w:rPr>
        <w:t xml:space="preserve">Open the </w:t>
      </w:r>
      <w:r w:rsidRPr="00EF3416">
        <w:rPr>
          <w:rFonts w:ascii="Arial" w:eastAsia="SimSun" w:hAnsi="Arial" w:cs="Arial"/>
          <w:color w:val="333333"/>
          <w:szCs w:val="21"/>
        </w:rPr>
        <w:t>picking station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application.</w:t>
      </w:r>
    </w:p>
    <w:p w:rsidR="00EF3416" w:rsidRPr="00EF3416" w:rsidRDefault="00EF3416" w:rsidP="00EF3416">
      <w:pPr>
        <w:pStyle w:val="a5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Arial" w:eastAsia="SimSun" w:hAnsi="Arial" w:cs="Arial"/>
          <w:color w:val="333333"/>
          <w:szCs w:val="21"/>
        </w:rPr>
      </w:pPr>
      <w:r w:rsidRPr="00EF3416">
        <w:rPr>
          <w:rFonts w:ascii="Arial" w:eastAsia="SimSun" w:hAnsi="Arial" w:cs="Arial" w:hint="eastAsia"/>
          <w:color w:val="333333"/>
          <w:szCs w:val="21"/>
        </w:rPr>
        <w:t>U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se </w:t>
      </w:r>
      <w:r w:rsidRPr="00EF3416">
        <w:rPr>
          <w:rFonts w:ascii="Arial" w:eastAsia="SimSun" w:hAnsi="Arial" w:cs="Arial"/>
          <w:color w:val="333333"/>
          <w:szCs w:val="21"/>
        </w:rPr>
        <w:t>admin</w:t>
      </w:r>
      <w:r w:rsidRPr="00EF3416">
        <w:rPr>
          <w:rFonts w:ascii="Arial" w:eastAsia="SimSun" w:hAnsi="Arial" w:cs="Arial" w:hint="eastAsia"/>
          <w:color w:val="333333"/>
          <w:szCs w:val="21"/>
        </w:rPr>
        <w:t>/</w:t>
      </w:r>
      <w:r w:rsidRPr="00EF3416">
        <w:rPr>
          <w:rFonts w:ascii="Arial" w:eastAsia="SimSun" w:hAnsi="Arial" w:cs="Arial"/>
          <w:color w:val="333333"/>
          <w:szCs w:val="21"/>
        </w:rPr>
        <w:t>admin to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login the replenishment station.</w:t>
      </w:r>
    </w:p>
    <w:p w:rsidR="00EF3416" w:rsidRPr="00EF3416" w:rsidRDefault="00EF3416" w:rsidP="00EF3416">
      <w:pPr>
        <w:pStyle w:val="a5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Arial" w:eastAsia="SimSun" w:hAnsi="Arial" w:cs="Arial"/>
          <w:color w:val="333333"/>
          <w:szCs w:val="21"/>
        </w:rPr>
      </w:pPr>
      <w:r w:rsidRPr="00EF3416">
        <w:rPr>
          <w:rFonts w:ascii="Arial" w:eastAsia="SimSun" w:hAnsi="Arial" w:cs="Arial" w:hint="eastAsia"/>
          <w:color w:val="333333"/>
          <w:szCs w:val="21"/>
        </w:rPr>
        <w:t xml:space="preserve">Click </w:t>
      </w:r>
      <w:r w:rsidRPr="00EF3416">
        <w:rPr>
          <w:rFonts w:ascii="Arial" w:eastAsia="SimSun" w:hAnsi="Arial" w:cs="Arial"/>
          <w:color w:val="333333"/>
          <w:szCs w:val="21"/>
        </w:rPr>
        <w:t>‘</w:t>
      </w:r>
      <w:r w:rsidRPr="00EF3416">
        <w:rPr>
          <w:rFonts w:ascii="Arial" w:eastAsia="SimSun" w:hAnsi="Arial" w:cs="Arial" w:hint="eastAsia"/>
          <w:color w:val="333333"/>
          <w:szCs w:val="21"/>
        </w:rPr>
        <w:t>Take Delivery</w:t>
      </w:r>
      <w:r w:rsidRPr="00EF3416">
        <w:rPr>
          <w:rFonts w:ascii="Arial" w:eastAsia="SimSun" w:hAnsi="Arial" w:cs="Arial"/>
          <w:color w:val="333333"/>
          <w:szCs w:val="21"/>
        </w:rPr>
        <w:t>’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button.</w:t>
      </w:r>
    </w:p>
    <w:p w:rsidR="00EF3416" w:rsidRPr="00EF3416" w:rsidRDefault="00EF3416" w:rsidP="00EF3416">
      <w:pPr>
        <w:pStyle w:val="a5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Arial" w:eastAsia="SimSun" w:hAnsi="Arial" w:cs="Arial"/>
          <w:color w:val="333333"/>
          <w:kern w:val="0"/>
          <w:szCs w:val="21"/>
        </w:rPr>
      </w:pPr>
      <w:r w:rsidRPr="00EF3416">
        <w:rPr>
          <w:rFonts w:ascii="Arial" w:eastAsia="SimSun" w:hAnsi="Arial" w:cs="Arial" w:hint="eastAsia"/>
          <w:color w:val="333333"/>
          <w:kern w:val="0"/>
          <w:szCs w:val="21"/>
        </w:rPr>
        <w:t xml:space="preserve">Click </w:t>
      </w:r>
      <w:r w:rsidRPr="00EF3416">
        <w:rPr>
          <w:rFonts w:ascii="Arial" w:eastAsia="SimSun" w:hAnsi="Arial" w:cs="Arial"/>
          <w:color w:val="333333"/>
          <w:kern w:val="0"/>
          <w:szCs w:val="21"/>
        </w:rPr>
        <w:t>‘</w:t>
      </w:r>
      <w:r w:rsidRPr="00EF3416">
        <w:rPr>
          <w:rFonts w:ascii="Arial" w:eastAsia="SimSun" w:hAnsi="Arial" w:cs="Arial"/>
          <w:color w:val="333333"/>
          <w:szCs w:val="21"/>
        </w:rPr>
        <w:t>Replenishment without purchase order</w:t>
      </w:r>
      <w:r w:rsidRPr="00EF3416">
        <w:rPr>
          <w:rFonts w:ascii="Arial" w:eastAsia="SimSun" w:hAnsi="Arial" w:cs="Arial"/>
          <w:color w:val="333333"/>
          <w:kern w:val="0"/>
          <w:szCs w:val="21"/>
        </w:rPr>
        <w:t>’</w:t>
      </w:r>
      <w:r w:rsidRPr="00EF3416">
        <w:rPr>
          <w:rFonts w:ascii="Arial" w:eastAsia="SimSun" w:hAnsi="Arial" w:cs="Arial" w:hint="eastAsia"/>
          <w:color w:val="333333"/>
          <w:kern w:val="0"/>
          <w:szCs w:val="21"/>
        </w:rPr>
        <w:t xml:space="preserve"> button.</w:t>
      </w:r>
    </w:p>
    <w:p w:rsidR="00EF3416" w:rsidRPr="00EF3416" w:rsidRDefault="00EF3416" w:rsidP="00EF3416">
      <w:pPr>
        <w:pStyle w:val="a5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Arial" w:eastAsia="SimSun" w:hAnsi="Arial" w:cs="Arial"/>
          <w:color w:val="333333"/>
          <w:szCs w:val="21"/>
        </w:rPr>
      </w:pPr>
      <w:r w:rsidRPr="00EF3416">
        <w:rPr>
          <w:rFonts w:ascii="Arial" w:eastAsia="SimSun" w:hAnsi="Arial" w:cs="Arial" w:hint="eastAsia"/>
          <w:color w:val="333333"/>
          <w:szCs w:val="21"/>
        </w:rPr>
        <w:t>Select the goods</w:t>
      </w:r>
      <w:r w:rsidRPr="00EF3416">
        <w:rPr>
          <w:rFonts w:ascii="Arial" w:eastAsia="SimSun" w:hAnsi="Arial" w:cs="Arial"/>
          <w:color w:val="333333"/>
          <w:szCs w:val="21"/>
        </w:rPr>
        <w:t>’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customer, and click </w:t>
      </w:r>
      <w:r w:rsidRPr="00EF3416">
        <w:rPr>
          <w:rFonts w:ascii="Arial" w:eastAsia="SimSun" w:hAnsi="Arial" w:cs="Arial"/>
          <w:color w:val="333333"/>
          <w:szCs w:val="21"/>
        </w:rPr>
        <w:t>‘</w:t>
      </w:r>
      <w:r w:rsidRPr="00EF3416">
        <w:rPr>
          <w:rFonts w:ascii="Arial" w:eastAsia="SimSun" w:hAnsi="Arial" w:cs="Arial" w:hint="eastAsia"/>
          <w:color w:val="333333"/>
          <w:szCs w:val="21"/>
        </w:rPr>
        <w:t>Confirm</w:t>
      </w:r>
      <w:r w:rsidRPr="00EF3416">
        <w:rPr>
          <w:rFonts w:ascii="Arial" w:eastAsia="SimSun" w:hAnsi="Arial" w:cs="Arial"/>
          <w:color w:val="333333"/>
          <w:szCs w:val="21"/>
        </w:rPr>
        <w:t>’</w:t>
      </w:r>
      <w:r w:rsidRPr="00EF3416">
        <w:rPr>
          <w:rFonts w:ascii="Arial" w:eastAsia="SimSun" w:hAnsi="Arial" w:cs="Arial" w:hint="eastAsia"/>
          <w:color w:val="333333"/>
          <w:szCs w:val="21"/>
        </w:rPr>
        <w:t>.</w:t>
      </w:r>
    </w:p>
    <w:p w:rsidR="00EF3416" w:rsidRPr="00EF3416" w:rsidRDefault="00EF3416" w:rsidP="00EF3416">
      <w:pPr>
        <w:pStyle w:val="a5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Arial" w:eastAsia="SimSun" w:hAnsi="Arial" w:cs="Arial"/>
          <w:color w:val="333333"/>
          <w:szCs w:val="21"/>
        </w:rPr>
      </w:pPr>
      <w:r w:rsidRPr="00EF3416">
        <w:rPr>
          <w:rFonts w:ascii="Arial" w:eastAsia="SimSun" w:hAnsi="Arial" w:cs="Arial" w:hint="eastAsia"/>
          <w:color w:val="333333"/>
          <w:szCs w:val="21"/>
        </w:rPr>
        <w:t>Scan the item.</w:t>
      </w:r>
    </w:p>
    <w:p w:rsidR="00EF3416" w:rsidRPr="00EF3416" w:rsidRDefault="00EF3416" w:rsidP="00EF3416">
      <w:pPr>
        <w:pStyle w:val="a5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Arial" w:eastAsia="SimSun" w:hAnsi="Arial" w:cs="Arial"/>
          <w:color w:val="333333"/>
          <w:szCs w:val="21"/>
        </w:rPr>
      </w:pPr>
      <w:r w:rsidRPr="00EF3416">
        <w:rPr>
          <w:rFonts w:ascii="Arial" w:eastAsia="SimSun" w:hAnsi="Arial" w:cs="Arial" w:hint="eastAsia"/>
          <w:color w:val="333333"/>
          <w:szCs w:val="21"/>
        </w:rPr>
        <w:t xml:space="preserve">The green button </w:t>
      </w:r>
      <w:r w:rsidRPr="00EF3416">
        <w:rPr>
          <w:rFonts w:ascii="Arial" w:eastAsia="SimSun" w:hAnsi="Arial" w:cs="Arial"/>
          <w:color w:val="333333"/>
          <w:szCs w:val="21"/>
        </w:rPr>
        <w:t>under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the bin is lighting and makes a </w:t>
      </w:r>
      <w:r w:rsidRPr="00EF3416">
        <w:rPr>
          <w:rFonts w:ascii="Arial" w:eastAsia="SimSun" w:hAnsi="Arial" w:cs="Arial"/>
          <w:color w:val="333333"/>
          <w:szCs w:val="21"/>
        </w:rPr>
        <w:t>beep</w:t>
      </w:r>
      <w:r w:rsidRPr="00EF3416">
        <w:rPr>
          <w:rFonts w:ascii="Arial" w:eastAsia="SimSun" w:hAnsi="Arial" w:cs="Arial" w:hint="eastAsia"/>
          <w:color w:val="333333"/>
          <w:szCs w:val="21"/>
        </w:rPr>
        <w:t>.</w:t>
      </w:r>
    </w:p>
    <w:p w:rsidR="00EF3416" w:rsidRPr="00EF3416" w:rsidRDefault="00EF3416" w:rsidP="00EF3416">
      <w:pPr>
        <w:pStyle w:val="a5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Arial" w:eastAsia="SimSun" w:hAnsi="Arial" w:cs="Arial"/>
          <w:color w:val="333333"/>
          <w:szCs w:val="21"/>
        </w:rPr>
      </w:pPr>
      <w:r w:rsidRPr="00EF3416">
        <w:rPr>
          <w:rFonts w:ascii="Arial" w:eastAsia="SimSun" w:hAnsi="Arial" w:cs="Arial" w:hint="eastAsia"/>
          <w:color w:val="333333"/>
          <w:szCs w:val="21"/>
        </w:rPr>
        <w:t>Put the scanned item into the specified bin.</w:t>
      </w:r>
    </w:p>
    <w:p w:rsidR="00EF3416" w:rsidRPr="00EF3416" w:rsidRDefault="00EF3416" w:rsidP="00EF3416">
      <w:pPr>
        <w:pStyle w:val="a5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Arial" w:eastAsia="SimSun" w:hAnsi="Arial" w:cs="Arial"/>
          <w:color w:val="333333"/>
          <w:szCs w:val="21"/>
        </w:rPr>
      </w:pPr>
      <w:r w:rsidRPr="00EF3416">
        <w:rPr>
          <w:rFonts w:ascii="Arial" w:eastAsia="SimSun" w:hAnsi="Arial" w:cs="Arial" w:hint="eastAsia"/>
          <w:color w:val="333333"/>
          <w:szCs w:val="21"/>
        </w:rPr>
        <w:t xml:space="preserve">Repeat the steps 14 and 15 until all the returned items are put in the bins on the </w:t>
      </w:r>
      <w:r w:rsidRPr="00EF3416">
        <w:rPr>
          <w:rFonts w:ascii="Arial" w:eastAsia="SimSun" w:hAnsi="Arial" w:cs="Arial"/>
          <w:color w:val="333333"/>
          <w:szCs w:val="21"/>
        </w:rPr>
        <w:t>picking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station.</w:t>
      </w:r>
    </w:p>
    <w:p w:rsidR="00EF3416" w:rsidRPr="00EF3416" w:rsidRDefault="00EF3416" w:rsidP="00EF3416">
      <w:pPr>
        <w:pStyle w:val="a5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Arial" w:eastAsia="SimSun" w:hAnsi="Arial" w:cs="Arial"/>
          <w:color w:val="333333"/>
          <w:szCs w:val="21"/>
        </w:rPr>
      </w:pPr>
      <w:r w:rsidRPr="00EF3416">
        <w:rPr>
          <w:rFonts w:ascii="Arial" w:eastAsia="SimSun" w:hAnsi="Arial" w:cs="Arial" w:hint="eastAsia"/>
          <w:color w:val="333333"/>
          <w:szCs w:val="21"/>
        </w:rPr>
        <w:t>Review scanned goods</w:t>
      </w:r>
      <w:r w:rsidRPr="00EF3416">
        <w:rPr>
          <w:rFonts w:ascii="Arial" w:eastAsia="SimSun" w:hAnsi="Arial" w:cs="Arial"/>
          <w:color w:val="333333"/>
          <w:szCs w:val="21"/>
        </w:rPr>
        <w:t>’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information on the screen, click </w:t>
      </w:r>
      <w:r w:rsidRPr="00EF3416">
        <w:rPr>
          <w:rFonts w:ascii="Arial" w:eastAsia="SimSun" w:hAnsi="Arial" w:cs="Arial"/>
          <w:color w:val="333333"/>
          <w:szCs w:val="21"/>
        </w:rPr>
        <w:t>‘</w:t>
      </w:r>
      <w:r w:rsidRPr="00EF3416">
        <w:rPr>
          <w:rFonts w:ascii="Arial" w:eastAsia="SimSun" w:hAnsi="Arial" w:cs="Arial" w:hint="eastAsia"/>
          <w:color w:val="333333"/>
          <w:szCs w:val="21"/>
        </w:rPr>
        <w:t>Confirm</w:t>
      </w:r>
      <w:r w:rsidRPr="00EF3416">
        <w:rPr>
          <w:rFonts w:ascii="Arial" w:eastAsia="SimSun" w:hAnsi="Arial" w:cs="Arial"/>
          <w:color w:val="333333"/>
          <w:szCs w:val="21"/>
        </w:rPr>
        <w:t>’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button to confirm all the items you want to </w:t>
      </w:r>
      <w:r w:rsidRPr="00EF3416">
        <w:rPr>
          <w:rFonts w:ascii="Arial" w:eastAsia="SimSun" w:hAnsi="Arial" w:cs="Arial"/>
          <w:color w:val="333333"/>
          <w:szCs w:val="21"/>
        </w:rPr>
        <w:t>receive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already on bins of the </w:t>
      </w:r>
      <w:r w:rsidRPr="00EF3416">
        <w:rPr>
          <w:rFonts w:ascii="Arial" w:eastAsia="SimSun" w:hAnsi="Arial" w:cs="Arial"/>
          <w:color w:val="333333"/>
          <w:szCs w:val="21"/>
        </w:rPr>
        <w:t>picking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station. (</w:t>
      </w:r>
      <w:r w:rsidRPr="00EF3416">
        <w:rPr>
          <w:rFonts w:ascii="Arial" w:eastAsia="SimSun" w:hAnsi="Arial" w:cs="Arial"/>
          <w:color w:val="333333"/>
          <w:szCs w:val="21"/>
        </w:rPr>
        <w:t>Robots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drive shelves to the </w:t>
      </w:r>
      <w:r w:rsidRPr="00EF3416">
        <w:rPr>
          <w:rFonts w:ascii="Arial" w:eastAsia="SimSun" w:hAnsi="Arial" w:cs="Arial"/>
          <w:color w:val="333333"/>
          <w:szCs w:val="21"/>
        </w:rPr>
        <w:t>picking station</w:t>
      </w:r>
      <w:r w:rsidRPr="00EF3416">
        <w:rPr>
          <w:rFonts w:ascii="Arial" w:eastAsia="SimSun" w:hAnsi="Arial" w:cs="Arial" w:hint="eastAsia"/>
          <w:color w:val="333333"/>
          <w:szCs w:val="21"/>
        </w:rPr>
        <w:t>)</w:t>
      </w:r>
    </w:p>
    <w:p w:rsidR="00EF3416" w:rsidRPr="00EF3416" w:rsidRDefault="00EF3416" w:rsidP="00EF3416">
      <w:pPr>
        <w:pStyle w:val="a5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Arial" w:eastAsia="SimSun" w:hAnsi="Arial" w:cs="Arial"/>
          <w:color w:val="333333"/>
          <w:szCs w:val="21"/>
        </w:rPr>
      </w:pPr>
      <w:r w:rsidRPr="00EF3416">
        <w:rPr>
          <w:rFonts w:ascii="Arial" w:eastAsia="SimSun" w:hAnsi="Arial" w:cs="Arial" w:hint="eastAsia"/>
          <w:color w:val="333333"/>
          <w:szCs w:val="21"/>
        </w:rPr>
        <w:t xml:space="preserve">When shelves arriving the </w:t>
      </w:r>
      <w:r w:rsidRPr="00EF3416">
        <w:rPr>
          <w:rFonts w:ascii="Arial" w:eastAsia="SimSun" w:hAnsi="Arial" w:cs="Arial"/>
          <w:color w:val="333333"/>
          <w:szCs w:val="21"/>
        </w:rPr>
        <w:t>picking station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, the green button which should be picked lights </w:t>
      </w:r>
      <w:r w:rsidRPr="00EF3416">
        <w:rPr>
          <w:rFonts w:ascii="Arial" w:eastAsia="SimSun" w:hAnsi="Arial" w:cs="Arial"/>
          <w:color w:val="333333"/>
          <w:szCs w:val="21"/>
        </w:rPr>
        <w:t>and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makes a </w:t>
      </w:r>
      <w:r w:rsidRPr="00EF3416">
        <w:rPr>
          <w:rFonts w:ascii="Arial" w:eastAsia="SimSun" w:hAnsi="Arial" w:cs="Arial"/>
          <w:color w:val="333333"/>
          <w:szCs w:val="21"/>
        </w:rPr>
        <w:t>beep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. Take </w:t>
      </w:r>
      <w:r w:rsidRPr="00EF3416">
        <w:rPr>
          <w:rFonts w:ascii="Arial" w:eastAsia="SimSun" w:hAnsi="Arial" w:cs="Arial"/>
          <w:color w:val="333333"/>
          <w:szCs w:val="21"/>
        </w:rPr>
        <w:t xml:space="preserve">out </w:t>
      </w:r>
      <w:r w:rsidRPr="00EF3416">
        <w:rPr>
          <w:rFonts w:ascii="Arial" w:eastAsia="SimSun" w:hAnsi="Arial" w:cs="Arial" w:hint="eastAsia"/>
          <w:color w:val="333333"/>
          <w:szCs w:val="21"/>
        </w:rPr>
        <w:t>and san goods, the screen an</w:t>
      </w:r>
      <w:r w:rsidRPr="00EF3416">
        <w:rPr>
          <w:rFonts w:ascii="Arial" w:eastAsia="SimSun" w:hAnsi="Arial" w:cs="Arial" w:hint="eastAsia"/>
          <w:color w:val="333333"/>
          <w:szCs w:val="21"/>
        </w:rPr>
        <w:t>d laser pointer show you which slot on the shelf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you should put goods in.</w:t>
      </w:r>
    </w:p>
    <w:p w:rsidR="00EF3416" w:rsidRPr="00EF3416" w:rsidRDefault="00EF3416" w:rsidP="00EF3416">
      <w:pPr>
        <w:pStyle w:val="a5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Arial" w:eastAsia="SimSun" w:hAnsi="Arial" w:cs="Arial"/>
          <w:color w:val="333333"/>
          <w:szCs w:val="21"/>
        </w:rPr>
      </w:pPr>
      <w:r w:rsidRPr="00EF3416">
        <w:rPr>
          <w:rFonts w:ascii="Arial" w:eastAsia="SimSun" w:hAnsi="Arial" w:cs="Arial" w:hint="eastAsia"/>
          <w:color w:val="333333"/>
          <w:szCs w:val="21"/>
        </w:rPr>
        <w:t xml:space="preserve">Confirm or change the actual quantity of the </w:t>
      </w:r>
      <w:r w:rsidRPr="00EF3416">
        <w:rPr>
          <w:rFonts w:ascii="Arial" w:eastAsia="SimSun" w:hAnsi="Arial" w:cs="Arial"/>
          <w:color w:val="333333"/>
          <w:szCs w:val="21"/>
        </w:rPr>
        <w:t>receive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goods, put goods in the </w:t>
      </w:r>
      <w:r w:rsidRPr="00EF3416">
        <w:rPr>
          <w:rFonts w:ascii="Arial" w:eastAsia="SimSun" w:hAnsi="Arial" w:cs="Arial"/>
          <w:color w:val="333333"/>
          <w:szCs w:val="21"/>
        </w:rPr>
        <w:t>slot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, click </w:t>
      </w:r>
      <w:r w:rsidRPr="00EF3416">
        <w:rPr>
          <w:rFonts w:ascii="Arial" w:eastAsia="SimSun" w:hAnsi="Arial" w:cs="Arial"/>
          <w:color w:val="333333"/>
          <w:szCs w:val="21"/>
        </w:rPr>
        <w:t>‘</w:t>
      </w:r>
      <w:r w:rsidRPr="00EF3416">
        <w:rPr>
          <w:rFonts w:ascii="Arial" w:eastAsia="SimSun" w:hAnsi="Arial" w:cs="Arial" w:hint="eastAsia"/>
          <w:color w:val="333333"/>
          <w:szCs w:val="21"/>
        </w:rPr>
        <w:t>Confirm</w:t>
      </w:r>
      <w:r w:rsidRPr="00EF3416">
        <w:rPr>
          <w:rFonts w:ascii="Arial" w:eastAsia="SimSun" w:hAnsi="Arial" w:cs="Arial"/>
          <w:color w:val="333333"/>
          <w:szCs w:val="21"/>
        </w:rPr>
        <w:t>’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button. (Robot drives the shelf away, the green light goes out)</w:t>
      </w:r>
    </w:p>
    <w:p w:rsidR="00EF3416" w:rsidRPr="00EF3416" w:rsidRDefault="00EF3416" w:rsidP="00EF3416">
      <w:pPr>
        <w:pStyle w:val="a5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Arial" w:eastAsia="SimSun" w:hAnsi="Arial" w:cs="Arial"/>
          <w:color w:val="333333"/>
          <w:szCs w:val="21"/>
        </w:rPr>
      </w:pPr>
      <w:r w:rsidRPr="00EF3416">
        <w:rPr>
          <w:rFonts w:ascii="Arial" w:eastAsia="SimSun" w:hAnsi="Arial" w:cs="Arial" w:hint="eastAsia"/>
          <w:color w:val="333333"/>
          <w:szCs w:val="21"/>
        </w:rPr>
        <w:t xml:space="preserve">Repeat steps 16 and 17 until all of the goods are </w:t>
      </w:r>
      <w:r w:rsidRPr="00EF3416">
        <w:rPr>
          <w:rFonts w:ascii="Arial" w:eastAsia="SimSun" w:hAnsi="Arial" w:cs="Arial"/>
          <w:color w:val="333333"/>
          <w:szCs w:val="21"/>
        </w:rPr>
        <w:t>received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to the warehouse.</w:t>
      </w:r>
    </w:p>
    <w:p w:rsidR="00804232" w:rsidRPr="00EF3416" w:rsidRDefault="00EF3416" w:rsidP="00EF3416">
      <w:pPr>
        <w:pStyle w:val="a5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Arial" w:eastAsia="SimSun" w:hAnsi="Arial" w:cs="Arial" w:hint="eastAsia"/>
          <w:color w:val="333333"/>
          <w:szCs w:val="21"/>
        </w:rPr>
      </w:pPr>
      <w:r w:rsidRPr="00EF3416">
        <w:rPr>
          <w:rFonts w:ascii="Arial" w:eastAsia="SimSun" w:hAnsi="Arial" w:cs="Arial" w:hint="eastAsia"/>
          <w:color w:val="333333"/>
          <w:kern w:val="0"/>
          <w:szCs w:val="21"/>
        </w:rPr>
        <w:t xml:space="preserve">Click </w:t>
      </w:r>
      <w:r w:rsidRPr="00EF3416">
        <w:rPr>
          <w:rFonts w:ascii="Arial" w:eastAsia="SimSun" w:hAnsi="Arial" w:cs="Arial"/>
          <w:color w:val="333333"/>
          <w:kern w:val="0"/>
          <w:szCs w:val="21"/>
        </w:rPr>
        <w:t>‘</w:t>
      </w:r>
      <w:r w:rsidRPr="00EF3416">
        <w:rPr>
          <w:rFonts w:ascii="Arial" w:eastAsia="SimSun" w:hAnsi="Arial" w:cs="Arial" w:hint="eastAsia"/>
          <w:color w:val="333333"/>
          <w:kern w:val="0"/>
          <w:szCs w:val="21"/>
        </w:rPr>
        <w:t>Apply For Offline</w:t>
      </w:r>
      <w:r w:rsidRPr="00EF3416">
        <w:rPr>
          <w:rFonts w:ascii="Arial" w:eastAsia="SimSun" w:hAnsi="Arial" w:cs="Arial"/>
          <w:color w:val="333333"/>
          <w:kern w:val="0"/>
          <w:szCs w:val="21"/>
        </w:rPr>
        <w:t>’</w:t>
      </w:r>
      <w:r w:rsidRPr="00EF3416">
        <w:rPr>
          <w:rFonts w:ascii="Arial" w:eastAsia="SimSun" w:hAnsi="Arial" w:cs="Arial" w:hint="eastAsia"/>
          <w:color w:val="333333"/>
          <w:szCs w:val="21"/>
        </w:rPr>
        <w:t xml:space="preserve"> to logout the picking station</w:t>
      </w:r>
      <w:r w:rsidRPr="00EF3416">
        <w:rPr>
          <w:rFonts w:ascii="Arial" w:eastAsia="SimSun" w:hAnsi="Arial" w:cs="Arial" w:hint="eastAsia"/>
          <w:color w:val="333333"/>
          <w:kern w:val="0"/>
          <w:szCs w:val="21"/>
        </w:rPr>
        <w:t>.</w:t>
      </w:r>
      <w:bookmarkEnd w:id="0"/>
    </w:p>
    <w:sectPr w:rsidR="00804232" w:rsidRPr="00EF34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169" w:rsidRDefault="00CE4169" w:rsidP="00EF3416">
      <w:pPr>
        <w:spacing w:after="0" w:line="240" w:lineRule="auto"/>
      </w:pPr>
      <w:r>
        <w:separator/>
      </w:r>
    </w:p>
  </w:endnote>
  <w:endnote w:type="continuationSeparator" w:id="0">
    <w:p w:rsidR="00CE4169" w:rsidRDefault="00CE4169" w:rsidP="00EF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169" w:rsidRDefault="00CE4169" w:rsidP="00EF3416">
      <w:pPr>
        <w:spacing w:after="0" w:line="240" w:lineRule="auto"/>
      </w:pPr>
      <w:r>
        <w:separator/>
      </w:r>
    </w:p>
  </w:footnote>
  <w:footnote w:type="continuationSeparator" w:id="0">
    <w:p w:rsidR="00CE4169" w:rsidRDefault="00CE4169" w:rsidP="00EF3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F77EC"/>
    <w:multiLevelType w:val="hybridMultilevel"/>
    <w:tmpl w:val="B6FC822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5CE2058E"/>
    <w:multiLevelType w:val="hybridMultilevel"/>
    <w:tmpl w:val="88F812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3B"/>
    <w:rsid w:val="00804232"/>
    <w:rsid w:val="00A2493B"/>
    <w:rsid w:val="00CE4169"/>
    <w:rsid w:val="00E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5E9690-2F3D-474D-95E3-D2B2EA46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341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3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3416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416"/>
    <w:rPr>
      <w:sz w:val="18"/>
      <w:szCs w:val="18"/>
    </w:rPr>
  </w:style>
  <w:style w:type="paragraph" w:styleId="a5">
    <w:name w:val="List Paragraph"/>
    <w:basedOn w:val="a"/>
    <w:uiPriority w:val="34"/>
    <w:qFormat/>
    <w:rsid w:val="00EF3416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>Sky123.Org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2018-07-12T23:23:00Z</dcterms:created>
  <dcterms:modified xsi:type="dcterms:W3CDTF">2018-07-12T23:23:00Z</dcterms:modified>
</cp:coreProperties>
</file>