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0467" w14:textId="77777777" w:rsidR="00AD48F7" w:rsidRPr="009A1F0F" w:rsidRDefault="00AD48F7" w:rsidP="00AD48F7">
      <w:pPr>
        <w:rPr>
          <w:strike/>
          <w:lang w:val="es-AR"/>
        </w:rPr>
      </w:pPr>
      <w:r w:rsidRPr="009A1F0F">
        <w:rPr>
          <w:strike/>
          <w:lang w:val="es-AR"/>
        </w:rPr>
        <w:t xml:space="preserve">Pantalla de </w:t>
      </w:r>
      <w:proofErr w:type="spellStart"/>
      <w:r w:rsidRPr="009A1F0F">
        <w:rPr>
          <w:strike/>
          <w:lang w:val="es-AR"/>
        </w:rPr>
        <w:t>Game</w:t>
      </w:r>
      <w:proofErr w:type="spellEnd"/>
      <w:r w:rsidRPr="009A1F0F">
        <w:rPr>
          <w:strike/>
          <w:lang w:val="es-AR"/>
        </w:rPr>
        <w:t xml:space="preserve"> </w:t>
      </w:r>
      <w:proofErr w:type="spellStart"/>
      <w:r w:rsidRPr="009A1F0F">
        <w:rPr>
          <w:strike/>
          <w:lang w:val="es-AR"/>
        </w:rPr>
        <w:t>Over</w:t>
      </w:r>
      <w:proofErr w:type="spellEnd"/>
      <w:r w:rsidRPr="009A1F0F">
        <w:rPr>
          <w:strike/>
          <w:lang w:val="es-AR"/>
        </w:rPr>
        <w:t xml:space="preserve"> al morir.</w:t>
      </w:r>
    </w:p>
    <w:p w14:paraId="629E8CA0" w14:textId="2D779CC2" w:rsidR="00AD48F7" w:rsidRPr="00E97FCD" w:rsidRDefault="00E97FCD" w:rsidP="00AD48F7">
      <w:pPr>
        <w:rPr>
          <w:strike/>
          <w:lang w:val="es-AR"/>
        </w:rPr>
      </w:pPr>
      <w:r w:rsidRPr="00E97FCD">
        <w:rPr>
          <w:strike/>
          <w:lang w:val="es-AR"/>
        </w:rPr>
        <w:t>¿</w:t>
      </w:r>
      <w:r w:rsidR="00AD48F7" w:rsidRPr="00E97FCD">
        <w:rPr>
          <w:strike/>
          <w:lang w:val="es-AR"/>
        </w:rPr>
        <w:t>Por qu</w:t>
      </w:r>
      <w:r w:rsidRPr="00E97FCD">
        <w:rPr>
          <w:strike/>
          <w:lang w:val="es-AR"/>
        </w:rPr>
        <w:t>é</w:t>
      </w:r>
      <w:r w:rsidR="00AD48F7" w:rsidRPr="00E97FCD">
        <w:rPr>
          <w:strike/>
          <w:lang w:val="es-AR"/>
        </w:rPr>
        <w:t xml:space="preserve"> se activa la pizza antes de tiempo</w:t>
      </w:r>
      <w:r w:rsidRPr="00E97FCD">
        <w:rPr>
          <w:strike/>
          <w:lang w:val="es-AR"/>
        </w:rPr>
        <w:t xml:space="preserve">? Mala ubicación del box </w:t>
      </w:r>
      <w:proofErr w:type="spellStart"/>
      <w:r w:rsidRPr="00E97FCD">
        <w:rPr>
          <w:strike/>
          <w:lang w:val="es-AR"/>
        </w:rPr>
        <w:t>collider</w:t>
      </w:r>
      <w:proofErr w:type="spellEnd"/>
      <w:r w:rsidRPr="00E97FCD">
        <w:rPr>
          <w:strike/>
          <w:lang w:val="es-AR"/>
        </w:rPr>
        <w:t xml:space="preserve"> de la pizza a activar (a ser </w:t>
      </w:r>
      <w:proofErr w:type="spellStart"/>
      <w:r w:rsidRPr="00E97FCD">
        <w:rPr>
          <w:strike/>
          <w:lang w:val="es-AR"/>
        </w:rPr>
        <w:t>setactive</w:t>
      </w:r>
      <w:proofErr w:type="spellEnd"/>
      <w:r w:rsidRPr="00E97FCD">
        <w:rPr>
          <w:strike/>
          <w:lang w:val="es-AR"/>
        </w:rPr>
        <w:t xml:space="preserve"> en el </w:t>
      </w:r>
      <w:proofErr w:type="spellStart"/>
      <w:r w:rsidRPr="00E97FCD">
        <w:rPr>
          <w:strike/>
          <w:lang w:val="es-AR"/>
        </w:rPr>
        <w:t>player</w:t>
      </w:r>
      <w:proofErr w:type="spellEnd"/>
      <w:r w:rsidRPr="00E97FCD">
        <w:rPr>
          <w:strike/>
          <w:lang w:val="es-AR"/>
        </w:rPr>
        <w:t>).</w:t>
      </w:r>
    </w:p>
    <w:p w14:paraId="7785D295" w14:textId="77777777" w:rsidR="00AD48F7" w:rsidRPr="003819D7" w:rsidRDefault="00AD48F7" w:rsidP="00AD48F7">
      <w:pPr>
        <w:rPr>
          <w:strike/>
          <w:lang w:val="es-AR"/>
        </w:rPr>
      </w:pPr>
      <w:r w:rsidRPr="003819D7">
        <w:rPr>
          <w:strike/>
          <w:lang w:val="es-AR"/>
        </w:rPr>
        <w:t>Correr las sierras del primer nivel más a la izquierda para no dar paso libre bordeando la pared.</w:t>
      </w:r>
    </w:p>
    <w:p w14:paraId="63EC83A8" w14:textId="2A2F9267" w:rsidR="00AD48F7" w:rsidRDefault="00AD48F7" w:rsidP="00AD48F7">
      <w:pPr>
        <w:rPr>
          <w:strike/>
          <w:lang w:val="es-AR"/>
        </w:rPr>
      </w:pPr>
      <w:r w:rsidRPr="003819D7">
        <w:rPr>
          <w:strike/>
          <w:lang w:val="es-AR"/>
        </w:rPr>
        <w:t xml:space="preserve">Corregir el box </w:t>
      </w:r>
      <w:proofErr w:type="spellStart"/>
      <w:r w:rsidRPr="003819D7">
        <w:rPr>
          <w:strike/>
          <w:lang w:val="es-AR"/>
        </w:rPr>
        <w:t>collider</w:t>
      </w:r>
      <w:proofErr w:type="spellEnd"/>
      <w:r w:rsidRPr="003819D7">
        <w:rPr>
          <w:strike/>
          <w:lang w:val="es-AR"/>
        </w:rPr>
        <w:t xml:space="preserve"> de la activación de la trampa del 1er piso para </w:t>
      </w:r>
      <w:proofErr w:type="spellStart"/>
      <w:r w:rsidRPr="003819D7">
        <w:rPr>
          <w:strike/>
          <w:lang w:val="es-AR"/>
        </w:rPr>
        <w:t>qque</w:t>
      </w:r>
      <w:proofErr w:type="spellEnd"/>
      <w:r w:rsidRPr="003819D7">
        <w:rPr>
          <w:strike/>
          <w:lang w:val="es-AR"/>
        </w:rPr>
        <w:t xml:space="preserve"> sea más grande.</w:t>
      </w:r>
    </w:p>
    <w:p w14:paraId="7E1048D7" w14:textId="60C57D91" w:rsidR="000C3D34" w:rsidRDefault="000C3D34" w:rsidP="00AD48F7">
      <w:pPr>
        <w:rPr>
          <w:strike/>
          <w:lang w:val="es-AR"/>
        </w:rPr>
      </w:pPr>
      <w:r>
        <w:rPr>
          <w:strike/>
          <w:lang w:val="es-AR"/>
        </w:rPr>
        <w:t xml:space="preserve">Botón </w:t>
      </w:r>
      <w:proofErr w:type="spellStart"/>
      <w:r>
        <w:rPr>
          <w:strike/>
          <w:lang w:val="es-AR"/>
        </w:rPr>
        <w:t>SetActive</w:t>
      </w:r>
      <w:proofErr w:type="spellEnd"/>
      <w:r>
        <w:rPr>
          <w:strike/>
          <w:lang w:val="es-AR"/>
        </w:rPr>
        <w:t xml:space="preserve"> para salida 1er nivel.</w:t>
      </w:r>
    </w:p>
    <w:p w14:paraId="136EFB45" w14:textId="6925AD74" w:rsidR="00E97FCD" w:rsidRPr="003819D7" w:rsidRDefault="00E97FCD" w:rsidP="00AD48F7">
      <w:pPr>
        <w:rPr>
          <w:strike/>
          <w:lang w:val="es-AR"/>
        </w:rPr>
      </w:pPr>
      <w:r>
        <w:rPr>
          <w:strike/>
          <w:lang w:val="es-AR"/>
        </w:rPr>
        <w:t xml:space="preserve">Arreglar </w:t>
      </w:r>
      <w:proofErr w:type="spellStart"/>
      <w:r>
        <w:rPr>
          <w:strike/>
          <w:lang w:val="es-AR"/>
        </w:rPr>
        <w:t>Scales</w:t>
      </w:r>
      <w:proofErr w:type="spellEnd"/>
      <w:r>
        <w:rPr>
          <w:strike/>
          <w:lang w:val="es-AR"/>
        </w:rPr>
        <w:t xml:space="preserve"> de </w:t>
      </w:r>
      <w:proofErr w:type="spellStart"/>
      <w:r>
        <w:rPr>
          <w:strike/>
          <w:lang w:val="es-AR"/>
        </w:rPr>
        <w:t>powerups</w:t>
      </w:r>
      <w:proofErr w:type="spellEnd"/>
      <w:r>
        <w:rPr>
          <w:strike/>
          <w:lang w:val="es-AR"/>
        </w:rPr>
        <w:t>.</w:t>
      </w:r>
    </w:p>
    <w:p w14:paraId="0383A2AB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Animaciones.</w:t>
      </w:r>
    </w:p>
    <w:p w14:paraId="6C043D68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Música/SFX.</w:t>
      </w:r>
    </w:p>
    <w:p w14:paraId="79B49CF7" w14:textId="77777777" w:rsidR="00AD48F7" w:rsidRPr="00236879" w:rsidRDefault="00AD48F7" w:rsidP="00AD48F7">
      <w:pPr>
        <w:rPr>
          <w:strike/>
          <w:lang w:val="es-AR"/>
        </w:rPr>
      </w:pPr>
      <w:r w:rsidRPr="00236879">
        <w:rPr>
          <w:strike/>
          <w:lang w:val="es-AR"/>
        </w:rPr>
        <w:t>Daño en pinchos baranda.</w:t>
      </w:r>
    </w:p>
    <w:p w14:paraId="20F69603" w14:textId="7558220D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Opciones MISC</w:t>
      </w:r>
      <w:r w:rsidR="00CC22D5">
        <w:rPr>
          <w:lang w:val="es-AR"/>
        </w:rPr>
        <w:t xml:space="preserve"> (Agregar Idioma, Input invertido, controles, etc.)</w:t>
      </w:r>
      <w:r w:rsidRPr="00AD48F7">
        <w:rPr>
          <w:lang w:val="es-AR"/>
        </w:rPr>
        <w:t>.</w:t>
      </w:r>
    </w:p>
    <w:p w14:paraId="23E3FB35" w14:textId="31AB1786" w:rsidR="006677A3" w:rsidRPr="00AD48F7" w:rsidRDefault="00AD48F7" w:rsidP="00AD48F7">
      <w:pPr>
        <w:rPr>
          <w:lang w:val="es-AR"/>
        </w:rPr>
      </w:pPr>
      <w:r w:rsidRPr="00AD48F7">
        <w:rPr>
          <w:lang w:val="es-AR"/>
        </w:rPr>
        <w:t xml:space="preserve">Música que se desactiva por el </w:t>
      </w:r>
      <w:proofErr w:type="spellStart"/>
      <w:r w:rsidRPr="00AD48F7">
        <w:rPr>
          <w:lang w:val="es-AR"/>
        </w:rPr>
        <w:t>OnDestroyLoad</w:t>
      </w:r>
      <w:proofErr w:type="spellEnd"/>
      <w:r w:rsidRPr="00AD48F7">
        <w:rPr>
          <w:lang w:val="es-AR"/>
        </w:rPr>
        <w:t>.</w:t>
      </w:r>
    </w:p>
    <w:p w14:paraId="3A90E43A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Sistema de guardado.</w:t>
      </w:r>
    </w:p>
    <w:p w14:paraId="63906700" w14:textId="226B509D" w:rsidR="00AD48F7" w:rsidRDefault="00AD48F7" w:rsidP="00AD48F7">
      <w:pPr>
        <w:rPr>
          <w:lang w:val="es-AR"/>
        </w:rPr>
      </w:pPr>
      <w:r w:rsidRPr="00AD48F7">
        <w:rPr>
          <w:lang w:val="es-AR"/>
        </w:rPr>
        <w:t>Ver si llegamos a hacer script para desactivar salto.</w:t>
      </w:r>
    </w:p>
    <w:p w14:paraId="0A005C59" w14:textId="73373089" w:rsidR="009F05EE" w:rsidRPr="00AD48F7" w:rsidRDefault="009F05EE" w:rsidP="00AD48F7">
      <w:pPr>
        <w:rPr>
          <w:lang w:val="es-AR"/>
        </w:rPr>
      </w:pPr>
      <w:proofErr w:type="spellStart"/>
      <w:r>
        <w:rPr>
          <w:lang w:val="es-AR"/>
        </w:rPr>
        <w:t>Pantalle</w:t>
      </w:r>
      <w:proofErr w:type="spellEnd"/>
      <w:r>
        <w:rPr>
          <w:lang w:val="es-AR"/>
        </w:rPr>
        <w:t xml:space="preserve"> de Audio en el menú de pausa no muestra el botón de Mute/SFX.</w:t>
      </w:r>
    </w:p>
    <w:p w14:paraId="35CC545A" w14:textId="5372E256" w:rsidR="00AD48F7" w:rsidRDefault="00AD48F7" w:rsidP="00AD48F7">
      <w:pPr>
        <w:rPr>
          <w:lang w:val="es-AR"/>
        </w:rPr>
      </w:pPr>
      <w:r w:rsidRPr="00AD48F7">
        <w:rPr>
          <w:lang w:val="es-AR"/>
        </w:rPr>
        <w:t>Arreglar nivel 2.</w:t>
      </w:r>
    </w:p>
    <w:p w14:paraId="7961CEE9" w14:textId="622367D0" w:rsidR="0053339A" w:rsidRPr="00AD48F7" w:rsidRDefault="0053339A" w:rsidP="00AD48F7">
      <w:pPr>
        <w:rPr>
          <w:lang w:val="es-AR"/>
        </w:rPr>
      </w:pPr>
      <w:r>
        <w:rPr>
          <w:lang w:val="es-AR"/>
        </w:rPr>
        <w:t xml:space="preserve">Agregar </w:t>
      </w:r>
      <w:proofErr w:type="spellStart"/>
      <w:r>
        <w:rPr>
          <w:lang w:val="es-AR"/>
        </w:rPr>
        <w:t>Loading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Screens</w:t>
      </w:r>
      <w:proofErr w:type="spellEnd"/>
      <w:r>
        <w:rPr>
          <w:lang w:val="es-AR"/>
        </w:rPr>
        <w:t xml:space="preserve"> entre escenas</w:t>
      </w:r>
      <w:r w:rsidR="00AB1E0B">
        <w:rPr>
          <w:lang w:val="es-AR"/>
        </w:rPr>
        <w:t xml:space="preserve"> (o transiciones copadas)</w:t>
      </w:r>
      <w:r>
        <w:rPr>
          <w:lang w:val="es-AR"/>
        </w:rPr>
        <w:t>.</w:t>
      </w:r>
    </w:p>
    <w:p w14:paraId="60BAAA97" w14:textId="7ACCC301" w:rsidR="005C5D8A" w:rsidRPr="00AD48F7" w:rsidRDefault="00AD48F7" w:rsidP="00AD48F7">
      <w:pPr>
        <w:rPr>
          <w:lang w:val="es-AR"/>
        </w:rPr>
      </w:pPr>
      <w:r w:rsidRPr="00AD48F7">
        <w:rPr>
          <w:lang w:val="es-AR"/>
        </w:rPr>
        <w:t xml:space="preserve">Extender el nivel 1 con mecánicas de salto y </w:t>
      </w:r>
      <w:proofErr w:type="spellStart"/>
      <w:r w:rsidRPr="00AD48F7">
        <w:rPr>
          <w:lang w:val="es-AR"/>
        </w:rPr>
        <w:t>power</w:t>
      </w:r>
      <w:proofErr w:type="spellEnd"/>
      <w:r w:rsidRPr="00AD48F7">
        <w:rPr>
          <w:lang w:val="es-AR"/>
        </w:rPr>
        <w:t>-ups.</w:t>
      </w:r>
    </w:p>
    <w:sectPr w:rsidR="005C5D8A" w:rsidRPr="00AD48F7" w:rsidSect="0048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7"/>
    <w:rsid w:val="000C3D34"/>
    <w:rsid w:val="00236879"/>
    <w:rsid w:val="003819D7"/>
    <w:rsid w:val="004839BF"/>
    <w:rsid w:val="0053339A"/>
    <w:rsid w:val="005C5D8A"/>
    <w:rsid w:val="006677A3"/>
    <w:rsid w:val="006F70F5"/>
    <w:rsid w:val="009A1F0F"/>
    <w:rsid w:val="009F05EE"/>
    <w:rsid w:val="00AB1E0B"/>
    <w:rsid w:val="00AD48F7"/>
    <w:rsid w:val="00CC22D5"/>
    <w:rsid w:val="00E97FCD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F256"/>
  <w15:chartTrackingRefBased/>
  <w15:docId w15:val="{4EB640E1-9DFB-4284-8571-876A623E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</dc:creator>
  <cp:keywords/>
  <dc:description/>
  <cp:lastModifiedBy>Marcelo S</cp:lastModifiedBy>
  <cp:revision>7</cp:revision>
  <dcterms:created xsi:type="dcterms:W3CDTF">2022-12-26T17:38:00Z</dcterms:created>
  <dcterms:modified xsi:type="dcterms:W3CDTF">2022-12-26T19:13:00Z</dcterms:modified>
</cp:coreProperties>
</file>