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Рецензия на дипломную работу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студента выпускного курса Маркусь Евгения Олеговича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тему: Разработка веб-приложения для сервиса «Друг-спортсмен» компании ООО «ШЭРИКС»</w:t>
      </w:r>
    </w:p>
    <w:p w:rsidR="00000000" w:rsidDel="00000000" w:rsidP="00000000" w:rsidRDefault="00000000" w:rsidRPr="00000000" w14:paraId="00000006">
      <w:pPr>
        <w:spacing w:line="360" w:lineRule="auto"/>
        <w:ind w:firstLine="70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В дипломной работе рассматривается разработка веб-приложения для сервиса «Друг-спортсмен». Работа имеет высокую актуальность для компании. В дипломной работе содержится описание визуальной и функциональной частей интерфейса.</w:t>
      </w:r>
    </w:p>
    <w:p w:rsidR="00000000" w:rsidDel="00000000" w:rsidP="00000000" w:rsidRDefault="00000000" w:rsidRPr="00000000" w14:paraId="0000000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Студентом была проделана большая работа по проектированию на основе изучения предметной области. Существующее решение компании было проанализировано и дополнено для улучшения реализации пользовательских потребностей.</w:t>
      </w:r>
    </w:p>
    <w:p w:rsidR="00000000" w:rsidDel="00000000" w:rsidP="00000000" w:rsidRDefault="00000000" w:rsidRPr="00000000" w14:paraId="0000000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В целом, хотелось бы особо отметить высокий уровень и большой объем выполненной работы, оперативное решение возникающих проблем при разработке.</w:t>
      </w:r>
    </w:p>
    <w:p w:rsidR="00000000" w:rsidDel="00000000" w:rsidP="00000000" w:rsidRDefault="00000000" w:rsidRPr="00000000" w14:paraId="0000000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Работа соответствует поставленному организацией техническому заданию. Результат работы принят компанией и направлен на предрелизную подготовку.</w:t>
      </w:r>
    </w:p>
    <w:p w:rsidR="00000000" w:rsidDel="00000000" w:rsidP="00000000" w:rsidRDefault="00000000" w:rsidRPr="00000000" w14:paraId="0000000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Работа оформлена в соответствии с правилами оформления подобных работ. Текст дипломной работы хорошо структурирован, не содержит логических и грамматических ошибок.</w:t>
      </w:r>
    </w:p>
    <w:p w:rsidR="00000000" w:rsidDel="00000000" w:rsidP="00000000" w:rsidRDefault="00000000" w:rsidRPr="00000000" w14:paraId="0000000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В качестве недостатков можно наличие опечаток в дипломной работе и небольшое несоответствие дизайна и верстки.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="273.6" w:lineRule="auto"/>
        <w:rPr/>
      </w:pPr>
      <w:r w:rsidDel="00000000" w:rsidR="00000000" w:rsidRPr="00000000">
        <w:rPr>
          <w:rtl w:val="0"/>
        </w:rPr>
        <w:t xml:space="preserve">Вывод: цели дипломной работы достигнуты, рекомендуемая оценка – «отлично».</w:t>
      </w:r>
    </w:p>
    <w:p w:rsidR="00000000" w:rsidDel="00000000" w:rsidP="00000000" w:rsidRDefault="00000000" w:rsidRPr="00000000" w14:paraId="0000000F">
      <w:pPr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3.6" w:lineRule="auto"/>
        <w:rPr/>
      </w:pPr>
      <w:r w:rsidDel="00000000" w:rsidR="00000000" w:rsidRPr="00000000">
        <w:rPr>
          <w:rtl w:val="0"/>
        </w:rPr>
        <w:t xml:space="preserve">Рецензент: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ff0000"/>
          <w:rtl w:val="0"/>
        </w:rPr>
        <w:t xml:space="preserve">Инженер-программист ООО «ШЭРИКС»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Панюкова Александра Анатольевна.</w:t>
      </w:r>
    </w:p>
    <w:p w:rsidR="00000000" w:rsidDel="00000000" w:rsidP="00000000" w:rsidRDefault="00000000" w:rsidRPr="00000000" w14:paraId="00000011">
      <w:pPr>
        <w:spacing w:line="273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leader="none" w:pos="1080"/>
          <w:tab w:val="left" w:leader="none" w:pos="4320"/>
        </w:tabs>
        <w:spacing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80"/>
          <w:tab w:val="left" w:leader="none" w:pos="4320"/>
        </w:tabs>
        <w:spacing w:before="120" w:lineRule="auto"/>
        <w:jc w:val="right"/>
        <w:rPr/>
      </w:pPr>
      <w:r w:rsidDel="00000000" w:rsidR="00000000" w:rsidRPr="00000000">
        <w:rPr>
          <w:rtl w:val="0"/>
        </w:rPr>
        <w:t xml:space="preserve">« _____ » _______________ 2025г.</w:t>
      </w:r>
    </w:p>
    <w:sectPr>
      <w:pgSz w:h="16838" w:w="11906" w:orient="portrait"/>
      <w:pgMar w:bottom="1134" w:top="1134" w:left="1700.7874015748034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lezz Rot" w:id="0" w:date="2025-05-25T14:01:19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заменить на должность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432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 w:val="1"/>
    <w:rsid w:val="0024320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5">
    <w:name w:val="heading 5"/>
    <w:basedOn w:val="a"/>
    <w:next w:val="a"/>
    <w:link w:val="50"/>
    <w:qFormat w:val="1"/>
    <w:rsid w:val="0024320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rsid w:val="00243201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ru-RU"/>
    </w:rPr>
  </w:style>
  <w:style w:type="character" w:styleId="50" w:customStyle="1">
    <w:name w:val="Заголовок 5 Знак"/>
    <w:basedOn w:val="a0"/>
    <w:link w:val="5"/>
    <w:rsid w:val="00243201"/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  <w:lang w:eastAsia="ru-RU"/>
    </w:rPr>
  </w:style>
  <w:style w:type="paragraph" w:styleId="a3">
    <w:name w:val="Body Text"/>
    <w:basedOn w:val="a"/>
    <w:link w:val="a4"/>
    <w:rsid w:val="00243201"/>
    <w:pPr>
      <w:spacing w:after="120"/>
    </w:pPr>
  </w:style>
  <w:style w:type="character" w:styleId="a4" w:customStyle="1">
    <w:name w:val="Основной текст Знак"/>
    <w:basedOn w:val="a0"/>
    <w:link w:val="a3"/>
    <w:rsid w:val="00243201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xIkjpSE+lYiNSgAXyhx4+Nz9g==">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2021-06-04T09:12:00Z</dcterms:created>
  <dc:creator>kyplinova</dc:creator>
</cp:coreProperties>
</file>