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921875" w:line="248.0939483642578" w:lineRule="auto"/>
        <w:ind w:left="720" w:right="933.974609375" w:firstLine="720"/>
        <w:jc w:val="left"/>
        <w:rPr>
          <w:b w:val="1"/>
          <w:i w:val="1"/>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INSTITUTO FEDERAL DE SANTA CATARINA -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C</w:t>
      </w:r>
      <w:r w:rsidDel="00000000" w:rsidR="00000000" w:rsidRPr="00000000">
        <w:rPr>
          <w:b w:val="1"/>
          <w:i w:val="1"/>
          <w:sz w:val="24"/>
          <w:szCs w:val="24"/>
          <w:rtl w:val="0"/>
        </w:rPr>
        <w:t xml:space="preserve">HAPECÓ</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921875" w:line="248.0939483642578" w:lineRule="auto"/>
        <w:ind w:left="942.6734924316406" w:right="933.974609375"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Curso: Técnico em Informática Integrado ao Ensino Médio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15820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Matéria: </w:t>
      </w:r>
      <w:r w:rsidDel="00000000" w:rsidR="00000000" w:rsidRPr="00000000">
        <w:rPr>
          <w:b w:val="1"/>
          <w:sz w:val="24"/>
          <w:szCs w:val="24"/>
          <w:rtl w:val="0"/>
        </w:rPr>
        <w:t xml:space="preserve">Tópicos Especiais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5078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Docente: Alexandre Anderson dos Santos </w:t>
      </w:r>
    </w:p>
    <w:p w:rsidR="00000000" w:rsidDel="00000000" w:rsidP="00000000" w:rsidRDefault="00000000" w:rsidRPr="00000000" w14:paraId="00000005">
      <w:pPr>
        <w:widowControl w:val="0"/>
        <w:spacing w:before="2039.324951171875" w:line="299.78304862976074" w:lineRule="auto"/>
        <w:ind w:left="65.88027954101562" w:right="53.558349609375" w:firstLine="0"/>
        <w:jc w:val="center"/>
        <w:rPr>
          <w:b w:val="1"/>
          <w:sz w:val="24"/>
          <w:szCs w:val="24"/>
        </w:rPr>
      </w:pPr>
      <w:r w:rsidDel="00000000" w:rsidR="00000000" w:rsidRPr="00000000">
        <w:rPr>
          <w:b w:val="1"/>
          <w:sz w:val="24"/>
          <w:szCs w:val="24"/>
          <w:rtl w:val="0"/>
        </w:rPr>
        <w:t xml:space="preserve">JULIA SOUZA, LUCAS TARTARI,EMILLY,JOÃO GABRIEL,LUCAS SAGAZ</w:t>
      </w:r>
    </w:p>
    <w:p w:rsidR="00000000" w:rsidDel="00000000" w:rsidP="00000000" w:rsidRDefault="00000000" w:rsidRPr="00000000" w14:paraId="00000006">
      <w:pPr>
        <w:widowControl w:val="0"/>
        <w:spacing w:before="2039.324951171875" w:line="299.78304862976074" w:lineRule="auto"/>
        <w:ind w:left="65.88027954101562" w:right="53.558349609375" w:firstLine="0"/>
        <w:jc w:val="center"/>
        <w:rPr>
          <w:sz w:val="24"/>
          <w:szCs w:val="24"/>
        </w:rPr>
      </w:pPr>
      <w:r w:rsidDel="00000000" w:rsidR="00000000" w:rsidRPr="00000000">
        <w:rPr>
          <w:b w:val="1"/>
          <w:sz w:val="24"/>
          <w:szCs w:val="24"/>
          <w:rtl w:val="0"/>
        </w:rPr>
        <w:t xml:space="preserve">Tópicos Especiais</w:t>
      </w:r>
      <w:r w:rsidDel="00000000" w:rsidR="00000000" w:rsidRPr="00000000">
        <w:rPr>
          <w:rtl w:val="0"/>
        </w:rPr>
      </w:r>
    </w:p>
    <w:p w:rsidR="00000000" w:rsidDel="00000000" w:rsidP="00000000" w:rsidRDefault="00000000" w:rsidRPr="00000000" w14:paraId="00000007">
      <w:pPr>
        <w:widowControl w:val="0"/>
        <w:spacing w:before="2039.324951171875" w:line="299.78304862976074" w:lineRule="auto"/>
        <w:ind w:left="65.88027954101562" w:right="53.558349609375" w:firstLine="0"/>
        <w:jc w:val="center"/>
        <w:rPr>
          <w:sz w:val="24"/>
          <w:szCs w:val="24"/>
        </w:rPr>
      </w:pPr>
      <w:r w:rsidDel="00000000" w:rsidR="00000000" w:rsidRPr="00000000">
        <w:rPr>
          <w:rtl w:val="0"/>
        </w:rPr>
      </w:r>
    </w:p>
    <w:p w:rsidR="00000000" w:rsidDel="00000000" w:rsidP="00000000" w:rsidRDefault="00000000" w:rsidRPr="00000000" w14:paraId="00000008">
      <w:pPr>
        <w:widowControl w:val="0"/>
        <w:spacing w:before="2039.324951171875" w:line="299.78304862976074" w:lineRule="auto"/>
        <w:ind w:left="65.88027954101562" w:right="53.558349609375" w:firstLine="0"/>
        <w:jc w:val="center"/>
        <w:rPr>
          <w:b w:val="1"/>
          <w:sz w:val="24"/>
          <w:szCs w:val="24"/>
        </w:rPr>
      </w:pPr>
      <w:r w:rsidDel="00000000" w:rsidR="00000000" w:rsidRPr="00000000">
        <w:rPr>
          <w:b w:val="1"/>
          <w:sz w:val="24"/>
          <w:szCs w:val="24"/>
          <w:rtl w:val="0"/>
        </w:rPr>
        <w:t xml:space="preserve">16  de outubro de 2025</w:t>
      </w:r>
    </w:p>
    <w:p w:rsidR="00000000" w:rsidDel="00000000" w:rsidP="00000000" w:rsidRDefault="00000000" w:rsidRPr="00000000" w14:paraId="00000009">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sz w:val="40"/>
          <w:szCs w:val="40"/>
        </w:rPr>
      </w:pPr>
      <w:r w:rsidDel="00000000" w:rsidR="00000000" w:rsidRPr="00000000">
        <w:rPr>
          <w:sz w:val="46"/>
          <w:szCs w:val="46"/>
          <w:rtl w:val="0"/>
        </w:rPr>
        <w:br w:type="textWrapping"/>
      </w:r>
      <w:r w:rsidDel="00000000" w:rsidR="00000000" w:rsidRPr="00000000">
        <w:rPr>
          <w:rFonts w:ascii="Comfortaa" w:cs="Comfortaa" w:eastAsia="Comfortaa" w:hAnsi="Comfortaa"/>
          <w:sz w:val="42"/>
          <w:szCs w:val="42"/>
          <w:rtl w:val="0"/>
        </w:rPr>
        <w:t xml:space="preserve"> </w:t>
      </w:r>
      <w:r w:rsidDel="00000000" w:rsidR="00000000" w:rsidRPr="00000000">
        <w:rPr>
          <w:rFonts w:ascii="Verdana" w:cs="Verdana" w:eastAsia="Verdana" w:hAnsi="Verdana"/>
          <w:b w:val="1"/>
          <w:sz w:val="40"/>
          <w:szCs w:val="40"/>
          <w:rtl w:val="0"/>
        </w:rPr>
        <w:t xml:space="preserve">boas práticas no uso de php e  mySQL</w:t>
      </w:r>
    </w:p>
    <w:p w:rsidR="00000000" w:rsidDel="00000000" w:rsidP="00000000" w:rsidRDefault="00000000" w:rsidRPr="00000000" w14:paraId="0000000D">
      <w:pPr>
        <w:rPr>
          <w:rFonts w:ascii="Comfortaa" w:cs="Comfortaa" w:eastAsia="Comfortaa" w:hAnsi="Comfortaa"/>
          <w:sz w:val="42"/>
          <w:szCs w:val="42"/>
          <w:shd w:fill="b7b7b7" w:val="clear"/>
        </w:rPr>
      </w:pPr>
      <w:r w:rsidDel="00000000" w:rsidR="00000000" w:rsidRPr="00000000">
        <w:rPr>
          <w:rtl w:val="0"/>
        </w:rPr>
      </w:r>
    </w:p>
    <w:p w:rsidR="00000000" w:rsidDel="00000000" w:rsidP="00000000" w:rsidRDefault="00000000" w:rsidRPr="00000000" w14:paraId="0000000E">
      <w:pPr>
        <w:shd w:fill="ffffff" w:val="clear"/>
        <w:spacing w:after="160" w:before="300" w:line="335.99999999999994" w:lineRule="auto"/>
        <w:rPr>
          <w:rFonts w:ascii="Comfortaa" w:cs="Comfortaa" w:eastAsia="Comfortaa" w:hAnsi="Comfortaa"/>
          <w:b w:val="1"/>
          <w:color w:val="001d35"/>
          <w:sz w:val="30"/>
          <w:szCs w:val="30"/>
          <w:highlight w:val="white"/>
        </w:rPr>
      </w:pPr>
      <w:r w:rsidDel="00000000" w:rsidR="00000000" w:rsidRPr="00000000">
        <w:rPr>
          <w:rFonts w:ascii="Comfortaa" w:cs="Comfortaa" w:eastAsia="Comfortaa" w:hAnsi="Comfortaa"/>
          <w:b w:val="1"/>
          <w:color w:val="001d35"/>
          <w:sz w:val="30"/>
          <w:szCs w:val="30"/>
          <w:highlight w:val="white"/>
          <w:rtl w:val="0"/>
        </w:rPr>
        <w:t xml:space="preserve">Para PHP</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420" w:before="160" w:line="360" w:lineRule="auto"/>
        <w:ind w:left="720" w:hanging="360"/>
        <w:rPr>
          <w:color w:val="001d35"/>
          <w:sz w:val="24"/>
          <w:szCs w:val="24"/>
          <w:highlight w:val="white"/>
        </w:rPr>
      </w:pPr>
      <w:r w:rsidDel="00000000" w:rsidR="00000000" w:rsidRPr="00000000">
        <w:rPr>
          <w:rFonts w:ascii="Comfortaa" w:cs="Comfortaa" w:eastAsia="Comfortaa" w:hAnsi="Comfortaa"/>
          <w:b w:val="1"/>
          <w:color w:val="001d35"/>
          <w:sz w:val="24"/>
          <w:szCs w:val="24"/>
          <w:highlight w:val="white"/>
          <w:rtl w:val="0"/>
        </w:rPr>
        <w:t xml:space="preserve">Manter o PHP atualizado:</w:t>
      </w:r>
      <w:r w:rsidDel="00000000" w:rsidR="00000000" w:rsidRPr="00000000">
        <w:rPr>
          <w:rFonts w:ascii="Comfortaa" w:cs="Comfortaa" w:eastAsia="Comfortaa" w:hAnsi="Comfortaa"/>
          <w:color w:val="001d35"/>
          <w:sz w:val="24"/>
          <w:szCs w:val="24"/>
          <w:highlight w:val="white"/>
          <w:rtl w:val="0"/>
        </w:rPr>
        <w:t xml:space="preserve"> Use a versão mais recente estável, pois ela oferece melhor desempenho, novos recursos e correções de segurança. </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420" w:before="160" w:line="360" w:lineRule="auto"/>
        <w:ind w:left="720" w:firstLine="0"/>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420" w:before="160" w:line="360" w:lineRule="auto"/>
        <w:ind w:left="720" w:hanging="360"/>
        <w:rPr>
          <w:color w:val="001d35"/>
          <w:sz w:val="24"/>
          <w:szCs w:val="24"/>
          <w:highlight w:val="white"/>
        </w:rPr>
      </w:pPr>
      <w:r w:rsidDel="00000000" w:rsidR="00000000" w:rsidRPr="00000000">
        <w:rPr>
          <w:rFonts w:ascii="Comfortaa" w:cs="Comfortaa" w:eastAsia="Comfortaa" w:hAnsi="Comfortaa"/>
          <w:b w:val="1"/>
          <w:color w:val="001d35"/>
          <w:sz w:val="24"/>
          <w:szCs w:val="24"/>
          <w:highlight w:val="white"/>
          <w:rtl w:val="0"/>
        </w:rPr>
        <w:t xml:space="preserve">Validação e Sanitização de dados:</w:t>
      </w:r>
      <w:r w:rsidDel="00000000" w:rsidR="00000000" w:rsidRPr="00000000">
        <w:rPr>
          <w:rFonts w:ascii="Comfortaa" w:cs="Comfortaa" w:eastAsia="Comfortaa" w:hAnsi="Comfortaa"/>
          <w:color w:val="001d35"/>
          <w:sz w:val="24"/>
          <w:szCs w:val="24"/>
          <w:highlight w:val="white"/>
          <w:rtl w:val="0"/>
        </w:rPr>
        <w:t xml:space="preserve"> Sempre valide e sanitize qualquer dado que venha do utilizador para proteger contra injeções de SQL e outros ataques, usando funções como filter_var() para validação e htmlspecialchars() para sanitizar. </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420" w:before="160" w:line="360" w:lineRule="auto"/>
        <w:ind w:left="720" w:firstLine="0"/>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420" w:before="160" w:line="360" w:lineRule="auto"/>
        <w:ind w:left="720" w:hanging="360"/>
        <w:rPr>
          <w:color w:val="001d35"/>
          <w:sz w:val="24"/>
          <w:szCs w:val="24"/>
          <w:highlight w:val="white"/>
        </w:rPr>
      </w:pPr>
      <w:r w:rsidDel="00000000" w:rsidR="00000000" w:rsidRPr="00000000">
        <w:rPr>
          <w:rFonts w:ascii="Comfortaa" w:cs="Comfortaa" w:eastAsia="Comfortaa" w:hAnsi="Comfortaa"/>
          <w:b w:val="1"/>
          <w:color w:val="001d35"/>
          <w:sz w:val="24"/>
          <w:szCs w:val="24"/>
          <w:highlight w:val="white"/>
          <w:rtl w:val="0"/>
        </w:rPr>
        <w:t xml:space="preserve">Código Organizado e Modular:</w:t>
      </w:r>
      <w:r w:rsidDel="00000000" w:rsidR="00000000" w:rsidRPr="00000000">
        <w:rPr>
          <w:rFonts w:ascii="Comfortaa" w:cs="Comfortaa" w:eastAsia="Comfortaa" w:hAnsi="Comfortaa"/>
          <w:color w:val="001d35"/>
          <w:sz w:val="24"/>
          <w:szCs w:val="24"/>
          <w:highlight w:val="white"/>
          <w:rtl w:val="0"/>
        </w:rPr>
        <w:t xml:space="preserve"> Use princípios da Programação Orientada a Objetos (POO) e frameworks como Laravel ou Symfony para estruturar seu código, tornando-o mais limpo, modular e fácil de manter. </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420" w:before="160" w:line="360" w:lineRule="auto"/>
        <w:ind w:left="720" w:firstLine="0"/>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300" w:before="160" w:line="360" w:lineRule="auto"/>
        <w:ind w:left="720" w:hanging="360"/>
        <w:rPr>
          <w:color w:val="001d35"/>
          <w:sz w:val="24"/>
          <w:szCs w:val="24"/>
          <w:highlight w:val="white"/>
        </w:rPr>
      </w:pPr>
      <w:r w:rsidDel="00000000" w:rsidR="00000000" w:rsidRPr="00000000">
        <w:rPr>
          <w:rFonts w:ascii="Comfortaa" w:cs="Comfortaa" w:eastAsia="Comfortaa" w:hAnsi="Comfortaa"/>
          <w:b w:val="1"/>
          <w:color w:val="001d35"/>
          <w:sz w:val="24"/>
          <w:szCs w:val="24"/>
          <w:highlight w:val="white"/>
          <w:rtl w:val="0"/>
        </w:rPr>
        <w:t xml:space="preserve">Tratamento de Erros:</w:t>
      </w:r>
      <w:r w:rsidDel="00000000" w:rsidR="00000000" w:rsidRPr="00000000">
        <w:rPr>
          <w:rFonts w:ascii="Comfortaa" w:cs="Comfortaa" w:eastAsia="Comfortaa" w:hAnsi="Comfortaa"/>
          <w:color w:val="001d35"/>
          <w:sz w:val="24"/>
          <w:szCs w:val="24"/>
          <w:highlight w:val="white"/>
          <w:rtl w:val="0"/>
        </w:rPr>
        <w:t xml:space="preserve"> Implemente tratamento de erros para controlar e registar problemas de forma segura, evitando a exibição de mensagens de erro detalhadas em ambientes de produção. </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300" w:before="160" w:line="360" w:lineRule="auto"/>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300" w:before="160" w:line="360" w:lineRule="auto"/>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300" w:before="160" w:line="360" w:lineRule="auto"/>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b w:val="0"/>
          <w:sz w:val="36"/>
          <w:szCs w:val="36"/>
        </w:rPr>
      </w:pPr>
      <w:bookmarkStart w:colFirst="0" w:colLast="0" w:name="_w3wr502rp5w" w:id="0"/>
      <w:bookmarkEnd w:id="0"/>
      <w:r w:rsidDel="00000000" w:rsidR="00000000" w:rsidRPr="00000000">
        <w:rPr>
          <w:rFonts w:ascii="Comfortaa" w:cs="Comfortaa" w:eastAsia="Comfortaa" w:hAnsi="Comfortaa"/>
          <w:b w:val="0"/>
          <w:sz w:val="36"/>
          <w:szCs w:val="36"/>
          <w:rtl w:val="0"/>
        </w:rPr>
        <w:t xml:space="preserve">1. Variáveis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As variáveis são elementos fundamentais na programação em PHP. Elas são utilizadas para armazenar valores que podem ser alterados ao longo da execução do programa. Para declarar uma variável em PHP, basta utilizar o símbolo de cifrão ($) seguido pelo nome da variável. É importante escolher nomes descritivos e significativos para as variáveis, facilitando a compreensão do código.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color w:val="545454"/>
          <w:sz w:val="24"/>
          <w:szCs w:val="24"/>
        </w:rPr>
      </w:pP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b w:val="0"/>
          <w:sz w:val="36"/>
          <w:szCs w:val="36"/>
        </w:rPr>
      </w:pPr>
      <w:bookmarkStart w:colFirst="0" w:colLast="0" w:name="_8i3t7ttvkj3e" w:id="1"/>
      <w:bookmarkEnd w:id="1"/>
      <w:r w:rsidDel="00000000" w:rsidR="00000000" w:rsidRPr="00000000">
        <w:rPr>
          <w:rFonts w:ascii="Comfortaa" w:cs="Comfortaa" w:eastAsia="Comfortaa" w:hAnsi="Comfortaa"/>
          <w:b w:val="0"/>
          <w:sz w:val="36"/>
          <w:szCs w:val="36"/>
          <w:rtl w:val="0"/>
        </w:rPr>
        <w:t xml:space="preserve">2. Estruturas de controle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As estruturas de controle permitem controlar o fluxo de execução do programa. Em PHP, as principais estruturas de controle são: if-else, switch-case, while, do-while, for e foreach. Essas estruturas permitem tomar decisões e repetir a execução de determinadas instruções de acordo com condições pré-definidas.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color w:val="545454"/>
          <w:sz w:val="24"/>
          <w:szCs w:val="24"/>
        </w:rPr>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sz w:val="36"/>
          <w:szCs w:val="36"/>
        </w:rPr>
      </w:pPr>
      <w:bookmarkStart w:colFirst="0" w:colLast="0" w:name="_pt9bto6ra33a" w:id="2"/>
      <w:bookmarkEnd w:id="2"/>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b w:val="0"/>
          <w:sz w:val="36"/>
          <w:szCs w:val="36"/>
        </w:rPr>
      </w:pPr>
      <w:bookmarkStart w:colFirst="0" w:colLast="0" w:name="_j3vcb46y6xwt" w:id="3"/>
      <w:bookmarkEnd w:id="3"/>
      <w:r w:rsidDel="00000000" w:rsidR="00000000" w:rsidRPr="00000000">
        <w:rPr>
          <w:rFonts w:ascii="Comfortaa" w:cs="Comfortaa" w:eastAsia="Comfortaa" w:hAnsi="Comfortaa"/>
          <w:b w:val="0"/>
          <w:sz w:val="36"/>
          <w:szCs w:val="36"/>
          <w:rtl w:val="0"/>
        </w:rPr>
        <w:t xml:space="preserve">3. Funções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b w:val="0"/>
          <w:color w:val="545454"/>
          <w:sz w:val="24"/>
          <w:szCs w:val="24"/>
        </w:rPr>
      </w:pPr>
      <w:bookmarkStart w:colFirst="0" w:colLast="0" w:name="_ppen9c481n8k" w:id="4"/>
      <w:bookmarkEnd w:id="4"/>
      <w:r w:rsidDel="00000000" w:rsidR="00000000" w:rsidRPr="00000000">
        <w:rPr>
          <w:rFonts w:ascii="Comfortaa" w:cs="Comfortaa" w:eastAsia="Comfortaa" w:hAnsi="Comfortaa"/>
          <w:b w:val="0"/>
          <w:sz w:val="24"/>
          <w:szCs w:val="24"/>
          <w:rtl w:val="0"/>
        </w:rPr>
        <w:t xml:space="preserve">As funções são blocos de código que podem ser reutilizados em diferentes partes do programa. Elas permitem organizar o código em partes menores, facilitando a manutenção e a legibilidade. Em PHP, é possível criar funções personalizadas e também utilizar as funções nativas da linguagem, que são muito úteis para realizar tarefas comuns, como manipulação de strings e datas</w:t>
      </w:r>
      <w:r w:rsidDel="00000000" w:rsidR="00000000" w:rsidRPr="00000000">
        <w:rPr>
          <w:rFonts w:ascii="Comfortaa" w:cs="Comfortaa" w:eastAsia="Comfortaa" w:hAnsi="Comfortaa"/>
          <w:b w:val="0"/>
          <w:color w:val="545454"/>
          <w:sz w:val="24"/>
          <w:szCs w:val="24"/>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b w:val="0"/>
          <w:sz w:val="24"/>
          <w:szCs w:val="24"/>
        </w:rPr>
      </w:pPr>
      <w:bookmarkStart w:colFirst="0" w:colLast="0" w:name="_zd72p3tg2595" w:id="5"/>
      <w:bookmarkEnd w:id="5"/>
      <w:r w:rsidDel="00000000" w:rsidR="00000000" w:rsidRPr="00000000">
        <w:rPr>
          <w:rFonts w:ascii="Comfortaa" w:cs="Comfortaa" w:eastAsia="Comfortaa" w:hAnsi="Comfortaa"/>
          <w:b w:val="0"/>
          <w:sz w:val="36"/>
          <w:szCs w:val="36"/>
          <w:rtl w:val="0"/>
        </w:rPr>
        <w:t xml:space="preserve">4. Arrays</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highlight w:val="white"/>
          <w:rtl w:val="0"/>
        </w:rPr>
        <w:t xml:space="preserve">Os arrays são estruturas de dados que permitem armazenar múltiplos valores em uma única variável. Em PHP, existem diferentes tipos de arrays, como arrays numéricos, associativos e multidimensionais. Os arrays são muito utilizados para armazenar listas de elementos, como nomes de usuários, produtos de uma loja virtual, entre outros.</w:t>
      </w:r>
      <w:r w:rsidDel="00000000" w:rsidR="00000000" w:rsidRPr="00000000">
        <w:rPr>
          <w:rtl w:val="0"/>
        </w:rPr>
      </w:r>
    </w:p>
    <w:p w:rsidR="00000000" w:rsidDel="00000000" w:rsidP="00000000" w:rsidRDefault="00000000" w:rsidRPr="00000000" w14:paraId="00000027">
      <w:pPr>
        <w:rPr>
          <w:rFonts w:ascii="Comfortaa" w:cs="Comfortaa" w:eastAsia="Comfortaa" w:hAnsi="Comfortaa"/>
          <w:sz w:val="42"/>
          <w:szCs w:val="42"/>
          <w:shd w:fill="b7b7b7" w:val="clear"/>
        </w:rPr>
      </w:pPr>
      <w:r w:rsidDel="00000000" w:rsidR="00000000" w:rsidRPr="00000000">
        <w:rPr>
          <w:rtl w:val="0"/>
        </w:rPr>
      </w:r>
    </w:p>
    <w:p w:rsidR="00000000" w:rsidDel="00000000" w:rsidP="00000000" w:rsidRDefault="00000000" w:rsidRPr="00000000" w14:paraId="00000028">
      <w:pPr>
        <w:rPr>
          <w:rFonts w:ascii="Comfortaa" w:cs="Comfortaa" w:eastAsia="Comfortaa" w:hAnsi="Comfortaa"/>
          <w:sz w:val="42"/>
          <w:szCs w:val="42"/>
          <w:shd w:fill="b7b7b7" w:val="clear"/>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b w:val="0"/>
          <w:sz w:val="36"/>
          <w:szCs w:val="36"/>
        </w:rPr>
      </w:pPr>
      <w:bookmarkStart w:colFirst="0" w:colLast="0" w:name="_kwp6ko1r4yrl" w:id="6"/>
      <w:bookmarkEnd w:id="6"/>
      <w:r w:rsidDel="00000000" w:rsidR="00000000" w:rsidRPr="00000000">
        <w:rPr>
          <w:rFonts w:ascii="Comfortaa" w:cs="Comfortaa" w:eastAsia="Comfortaa" w:hAnsi="Comfortaa"/>
          <w:b w:val="0"/>
          <w:sz w:val="36"/>
          <w:szCs w:val="36"/>
          <w:rtl w:val="0"/>
        </w:rPr>
        <w:t xml:space="preserve">5. Manipulação de strings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 manipulação de strings é uma tarefa comum na programação em PHP. A linguagem oferece diversas funções nativas para realizar operações com strings, como concatenação, substituição de caracteres, busca e extração de partes de uma string. É importante conhecer essas funções para manipular eficientemente os dados em um programa PHP.</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color w:val="545454"/>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b w:val="0"/>
          <w:sz w:val="36"/>
          <w:szCs w:val="36"/>
        </w:rPr>
      </w:pPr>
      <w:bookmarkStart w:colFirst="0" w:colLast="0" w:name="_l1kgoucsacg4" w:id="7"/>
      <w:bookmarkEnd w:id="7"/>
      <w:r w:rsidDel="00000000" w:rsidR="00000000" w:rsidRPr="00000000">
        <w:rPr>
          <w:rFonts w:ascii="Comfortaa" w:cs="Comfortaa" w:eastAsia="Comfortaa" w:hAnsi="Comfortaa"/>
          <w:b w:val="0"/>
          <w:sz w:val="36"/>
          <w:szCs w:val="36"/>
          <w:rtl w:val="0"/>
        </w:rPr>
        <w:t xml:space="preserve">6. Tratamento de erros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color w:val="545454"/>
          <w:sz w:val="24"/>
          <w:szCs w:val="24"/>
        </w:rPr>
      </w:pPr>
      <w:r w:rsidDel="00000000" w:rsidR="00000000" w:rsidRPr="00000000">
        <w:rPr>
          <w:rFonts w:ascii="Comfortaa" w:cs="Comfortaa" w:eastAsia="Comfortaa" w:hAnsi="Comfortaa"/>
          <w:sz w:val="24"/>
          <w:szCs w:val="24"/>
          <w:rtl w:val="0"/>
        </w:rPr>
        <w:t xml:space="preserve">O tratamento de erros é uma prática essencial na programação em PHP. Erros podem ocorrer durante a execução de um programa e é importante saber como lidar com eles de forma adequada. Em PHP, é possível utilizar a estrutura try-catch para capturar e tratar exceções, evitando que o programa seja interrompido abr</w:t>
      </w:r>
      <w:r w:rsidDel="00000000" w:rsidR="00000000" w:rsidRPr="00000000">
        <w:rPr>
          <w:rFonts w:ascii="Comfortaa" w:cs="Comfortaa" w:eastAsia="Comfortaa" w:hAnsi="Comfortaa"/>
          <w:color w:val="545454"/>
          <w:sz w:val="24"/>
          <w:szCs w:val="24"/>
          <w:rtl w:val="0"/>
        </w:rPr>
        <w:t xml:space="preserve">uptamente.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color w:val="545454"/>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color w:val="545454"/>
          <w:sz w:val="24"/>
          <w:szCs w:val="24"/>
        </w:rPr>
      </w:pP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b w:val="0"/>
          <w:sz w:val="36"/>
          <w:szCs w:val="36"/>
        </w:rPr>
      </w:pPr>
      <w:bookmarkStart w:colFirst="0" w:colLast="0" w:name="_cizi02i5ah1c" w:id="8"/>
      <w:bookmarkEnd w:id="8"/>
      <w:r w:rsidDel="00000000" w:rsidR="00000000" w:rsidRPr="00000000">
        <w:rPr>
          <w:rFonts w:ascii="Comfortaa" w:cs="Comfortaa" w:eastAsia="Comfortaa" w:hAnsi="Comfortaa"/>
          <w:b w:val="0"/>
          <w:sz w:val="36"/>
          <w:szCs w:val="36"/>
          <w:rtl w:val="0"/>
        </w:rPr>
        <w:t xml:space="preserve">7. Segurança</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 segurança é um aspecto crítico na programação em PHP, especialmente quando se trata de aplicações web. É importante adotar boas práticas de segurança, como validar e filtrar os dados de entrada, utilizar criptografia para proteger informações sensíveis e evitar vulnerabilidades conhecidas, como injeção de SQL e cross-site scripting.</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b w:val="0"/>
          <w:sz w:val="36"/>
          <w:szCs w:val="36"/>
        </w:rPr>
      </w:pPr>
      <w:bookmarkStart w:colFirst="0" w:colLast="0" w:name="_lb10z6463v40" w:id="9"/>
      <w:bookmarkEnd w:id="9"/>
      <w:r w:rsidDel="00000000" w:rsidR="00000000" w:rsidRPr="00000000">
        <w:rPr>
          <w:rFonts w:ascii="Comfortaa" w:cs="Comfortaa" w:eastAsia="Comfortaa" w:hAnsi="Comfortaa"/>
          <w:b w:val="0"/>
          <w:sz w:val="36"/>
          <w:szCs w:val="36"/>
          <w:rtl w:val="0"/>
        </w:rPr>
        <w:t xml:space="preserve">8. Banco de dados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O acesso a bancos de dados é uma tarefa comum na programação em PHP. A linguagem oferece suporte nativo para diferentes tipos de bancos de dados, como MySQL, PostgreSQL e SQLite. É importante conhecer os conceitos básicos de bancos de dados e saber como realizar operações de consulta, inserção, atualização e exclusão de dados utilizando PHP.</w:t>
      </w:r>
    </w:p>
    <w:p w:rsidR="00000000" w:rsidDel="00000000" w:rsidP="00000000" w:rsidRDefault="00000000" w:rsidRPr="00000000" w14:paraId="00000034">
      <w:pPr>
        <w:rPr>
          <w:rFonts w:ascii="Comfortaa" w:cs="Comfortaa" w:eastAsia="Comfortaa" w:hAnsi="Comfortaa"/>
          <w:sz w:val="42"/>
          <w:szCs w:val="42"/>
          <w:shd w:fill="b7b7b7" w:val="clear"/>
        </w:rPr>
      </w:pPr>
      <w:r w:rsidDel="00000000" w:rsidR="00000000" w:rsidRPr="00000000">
        <w:rPr>
          <w:rtl w:val="0"/>
        </w:rPr>
      </w:r>
    </w:p>
    <w:p w:rsidR="00000000" w:rsidDel="00000000" w:rsidP="00000000" w:rsidRDefault="00000000" w:rsidRPr="00000000" w14:paraId="00000035">
      <w:pPr>
        <w:rPr>
          <w:rFonts w:ascii="Comfortaa" w:cs="Comfortaa" w:eastAsia="Comfortaa" w:hAnsi="Comfortaa"/>
          <w:sz w:val="42"/>
          <w:szCs w:val="42"/>
          <w:shd w:fill="b7b7b7" w:val="clear"/>
        </w:rPr>
      </w:pPr>
      <w:r w:rsidDel="00000000" w:rsidR="00000000" w:rsidRPr="00000000">
        <w:rPr>
          <w:rtl w:val="0"/>
        </w:rPr>
      </w:r>
    </w:p>
    <w:p w:rsidR="00000000" w:rsidDel="00000000" w:rsidP="00000000" w:rsidRDefault="00000000" w:rsidRPr="00000000" w14:paraId="00000036">
      <w:pPr>
        <w:rPr>
          <w:rFonts w:ascii="Comfortaa" w:cs="Comfortaa" w:eastAsia="Comfortaa" w:hAnsi="Comfortaa"/>
          <w:sz w:val="42"/>
          <w:szCs w:val="42"/>
          <w:shd w:fill="b7b7b7" w:val="clear"/>
        </w:rPr>
      </w:pP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rFonts w:ascii="Comfortaa" w:cs="Comfortaa" w:eastAsia="Comfortaa" w:hAnsi="Comfortaa"/>
          <w:b w:val="0"/>
          <w:sz w:val="36"/>
          <w:szCs w:val="36"/>
        </w:rPr>
      </w:pPr>
      <w:bookmarkStart w:colFirst="0" w:colLast="0" w:name="_2buczdbzmbvp" w:id="10"/>
      <w:bookmarkEnd w:id="10"/>
      <w:r w:rsidDel="00000000" w:rsidR="00000000" w:rsidRPr="00000000">
        <w:rPr>
          <w:rFonts w:ascii="Comfortaa" w:cs="Comfortaa" w:eastAsia="Comfortaa" w:hAnsi="Comfortaa"/>
          <w:b w:val="0"/>
          <w:sz w:val="36"/>
          <w:szCs w:val="36"/>
          <w:rtl w:val="0"/>
        </w:rPr>
        <w:t xml:space="preserve">9. Orientação a objetos</w:t>
      </w:r>
    </w:p>
    <w:p w:rsidR="00000000" w:rsidDel="00000000" w:rsidP="00000000" w:rsidRDefault="00000000" w:rsidRPr="00000000" w14:paraId="00000038">
      <w:pPr>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A orientação a objetos é um paradigma de programação muito utilizado em PHP. Ela permite organizar o código em classes e objetos, facilitando a reutilização e a manutenção. É importante conhecer os conceitos básicos da orientação a objetos, como classes, objetos, herança, polimorfismo e encapsulamento, para escrever um código PHP mais estruturado e modular.</w:t>
      </w:r>
    </w:p>
    <w:p w:rsidR="00000000" w:rsidDel="00000000" w:rsidP="00000000" w:rsidRDefault="00000000" w:rsidRPr="00000000" w14:paraId="00000039">
      <w:pPr>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3A">
      <w:pPr>
        <w:rPr>
          <w:color w:val="545454"/>
          <w:sz w:val="24"/>
          <w:szCs w:val="24"/>
          <w:highlight w:val="white"/>
        </w:rPr>
      </w:pPr>
      <w:r w:rsidDel="00000000" w:rsidR="00000000" w:rsidRPr="00000000">
        <w:rPr>
          <w:rtl w:val="0"/>
        </w:rPr>
      </w:r>
    </w:p>
    <w:p w:rsidR="00000000" w:rsidDel="00000000" w:rsidP="00000000" w:rsidRDefault="00000000" w:rsidRPr="00000000" w14:paraId="0000003B">
      <w:pPr>
        <w:rPr>
          <w:color w:val="545454"/>
          <w:sz w:val="24"/>
          <w:szCs w:val="24"/>
          <w:highlight w:val="white"/>
        </w:rPr>
      </w:pP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b w:val="0"/>
          <w:sz w:val="36"/>
          <w:szCs w:val="36"/>
          <w:highlight w:val="white"/>
        </w:rPr>
      </w:pPr>
      <w:bookmarkStart w:colFirst="0" w:colLast="0" w:name="_k78rm7jgvtap" w:id="11"/>
      <w:bookmarkEnd w:id="11"/>
      <w:r w:rsidDel="00000000" w:rsidR="00000000" w:rsidRPr="00000000">
        <w:rPr>
          <w:b w:val="0"/>
          <w:sz w:val="36"/>
          <w:szCs w:val="36"/>
          <w:highlight w:val="white"/>
          <w:rtl w:val="0"/>
        </w:rPr>
        <w:t xml:space="preserve">10. Frameworks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545454"/>
          <w:sz w:val="24"/>
          <w:szCs w:val="24"/>
          <w:highlight w:val="white"/>
        </w:rPr>
      </w:pPr>
      <w:r w:rsidDel="00000000" w:rsidR="00000000" w:rsidRPr="00000000">
        <w:rPr>
          <w:rFonts w:ascii="Comfortaa" w:cs="Comfortaa" w:eastAsia="Comfortaa" w:hAnsi="Comfortaa"/>
          <w:sz w:val="24"/>
          <w:szCs w:val="24"/>
          <w:highlight w:val="white"/>
          <w:rtl w:val="0"/>
        </w:rPr>
        <w:t xml:space="preserve">Os frameworks são conjuntos de bibliotecas e ferramentas que facilitam o desenvolvimento de aplicações web em PHP. Eles oferecem recursos e funcionalidades pré-implementadas, permitindo acelerar o processo de desenvolvimento e garantir a qualidade do código. Alguns dos frameworks mais populares em PHP são Laravel, Symfony e CodeIgnite</w:t>
      </w:r>
      <w:r w:rsidDel="00000000" w:rsidR="00000000" w:rsidRPr="00000000">
        <w:rPr>
          <w:color w:val="545454"/>
          <w:sz w:val="24"/>
          <w:szCs w:val="24"/>
          <w:highlight w:val="white"/>
          <w:rtl w:val="0"/>
        </w:rPr>
        <w:t xml:space="preserve">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545454"/>
          <w:sz w:val="24"/>
          <w:szCs w:val="24"/>
          <w:highlight w:val="white"/>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545454"/>
          <w:sz w:val="24"/>
          <w:szCs w:val="24"/>
          <w:highlight w:val="white"/>
        </w:rPr>
      </w:pP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b w:val="0"/>
          <w:sz w:val="36"/>
          <w:szCs w:val="36"/>
          <w:highlight w:val="white"/>
        </w:rPr>
      </w:pPr>
      <w:bookmarkStart w:colFirst="0" w:colLast="0" w:name="_8y7fametkmro" w:id="12"/>
      <w:bookmarkEnd w:id="12"/>
      <w:r w:rsidDel="00000000" w:rsidR="00000000" w:rsidRPr="00000000">
        <w:rPr>
          <w:b w:val="0"/>
          <w:sz w:val="36"/>
          <w:szCs w:val="36"/>
          <w:highlight w:val="white"/>
          <w:rtl w:val="0"/>
        </w:rPr>
        <w:t xml:space="preserve">11. Performance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A performance é um aspecto importante na programação em PHP. Um código otimizado e eficiente pode melhorar significativamente o desempenho de uma aplicação web. É importante conhecer técnicas de otimização, como cache de dados, minimização de consultas ao banco de dados e utilização de algoritmos eficientes, para garantir uma boa performance em um programa PHP.</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545454"/>
          <w:sz w:val="24"/>
          <w:szCs w:val="24"/>
          <w:highlight w:val="white"/>
        </w:rPr>
      </w:pP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b w:val="0"/>
          <w:sz w:val="36"/>
          <w:szCs w:val="36"/>
          <w:highlight w:val="white"/>
        </w:rPr>
      </w:pPr>
      <w:bookmarkStart w:colFirst="0" w:colLast="0" w:name="_mkkq2jwhrem9" w:id="13"/>
      <w:bookmarkEnd w:id="13"/>
      <w:r w:rsidDel="00000000" w:rsidR="00000000" w:rsidRPr="00000000">
        <w:rPr>
          <w:b w:val="0"/>
          <w:sz w:val="36"/>
          <w:szCs w:val="36"/>
          <w:highlight w:val="white"/>
          <w:rtl w:val="0"/>
        </w:rPr>
        <w:t xml:space="preserve">12. Testes unitários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Os testes unitários são uma prática essencial na programação em PHP. Eles permitem verificar se cada parte do código está funcionando corretamente, garantindo a qualidade e a confiabilidade do programa. Existem diversas ferramentas e frameworks para realizar testes unitários em PHP, como PHPUnit e Codeception.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00" w:lineRule="auto"/>
        <w:rPr>
          <w:b w:val="0"/>
          <w:sz w:val="36"/>
          <w:szCs w:val="36"/>
          <w:highlight w:val="white"/>
        </w:rPr>
      </w:pPr>
      <w:bookmarkStart w:colFirst="0" w:colLast="0" w:name="_20v5thhbyq9o" w:id="14"/>
      <w:bookmarkEnd w:id="14"/>
      <w:r w:rsidDel="00000000" w:rsidR="00000000" w:rsidRPr="00000000">
        <w:rPr>
          <w:b w:val="0"/>
          <w:sz w:val="36"/>
          <w:szCs w:val="36"/>
          <w:highlight w:val="white"/>
          <w:rtl w:val="0"/>
        </w:rPr>
        <w:t xml:space="preserve">13. Boas práticas de documentação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A documentação é uma parte importante do processo de desenvolvimento em PHP. É fundamental documentar o código de forma clara e concisa, facilitando a compreensão e a manutenção futura. Além disso, é importante utilizar comentários e padrões de nomenclatura adequados, seguindo as boas práticas de documentação em PHP.</w:t>
      </w:r>
    </w:p>
    <w:p w:rsidR="00000000" w:rsidDel="00000000" w:rsidP="00000000" w:rsidRDefault="00000000" w:rsidRPr="00000000" w14:paraId="00000048">
      <w:pPr>
        <w:rPr>
          <w:rFonts w:ascii="Comfortaa" w:cs="Comfortaa" w:eastAsia="Comfortaa" w:hAnsi="Comfortaa"/>
          <w:sz w:val="42"/>
          <w:szCs w:val="42"/>
          <w:highlight w:val="white"/>
        </w:rPr>
      </w:pPr>
      <w:r w:rsidDel="00000000" w:rsidR="00000000" w:rsidRPr="00000000">
        <w:rPr>
          <w:rtl w:val="0"/>
        </w:rPr>
      </w:r>
    </w:p>
    <w:p w:rsidR="00000000" w:rsidDel="00000000" w:rsidP="00000000" w:rsidRDefault="00000000" w:rsidRPr="00000000" w14:paraId="00000049">
      <w:pPr>
        <w:shd w:fill="ffffff" w:val="clear"/>
        <w:spacing w:after="160" w:before="300" w:line="335.99999999999994" w:lineRule="auto"/>
        <w:rPr>
          <w:rFonts w:ascii="Comfortaa" w:cs="Comfortaa" w:eastAsia="Comfortaa" w:hAnsi="Comfortaa"/>
          <w:b w:val="1"/>
          <w:color w:val="001d35"/>
          <w:sz w:val="30"/>
          <w:szCs w:val="30"/>
          <w:highlight w:val="white"/>
        </w:rPr>
      </w:pPr>
      <w:r w:rsidDel="00000000" w:rsidR="00000000" w:rsidRPr="00000000">
        <w:rPr>
          <w:rFonts w:ascii="Comfortaa" w:cs="Comfortaa" w:eastAsia="Comfortaa" w:hAnsi="Comfortaa"/>
          <w:b w:val="1"/>
          <w:color w:val="001d35"/>
          <w:sz w:val="30"/>
          <w:szCs w:val="30"/>
          <w:highlight w:val="white"/>
          <w:rtl w:val="0"/>
        </w:rPr>
        <w:t xml:space="preserve">Para a Integração e Segurança</w:t>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spacing w:after="420" w:before="160" w:line="360" w:lineRule="auto"/>
        <w:ind w:left="720" w:hanging="360"/>
        <w:rPr>
          <w:sz w:val="24"/>
          <w:szCs w:val="24"/>
          <w:highlight w:val="white"/>
        </w:rPr>
      </w:pPr>
      <w:r w:rsidDel="00000000" w:rsidR="00000000" w:rsidRPr="00000000">
        <w:rPr>
          <w:rFonts w:ascii="Comfortaa" w:cs="Comfortaa" w:eastAsia="Comfortaa" w:hAnsi="Comfortaa"/>
          <w:b w:val="1"/>
          <w:sz w:val="24"/>
          <w:szCs w:val="24"/>
          <w:highlight w:val="white"/>
          <w:rtl w:val="0"/>
        </w:rPr>
        <w:t xml:space="preserve">Usar um Framework:</w:t>
      </w:r>
      <w:r w:rsidDel="00000000" w:rsidR="00000000" w:rsidRPr="00000000">
        <w:rPr>
          <w:rFonts w:ascii="Comfortaa" w:cs="Comfortaa" w:eastAsia="Comfortaa" w:hAnsi="Comfortaa"/>
          <w:sz w:val="24"/>
          <w:szCs w:val="24"/>
          <w:highlight w:val="white"/>
          <w:rtl w:val="0"/>
        </w:rPr>
        <w:t xml:space="preserve"> Um framework PHP como o Laravel pode simplificar o desenvolvimento, oferecendo ferramentas para gerir a interação com o banco de dados e seguir práticas de segurança modernas. </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420" w:before="160" w:line="360" w:lineRule="auto"/>
        <w:ind w:left="720" w:firstLine="0"/>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pacing w:after="420" w:before="160" w:line="360" w:lineRule="auto"/>
        <w:ind w:left="720" w:hanging="360"/>
        <w:rPr>
          <w:color w:val="001d35"/>
          <w:sz w:val="24"/>
          <w:szCs w:val="24"/>
          <w:highlight w:val="white"/>
        </w:rPr>
      </w:pPr>
      <w:r w:rsidDel="00000000" w:rsidR="00000000" w:rsidRPr="00000000">
        <w:rPr>
          <w:rFonts w:ascii="Comfortaa" w:cs="Comfortaa" w:eastAsia="Comfortaa" w:hAnsi="Comfortaa"/>
          <w:b w:val="1"/>
          <w:color w:val="001d35"/>
          <w:sz w:val="24"/>
          <w:szCs w:val="24"/>
          <w:highlight w:val="white"/>
          <w:rtl w:val="0"/>
        </w:rPr>
        <w:t xml:space="preserve">Monitoramento Contínuo:</w:t>
      </w:r>
      <w:r w:rsidDel="00000000" w:rsidR="00000000" w:rsidRPr="00000000">
        <w:rPr>
          <w:rFonts w:ascii="Comfortaa" w:cs="Comfortaa" w:eastAsia="Comfortaa" w:hAnsi="Comfortaa"/>
          <w:sz w:val="24"/>
          <w:szCs w:val="24"/>
          <w:highlight w:val="white"/>
          <w:rtl w:val="0"/>
        </w:rPr>
        <w:t xml:space="preserve"> Implemente sistemas de monitoramento para detectar atividades suspeitas e responder rapidamente a ameaças de segurança na sua aplicação PHP</w:t>
      </w:r>
      <w:r w:rsidDel="00000000" w:rsidR="00000000" w:rsidRPr="00000000">
        <w:rPr>
          <w:rFonts w:ascii="Comfortaa" w:cs="Comfortaa" w:eastAsia="Comfortaa" w:hAnsi="Comfortaa"/>
          <w:color w:val="001d35"/>
          <w:sz w:val="24"/>
          <w:szCs w:val="24"/>
          <w:highlight w:val="white"/>
          <w:rtl w:val="0"/>
        </w:rPr>
        <w:t xml:space="preserve">. </w: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545454"/>
          <w:sz w:val="24"/>
          <w:szCs w:val="24"/>
          <w:highlight w:val="white"/>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545454"/>
          <w:sz w:val="24"/>
          <w:szCs w:val="24"/>
          <w:highlight w:val="white"/>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545454"/>
          <w:sz w:val="24"/>
          <w:szCs w:val="24"/>
          <w:highlight w:val="white"/>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b w:val="1"/>
          <w:sz w:val="24"/>
          <w:szCs w:val="24"/>
        </w:rPr>
      </w:pPr>
      <w:r w:rsidDel="00000000" w:rsidR="00000000" w:rsidRPr="00000000">
        <w:rPr>
          <w:b w:val="1"/>
          <w:sz w:val="24"/>
          <w:szCs w:val="24"/>
          <w:rtl w:val="0"/>
        </w:rPr>
        <w:t xml:space="preserve">CONCLUSÃO BOAS PRÁTICAS PHP:</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sz w:val="24"/>
          <w:szCs w:val="24"/>
        </w:rPr>
      </w:pPr>
      <w:r w:rsidDel="00000000" w:rsidR="00000000" w:rsidRPr="00000000">
        <w:rPr>
          <w:sz w:val="24"/>
          <w:szCs w:val="24"/>
          <w:rtl w:val="0"/>
        </w:rPr>
        <w:t xml:space="preserve">Boas práticas no uso de PHP garantem códigos mais seguros, eficientes e fáceis de manter. Entre as principais recomendações, destacam-se:</w:t>
      </w:r>
    </w:p>
    <w:p w:rsidR="00000000" w:rsidDel="00000000" w:rsidP="00000000" w:rsidRDefault="00000000" w:rsidRPr="00000000" w14:paraId="0000005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b w:val="1"/>
          <w:rtl w:val="0"/>
        </w:rPr>
        <w:t xml:space="preserve">Utilização de Frameworks</w:t>
      </w:r>
      <w:r w:rsidDel="00000000" w:rsidR="00000000" w:rsidRPr="00000000">
        <w:rPr>
          <w:rtl w:val="0"/>
        </w:rPr>
        <w:t xml:space="preserve">: Facilitam o desenvolvimento e seguem boas práticas de segurança.</w:t>
        <w:br w:type="textWrapping"/>
      </w:r>
    </w:p>
    <w:p w:rsidR="00000000" w:rsidDel="00000000" w:rsidP="00000000" w:rsidRDefault="00000000" w:rsidRPr="00000000" w14:paraId="0000005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b w:val="1"/>
          <w:rtl w:val="0"/>
        </w:rPr>
        <w:t xml:space="preserve">Validação e Sanitização de Dados</w:t>
      </w:r>
      <w:r w:rsidDel="00000000" w:rsidR="00000000" w:rsidRPr="00000000">
        <w:rPr>
          <w:rtl w:val="0"/>
        </w:rPr>
        <w:t xml:space="preserve">: Evitam ataques como SQL Injection e XSS.</w:t>
        <w:br w:type="textWrapping"/>
      </w:r>
    </w:p>
    <w:p w:rsidR="00000000" w:rsidDel="00000000" w:rsidP="00000000" w:rsidRDefault="00000000" w:rsidRPr="00000000" w14:paraId="0000005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b w:val="1"/>
          <w:rtl w:val="0"/>
        </w:rPr>
        <w:t xml:space="preserve">Evitar Funções Obsoletas</w:t>
      </w:r>
      <w:r w:rsidDel="00000000" w:rsidR="00000000" w:rsidRPr="00000000">
        <w:rPr>
          <w:rtl w:val="0"/>
        </w:rPr>
        <w:t xml:space="preserve">: Mantém o código compatível com versões mais recentes do PHP.</w:t>
        <w:br w:type="textWrapping"/>
      </w:r>
    </w:p>
    <w:p w:rsidR="00000000" w:rsidDel="00000000" w:rsidP="00000000" w:rsidRDefault="00000000" w:rsidRPr="00000000" w14:paraId="0000005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b w:val="1"/>
          <w:rtl w:val="0"/>
        </w:rPr>
        <w:t xml:space="preserve">Estruturação do Código</w:t>
      </w:r>
      <w:r w:rsidDel="00000000" w:rsidR="00000000" w:rsidRPr="00000000">
        <w:rPr>
          <w:rtl w:val="0"/>
        </w:rPr>
        <w:t xml:space="preserve">: Organize o código de forma modular e use POO para maior legibilidade e manutenção.</w:t>
        <w:br w:type="textWrapping"/>
      </w:r>
    </w:p>
    <w:p w:rsidR="00000000" w:rsidDel="00000000" w:rsidP="00000000" w:rsidRDefault="00000000" w:rsidRPr="00000000" w14:paraId="0000005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b w:val="1"/>
          <w:rtl w:val="0"/>
        </w:rPr>
        <w:t xml:space="preserve">Controle de Erros</w:t>
      </w:r>
      <w:r w:rsidDel="00000000" w:rsidR="00000000" w:rsidRPr="00000000">
        <w:rPr>
          <w:rtl w:val="0"/>
        </w:rPr>
        <w:t xml:space="preserve">: Trate exceções adequadamente e evite expor detalhes sensíveis na produção.</w:t>
        <w:br w:type="textWrapping"/>
      </w:r>
    </w:p>
    <w:p w:rsidR="00000000" w:rsidDel="00000000" w:rsidP="00000000" w:rsidRDefault="00000000" w:rsidRPr="00000000" w14:paraId="0000005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b w:val="1"/>
          <w:rtl w:val="0"/>
        </w:rPr>
        <w:t xml:space="preserve">Segurança</w:t>
      </w:r>
      <w:r w:rsidDel="00000000" w:rsidR="00000000" w:rsidRPr="00000000">
        <w:rPr>
          <w:rtl w:val="0"/>
        </w:rPr>
        <w:t xml:space="preserve">: Proteja senhas, use HTTPS e proteja contra ataques como CSRF.</w:t>
        <w:br w:type="textWrapping"/>
      </w:r>
    </w:p>
    <w:p w:rsidR="00000000" w:rsidDel="00000000" w:rsidP="00000000" w:rsidRDefault="00000000" w:rsidRPr="00000000" w14:paraId="0000005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b w:val="1"/>
          <w:rtl w:val="0"/>
        </w:rPr>
        <w:t xml:space="preserve">Autoloading e Namespaces</w:t>
      </w:r>
      <w:r w:rsidDel="00000000" w:rsidR="00000000" w:rsidRPr="00000000">
        <w:rPr>
          <w:rtl w:val="0"/>
        </w:rPr>
        <w:t xml:space="preserve">: Organize e facilite a escalabilidade do código.</w:t>
        <w:br w:type="textWrapping"/>
      </w:r>
    </w:p>
    <w:p w:rsidR="00000000" w:rsidDel="00000000" w:rsidP="00000000" w:rsidRDefault="00000000" w:rsidRPr="00000000" w14:paraId="0000005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b w:val="1"/>
          <w:rtl w:val="0"/>
        </w:rPr>
        <w:t xml:space="preserve">Testes Automatizados</w:t>
      </w:r>
      <w:r w:rsidDel="00000000" w:rsidR="00000000" w:rsidRPr="00000000">
        <w:rPr>
          <w:rtl w:val="0"/>
        </w:rPr>
        <w:t xml:space="preserve">: Garantem que o código funcione corretamente e evitam regressões.</w:t>
        <w:br w:type="textWrapping"/>
      </w:r>
    </w:p>
    <w:p w:rsidR="00000000" w:rsidDel="00000000" w:rsidP="00000000" w:rsidRDefault="00000000" w:rsidRPr="00000000" w14:paraId="0000005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b w:val="1"/>
          <w:rtl w:val="0"/>
        </w:rPr>
        <w:t xml:space="preserve">Otimização de Performance</w:t>
      </w:r>
      <w:r w:rsidDel="00000000" w:rsidR="00000000" w:rsidRPr="00000000">
        <w:rPr>
          <w:rtl w:val="0"/>
        </w:rPr>
        <w:t xml:space="preserve">: Minimize consultas e use cache para melhorar a eficiência. Essas práticas ajudam a criar aplicações mais seguras, rápidas e fáceis de evoluir.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sz w:val="24"/>
          <w:szCs w:val="24"/>
        </w:rPr>
      </w:pPr>
      <w:r w:rsidDel="00000000" w:rsidR="00000000" w:rsidRPr="00000000">
        <w:rPr>
          <w:rtl w:val="0"/>
        </w:rPr>
      </w:r>
    </w:p>
    <w:p w:rsidR="00000000" w:rsidDel="00000000" w:rsidP="00000000" w:rsidRDefault="00000000" w:rsidRPr="00000000" w14:paraId="0000005C">
      <w:pPr>
        <w:shd w:fill="ffffff" w:val="clear"/>
        <w:spacing w:after="160" w:before="300" w:line="335.99999999999994" w:lineRule="auto"/>
        <w:rPr>
          <w:rFonts w:ascii="Comfortaa" w:cs="Comfortaa" w:eastAsia="Comfortaa" w:hAnsi="Comfortaa"/>
          <w:b w:val="1"/>
          <w:color w:val="001d35"/>
          <w:sz w:val="30"/>
          <w:szCs w:val="30"/>
          <w:highlight w:val="white"/>
        </w:rPr>
      </w:pPr>
      <w:r w:rsidDel="00000000" w:rsidR="00000000" w:rsidRPr="00000000">
        <w:rPr>
          <w:rFonts w:ascii="Comfortaa" w:cs="Comfortaa" w:eastAsia="Comfortaa" w:hAnsi="Comfortaa"/>
          <w:b w:val="1"/>
          <w:color w:val="001d35"/>
          <w:sz w:val="30"/>
          <w:szCs w:val="30"/>
          <w:highlight w:val="white"/>
          <w:rtl w:val="0"/>
        </w:rPr>
        <w:t xml:space="preserve">Para MySQL</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420" w:before="160" w:line="360" w:lineRule="auto"/>
        <w:ind w:left="720" w:hanging="360"/>
        <w:rPr>
          <w:color w:val="001d35"/>
          <w:sz w:val="24"/>
          <w:szCs w:val="24"/>
          <w:highlight w:val="white"/>
        </w:rPr>
      </w:pPr>
      <w:r w:rsidDel="00000000" w:rsidR="00000000" w:rsidRPr="00000000">
        <w:rPr>
          <w:rFonts w:ascii="Comfortaa" w:cs="Comfortaa" w:eastAsia="Comfortaa" w:hAnsi="Comfortaa"/>
          <w:b w:val="1"/>
          <w:color w:val="001d35"/>
          <w:sz w:val="24"/>
          <w:szCs w:val="24"/>
          <w:highlight w:val="white"/>
          <w:rtl w:val="0"/>
        </w:rPr>
        <w:t xml:space="preserve">Prepared Statements (Consultas Preparadas):</w:t>
      </w:r>
      <w:r w:rsidDel="00000000" w:rsidR="00000000" w:rsidRPr="00000000">
        <w:rPr>
          <w:rFonts w:ascii="Comfortaa" w:cs="Comfortaa" w:eastAsia="Comfortaa" w:hAnsi="Comfortaa"/>
          <w:color w:val="001d35"/>
          <w:sz w:val="24"/>
          <w:szCs w:val="24"/>
          <w:highlight w:val="white"/>
          <w:rtl w:val="0"/>
        </w:rPr>
        <w:t xml:space="preserve"> Use prepared statements com marcadores de posição para executar consultas SQL, protegendo contra ataques de injeção de SQL. </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420" w:before="160" w:line="360" w:lineRule="auto"/>
        <w:ind w:left="720" w:firstLine="0"/>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420" w:before="160" w:line="360" w:lineRule="auto"/>
        <w:ind w:left="720" w:hanging="360"/>
        <w:rPr>
          <w:color w:val="001d35"/>
          <w:sz w:val="24"/>
          <w:szCs w:val="24"/>
          <w:highlight w:val="white"/>
        </w:rPr>
      </w:pPr>
      <w:r w:rsidDel="00000000" w:rsidR="00000000" w:rsidRPr="00000000">
        <w:rPr>
          <w:rFonts w:ascii="Comfortaa" w:cs="Comfortaa" w:eastAsia="Comfortaa" w:hAnsi="Comfortaa"/>
          <w:b w:val="1"/>
          <w:color w:val="001d35"/>
          <w:sz w:val="24"/>
          <w:szCs w:val="24"/>
          <w:highlight w:val="white"/>
          <w:rtl w:val="0"/>
        </w:rPr>
        <w:t xml:space="preserve">Privilégios Mínimos:</w:t>
      </w:r>
      <w:r w:rsidDel="00000000" w:rsidR="00000000" w:rsidRPr="00000000">
        <w:rPr>
          <w:rFonts w:ascii="Comfortaa" w:cs="Comfortaa" w:eastAsia="Comfortaa" w:hAnsi="Comfortaa"/>
          <w:color w:val="001d35"/>
          <w:sz w:val="24"/>
          <w:szCs w:val="24"/>
          <w:highlight w:val="white"/>
          <w:rtl w:val="0"/>
        </w:rPr>
        <w:t xml:space="preserve"> Concede ao utilizador do MySQL apenas os direitos de acesso estritamente necessários para que a aplicação funcione. </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420" w:before="160" w:line="360" w:lineRule="auto"/>
        <w:ind w:left="720" w:firstLine="0"/>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300" w:before="160" w:line="360" w:lineRule="auto"/>
        <w:ind w:left="720" w:hanging="360"/>
        <w:rPr>
          <w:color w:val="001d35"/>
          <w:sz w:val="24"/>
          <w:szCs w:val="24"/>
          <w:highlight w:val="white"/>
        </w:rPr>
      </w:pPr>
      <w:r w:rsidDel="00000000" w:rsidR="00000000" w:rsidRPr="00000000">
        <w:rPr>
          <w:rFonts w:ascii="Comfortaa" w:cs="Comfortaa" w:eastAsia="Comfortaa" w:hAnsi="Comfortaa"/>
          <w:b w:val="1"/>
          <w:color w:val="001d35"/>
          <w:sz w:val="24"/>
          <w:szCs w:val="24"/>
          <w:highlight w:val="white"/>
          <w:rtl w:val="0"/>
        </w:rPr>
        <w:t xml:space="preserve">Sanitização de Dados:</w:t>
      </w:r>
      <w:r w:rsidDel="00000000" w:rsidR="00000000" w:rsidRPr="00000000">
        <w:rPr>
          <w:rFonts w:ascii="Comfortaa" w:cs="Comfortaa" w:eastAsia="Comfortaa" w:hAnsi="Comfortaa"/>
          <w:color w:val="001d35"/>
          <w:sz w:val="24"/>
          <w:szCs w:val="24"/>
          <w:highlight w:val="white"/>
          <w:rtl w:val="0"/>
        </w:rPr>
        <w:t xml:space="preserve"> Além das queries preparadas, é fundamental sanitizar e validar os dados antes de inseri-los no banco de dados para aumentar a segurança. </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420" w:before="160" w:line="360" w:lineRule="auto"/>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pacing w:after="300" w:before="160" w:line="360" w:lineRule="auto"/>
        <w:ind w:left="720" w:hanging="360"/>
        <w:rPr>
          <w:color w:val="001d35"/>
          <w:sz w:val="24"/>
          <w:szCs w:val="24"/>
          <w:highlight w:val="white"/>
        </w:rPr>
      </w:pPr>
      <w:r w:rsidDel="00000000" w:rsidR="00000000" w:rsidRPr="00000000">
        <w:rPr>
          <w:rFonts w:ascii="Comfortaa" w:cs="Comfortaa" w:eastAsia="Comfortaa" w:hAnsi="Comfortaa"/>
          <w:b w:val="1"/>
          <w:color w:val="001d35"/>
          <w:sz w:val="24"/>
          <w:szCs w:val="24"/>
          <w:highlight w:val="white"/>
          <w:rtl w:val="0"/>
        </w:rPr>
        <w:t xml:space="preserve">Manter tudo atualizado:</w:t>
      </w:r>
      <w:r w:rsidDel="00000000" w:rsidR="00000000" w:rsidRPr="00000000">
        <w:rPr>
          <w:rFonts w:ascii="Comfortaa" w:cs="Comfortaa" w:eastAsia="Comfortaa" w:hAnsi="Comfortaa"/>
          <w:color w:val="001d35"/>
          <w:sz w:val="24"/>
          <w:szCs w:val="24"/>
          <w:highlight w:val="white"/>
          <w:rtl w:val="0"/>
        </w:rPr>
        <w:t xml:space="preserve"> Além do PHP e MySQL, mantenha sempre atualizadas todas as bibliotecas e componentes utilizados na sua aplicação. </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300" w:before="160" w:line="360" w:lineRule="auto"/>
        <w:ind w:left="720" w:firstLine="0"/>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300" w:before="160" w:line="360" w:lineRule="auto"/>
        <w:ind w:left="720" w:firstLine="0"/>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66">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660" w:line="317.6470588235294" w:lineRule="auto"/>
        <w:rPr>
          <w:rFonts w:ascii="Comfortaa" w:cs="Comfortaa" w:eastAsia="Comfortaa" w:hAnsi="Comfortaa"/>
          <w:color w:val="242424"/>
          <w:highlight w:val="white"/>
        </w:rPr>
      </w:pPr>
      <w:bookmarkStart w:colFirst="0" w:colLast="0" w:name="_wnsydoqh0hpw" w:id="15"/>
      <w:bookmarkEnd w:id="15"/>
      <w:r w:rsidDel="00000000" w:rsidR="00000000" w:rsidRPr="00000000">
        <w:rPr>
          <w:rFonts w:ascii="Comfortaa" w:cs="Comfortaa" w:eastAsia="Comfortaa" w:hAnsi="Comfortaa"/>
          <w:color w:val="242424"/>
          <w:highlight w:val="white"/>
          <w:rtl w:val="0"/>
        </w:rPr>
        <w:t xml:space="preserve">Indexação para Velocidade 📈</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spacing w:after="0" w:before="280" w:line="523.6363636363636" w:lineRule="auto"/>
        <w:rPr>
          <w:rFonts w:ascii="Comfortaa" w:cs="Comfortaa" w:eastAsia="Comfortaa" w:hAnsi="Comfortaa"/>
          <w:color w:val="242424"/>
          <w:sz w:val="32"/>
          <w:szCs w:val="32"/>
          <w:highlight w:val="white"/>
        </w:rPr>
      </w:pPr>
      <w:r w:rsidDel="00000000" w:rsidR="00000000" w:rsidRPr="00000000">
        <w:rPr>
          <w:rFonts w:ascii="Comfortaa" w:cs="Comfortaa" w:eastAsia="Comfortaa" w:hAnsi="Comfortaa"/>
          <w:sz w:val="24"/>
          <w:szCs w:val="24"/>
          <w:highlight w:val="white"/>
          <w:rtl w:val="0"/>
        </w:rPr>
        <w:t xml:space="preserve">A indexação é uma parte crucial da otimização de bancos de dados. Ela ajuda o MySQL a localizar dados rapidamente, reduzindo o tempo de execução das consultas. Sempre analise seus padrões de consulta e crie índices em colunas comumente usadas em cláusulas WHE</w:t>
      </w:r>
      <w:r w:rsidDel="00000000" w:rsidR="00000000" w:rsidRPr="00000000">
        <w:rPr>
          <w:rFonts w:ascii="Comfortaa" w:cs="Comfortaa" w:eastAsia="Comfortaa" w:hAnsi="Comfortaa"/>
          <w:color w:val="242424"/>
          <w:sz w:val="24"/>
          <w:szCs w:val="24"/>
          <w:highlight w:val="white"/>
          <w:rtl w:val="0"/>
        </w:rPr>
        <w:t xml:space="preserve">RE.</w:t>
      </w:r>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spacing w:after="0" w:before="640" w:line="523.6363636363636" w:lineRule="auto"/>
        <w:rPr>
          <w:rFonts w:ascii="Comfortaa" w:cs="Comfortaa" w:eastAsia="Comfortaa" w:hAnsi="Comfortaa"/>
          <w:color w:val="007400"/>
          <w:sz w:val="21"/>
          <w:szCs w:val="21"/>
          <w:shd w:fill="f9f9f9" w:val="clear"/>
        </w:rPr>
      </w:pPr>
      <w:r w:rsidDel="00000000" w:rsidR="00000000" w:rsidRPr="00000000">
        <w:rPr>
          <w:rFonts w:ascii="Comfortaa" w:cs="Comfortaa" w:eastAsia="Comfortaa" w:hAnsi="Comfortaa"/>
          <w:color w:val="007400"/>
          <w:sz w:val="21"/>
          <w:szCs w:val="21"/>
          <w:shd w:fill="f9f9f9" w:val="clear"/>
          <w:rtl w:val="0"/>
        </w:rPr>
        <w:t xml:space="preserve">-- Criando um índice na coluna 'user_id'</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spacing w:after="0" w:before="640" w:line="523.6363636363636" w:lineRule="auto"/>
        <w:rPr>
          <w:rFonts w:ascii="Comfortaa" w:cs="Comfortaa" w:eastAsia="Comfortaa" w:hAnsi="Comfortaa"/>
          <w:color w:val="242424"/>
          <w:highlight w:val="white"/>
        </w:rPr>
      </w:pPr>
      <w:r w:rsidDel="00000000" w:rsidR="00000000" w:rsidRPr="00000000">
        <w:rPr>
          <w:rFonts w:ascii="Comfortaa" w:cs="Comfortaa" w:eastAsia="Comfortaa" w:hAnsi="Comfortaa"/>
          <w:color w:val="aa0d91"/>
          <w:sz w:val="21"/>
          <w:szCs w:val="21"/>
          <w:shd w:fill="f9f9f9" w:val="clear"/>
          <w:rtl w:val="0"/>
        </w:rPr>
        <w:t xml:space="preserve">CREATE</w:t>
      </w:r>
      <w:r w:rsidDel="00000000" w:rsidR="00000000" w:rsidRPr="00000000">
        <w:rPr>
          <w:rFonts w:ascii="Comfortaa" w:cs="Comfortaa" w:eastAsia="Comfortaa" w:hAnsi="Comfortaa"/>
          <w:color w:val="242424"/>
          <w:sz w:val="21"/>
          <w:szCs w:val="21"/>
          <w:shd w:fill="f9f9f9" w:val="clear"/>
          <w:rtl w:val="0"/>
        </w:rPr>
        <w:t xml:space="preserve"> INDEX idx_user_id </w:t>
      </w:r>
      <w:r w:rsidDel="00000000" w:rsidR="00000000" w:rsidRPr="00000000">
        <w:rPr>
          <w:rFonts w:ascii="Comfortaa" w:cs="Comfortaa" w:eastAsia="Comfortaa" w:hAnsi="Comfortaa"/>
          <w:color w:val="aa0d91"/>
          <w:sz w:val="21"/>
          <w:szCs w:val="21"/>
          <w:shd w:fill="f9f9f9" w:val="clear"/>
          <w:rtl w:val="0"/>
        </w:rPr>
        <w:t xml:space="preserve">ON</w:t>
      </w:r>
      <w:r w:rsidDel="00000000" w:rsidR="00000000" w:rsidRPr="00000000">
        <w:rPr>
          <w:rFonts w:ascii="Comfortaa" w:cs="Comfortaa" w:eastAsia="Comfortaa" w:hAnsi="Comfortaa"/>
          <w:color w:val="242424"/>
          <w:sz w:val="21"/>
          <w:szCs w:val="21"/>
          <w:shd w:fill="f9f9f9" w:val="clear"/>
          <w:rtl w:val="0"/>
        </w:rPr>
        <w:t xml:space="preserve"> users(user_id);</w:t>
      </w:r>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660" w:line="317.6470588235294" w:lineRule="auto"/>
        <w:rPr>
          <w:color w:val="242424"/>
          <w:highlight w:val="white"/>
        </w:rPr>
      </w:pPr>
      <w:bookmarkStart w:colFirst="0" w:colLast="0" w:name="_ok1tixme1uni" w:id="16"/>
      <w:bookmarkEnd w:id="16"/>
      <w:r w:rsidDel="00000000" w:rsidR="00000000" w:rsidRPr="00000000">
        <w:rPr>
          <w:rtl w:val="0"/>
        </w:rPr>
      </w:r>
    </w:p>
    <w:p w:rsidR="00000000" w:rsidDel="00000000" w:rsidP="00000000" w:rsidRDefault="00000000" w:rsidRPr="00000000" w14:paraId="0000006B">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660" w:line="317.6470588235294" w:lineRule="auto"/>
        <w:rPr>
          <w:b w:val="0"/>
          <w:color w:val="242424"/>
          <w:highlight w:val="white"/>
        </w:rPr>
      </w:pPr>
      <w:bookmarkStart w:colFirst="0" w:colLast="0" w:name="_3tbr7c1ii20p" w:id="17"/>
      <w:bookmarkEnd w:id="17"/>
      <w:r w:rsidDel="00000000" w:rsidR="00000000" w:rsidRPr="00000000">
        <w:rPr>
          <w:rtl w:val="0"/>
        </w:rPr>
      </w:r>
    </w:p>
    <w:p w:rsidR="00000000" w:rsidDel="00000000" w:rsidP="00000000" w:rsidRDefault="00000000" w:rsidRPr="00000000" w14:paraId="0000006C">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660" w:line="317.6470588235294" w:lineRule="auto"/>
        <w:rPr>
          <w:color w:val="242424"/>
          <w:highlight w:val="white"/>
        </w:rPr>
      </w:pPr>
      <w:bookmarkStart w:colFirst="0" w:colLast="0" w:name="_z1i07yz0ppnn" w:id="18"/>
      <w:bookmarkEnd w:id="18"/>
      <w:r w:rsidDel="00000000" w:rsidR="00000000" w:rsidRPr="00000000">
        <w:rPr>
          <w:rtl w:val="0"/>
        </w:rPr>
      </w:r>
    </w:p>
    <w:p w:rsidR="00000000" w:rsidDel="00000000" w:rsidP="00000000" w:rsidRDefault="00000000" w:rsidRPr="00000000" w14:paraId="0000006D">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660" w:line="317.6470588235294" w:lineRule="auto"/>
        <w:rPr>
          <w:color w:val="242424"/>
          <w:highlight w:val="white"/>
        </w:rPr>
      </w:pPr>
      <w:bookmarkStart w:colFirst="0" w:colLast="0" w:name="_pmu2tnpu1unz" w:id="19"/>
      <w:bookmarkEnd w:id="19"/>
      <w:r w:rsidDel="00000000" w:rsidR="00000000" w:rsidRPr="00000000">
        <w:rPr>
          <w:rtl w:val="0"/>
        </w:rPr>
      </w:r>
    </w:p>
    <w:p w:rsidR="00000000" w:rsidDel="00000000" w:rsidP="00000000" w:rsidRDefault="00000000" w:rsidRPr="00000000" w14:paraId="0000006E">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660" w:line="317.6470588235294" w:lineRule="auto"/>
        <w:rPr>
          <w:rFonts w:ascii="Comfortaa" w:cs="Comfortaa" w:eastAsia="Comfortaa" w:hAnsi="Comfortaa"/>
          <w:color w:val="242424"/>
          <w:sz w:val="34"/>
          <w:szCs w:val="34"/>
          <w:highlight w:val="white"/>
        </w:rPr>
      </w:pPr>
      <w:bookmarkStart w:colFirst="0" w:colLast="0" w:name="_1nxfmpmug66g" w:id="20"/>
      <w:bookmarkEnd w:id="20"/>
      <w:r w:rsidDel="00000000" w:rsidR="00000000" w:rsidRPr="00000000">
        <w:rPr>
          <w:rFonts w:ascii="Comfortaa" w:cs="Comfortaa" w:eastAsia="Comfortaa" w:hAnsi="Comfortaa"/>
          <w:color w:val="242424"/>
          <w:sz w:val="34"/>
          <w:szCs w:val="34"/>
          <w:highlight w:val="white"/>
          <w:rtl w:val="0"/>
        </w:rPr>
        <w:t xml:space="preserve">Otimize as consultas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spacing w:after="0" w:before="280" w:line="523.6363636363636" w:lineRule="auto"/>
        <w:rPr>
          <w:rFonts w:ascii="Comfortaa" w:cs="Comfortaa" w:eastAsia="Comfortaa" w:hAnsi="Comfortaa"/>
          <w:highlight w:val="white"/>
        </w:rPr>
      </w:pPr>
      <w:r w:rsidDel="00000000" w:rsidR="00000000" w:rsidRPr="00000000">
        <w:rPr>
          <w:rFonts w:ascii="Comfortaa" w:cs="Comfortaa" w:eastAsia="Comfortaa" w:hAnsi="Comfortaa"/>
          <w:highlight w:val="white"/>
          <w:rtl w:val="0"/>
        </w:rPr>
        <w:t xml:space="preserve">Escreva consultas SQL eficientes. Evite usar SELECT * e busque apenas os dados necessários. Use JOINs com cuidado e considere a desnormalização quando isso puder melhorar o desempenho da consulta.</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spacing w:after="0" w:before="280" w:line="523.6363636363636" w:lineRule="auto"/>
        <w:rPr>
          <w:rFonts w:ascii="Comfortaa" w:cs="Comfortaa" w:eastAsia="Comfortaa" w:hAnsi="Comfortaa"/>
          <w:color w:val="007400"/>
          <w:sz w:val="21"/>
          <w:szCs w:val="21"/>
          <w:shd w:fill="f9f9f9" w:val="clear"/>
        </w:rPr>
      </w:pPr>
      <w:r w:rsidDel="00000000" w:rsidR="00000000" w:rsidRPr="00000000">
        <w:rPr>
          <w:rFonts w:ascii="Comfortaa" w:cs="Comfortaa" w:eastAsia="Comfortaa" w:hAnsi="Comfortaa"/>
          <w:color w:val="007400"/>
          <w:sz w:val="21"/>
          <w:szCs w:val="21"/>
          <w:shd w:fill="f9f9f9" w:val="clear"/>
          <w:rtl w:val="0"/>
        </w:rPr>
        <w:t xml:space="preserve">-- Buscando colunas específicas em vez de todas as colunas</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after="0" w:before="280" w:line="523.6363636363636" w:lineRule="auto"/>
        <w:rPr>
          <w:rFonts w:ascii="Comfortaa" w:cs="Comfortaa" w:eastAsia="Comfortaa" w:hAnsi="Comfortaa"/>
          <w:color w:val="242424"/>
          <w:sz w:val="30"/>
          <w:szCs w:val="30"/>
          <w:highlight w:val="white"/>
        </w:rPr>
      </w:pPr>
      <w:r w:rsidDel="00000000" w:rsidR="00000000" w:rsidRPr="00000000">
        <w:rPr>
          <w:rFonts w:ascii="Comfortaa" w:cs="Comfortaa" w:eastAsia="Comfortaa" w:hAnsi="Comfortaa"/>
          <w:color w:val="aa0d91"/>
          <w:sz w:val="21"/>
          <w:szCs w:val="21"/>
          <w:shd w:fill="f9f9f9" w:val="clear"/>
          <w:rtl w:val="0"/>
        </w:rPr>
        <w:t xml:space="preserve">SELECT</w:t>
      </w:r>
      <w:r w:rsidDel="00000000" w:rsidR="00000000" w:rsidRPr="00000000">
        <w:rPr>
          <w:rFonts w:ascii="Comfortaa" w:cs="Comfortaa" w:eastAsia="Comfortaa" w:hAnsi="Comfortaa"/>
          <w:color w:val="242424"/>
          <w:sz w:val="21"/>
          <w:szCs w:val="21"/>
          <w:shd w:fill="f9f9f9" w:val="clear"/>
          <w:rtl w:val="0"/>
        </w:rPr>
        <w:t xml:space="preserve"> first_name, last_name </w:t>
      </w:r>
      <w:r w:rsidDel="00000000" w:rsidR="00000000" w:rsidRPr="00000000">
        <w:rPr>
          <w:rFonts w:ascii="Comfortaa" w:cs="Comfortaa" w:eastAsia="Comfortaa" w:hAnsi="Comfortaa"/>
          <w:color w:val="aa0d91"/>
          <w:sz w:val="21"/>
          <w:szCs w:val="21"/>
          <w:shd w:fill="f9f9f9" w:val="clear"/>
          <w:rtl w:val="0"/>
        </w:rPr>
        <w:t xml:space="preserve">FROM</w:t>
      </w:r>
      <w:r w:rsidDel="00000000" w:rsidR="00000000" w:rsidRPr="00000000">
        <w:rPr>
          <w:rFonts w:ascii="Comfortaa" w:cs="Comfortaa" w:eastAsia="Comfortaa" w:hAnsi="Comfortaa"/>
          <w:color w:val="242424"/>
          <w:sz w:val="21"/>
          <w:szCs w:val="21"/>
          <w:shd w:fill="f9f9f9" w:val="clear"/>
          <w:rtl w:val="0"/>
        </w:rPr>
        <w:t xml:space="preserve"> employees </w:t>
      </w:r>
      <w:r w:rsidDel="00000000" w:rsidR="00000000" w:rsidRPr="00000000">
        <w:rPr>
          <w:rFonts w:ascii="Comfortaa" w:cs="Comfortaa" w:eastAsia="Comfortaa" w:hAnsi="Comfortaa"/>
          <w:color w:val="aa0d91"/>
          <w:sz w:val="21"/>
          <w:szCs w:val="21"/>
          <w:shd w:fill="f9f9f9" w:val="clear"/>
          <w:rtl w:val="0"/>
        </w:rPr>
        <w:t xml:space="preserve">WHERE</w:t>
      </w:r>
      <w:r w:rsidDel="00000000" w:rsidR="00000000" w:rsidRPr="00000000">
        <w:rPr>
          <w:rFonts w:ascii="Comfortaa" w:cs="Comfortaa" w:eastAsia="Comfortaa" w:hAnsi="Comfortaa"/>
          <w:color w:val="242424"/>
          <w:sz w:val="21"/>
          <w:szCs w:val="21"/>
          <w:shd w:fill="f9f9f9" w:val="clear"/>
          <w:rtl w:val="0"/>
        </w:rPr>
        <w:t xml:space="preserve"> department_id = </w:t>
      </w:r>
      <w:r w:rsidDel="00000000" w:rsidR="00000000" w:rsidRPr="00000000">
        <w:rPr>
          <w:rFonts w:ascii="Comfortaa" w:cs="Comfortaa" w:eastAsia="Comfortaa" w:hAnsi="Comfortaa"/>
          <w:color w:val="1c00cf"/>
          <w:sz w:val="21"/>
          <w:szCs w:val="21"/>
          <w:shd w:fill="f9f9f9" w:val="clear"/>
          <w:rtl w:val="0"/>
        </w:rPr>
        <w:t xml:space="preserve">101</w:t>
      </w:r>
      <w:r w:rsidDel="00000000" w:rsidR="00000000" w:rsidRPr="00000000">
        <w:rPr>
          <w:rFonts w:ascii="Comfortaa" w:cs="Comfortaa" w:eastAsia="Comfortaa" w:hAnsi="Comfortaa"/>
          <w:color w:val="242424"/>
          <w:sz w:val="21"/>
          <w:szCs w:val="21"/>
          <w:shd w:fill="f9f9f9" w:val="clear"/>
          <w:rtl w:val="0"/>
        </w:rPr>
        <w:t xml:space="preserve"> ;</w:t>
      </w: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spacing w:after="0" w:before="280" w:line="523.6363636363636" w:lineRule="auto"/>
        <w:rPr>
          <w:b w:val="1"/>
          <w:color w:val="242424"/>
          <w:sz w:val="36"/>
          <w:szCs w:val="36"/>
          <w:highlight w:val="white"/>
        </w:rPr>
      </w:pPr>
      <w:r w:rsidDel="00000000" w:rsidR="00000000" w:rsidRPr="00000000">
        <w:rPr>
          <w:b w:val="1"/>
          <w:color w:val="242424"/>
          <w:sz w:val="36"/>
          <w:szCs w:val="36"/>
          <w:highlight w:val="white"/>
          <w:rtl w:val="0"/>
        </w:rPr>
        <w:t xml:space="preserve">Implementar replicação 🔄</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hd w:fill="ffffff" w:val="clear"/>
        <w:spacing w:after="0" w:before="280" w:line="523.6363636363636" w:lineRule="auto"/>
        <w:rPr>
          <w:rFonts w:ascii="Comfortaa" w:cs="Comfortaa" w:eastAsia="Comfortaa" w:hAnsi="Comfortaa"/>
          <w:color w:val="242424"/>
          <w:highlight w:val="white"/>
        </w:rPr>
      </w:pPr>
      <w:r w:rsidDel="00000000" w:rsidR="00000000" w:rsidRPr="00000000">
        <w:rPr>
          <w:rFonts w:ascii="Comfortaa" w:cs="Comfortaa" w:eastAsia="Comfortaa" w:hAnsi="Comfortaa"/>
          <w:color w:val="242424"/>
          <w:highlight w:val="white"/>
          <w:rtl w:val="0"/>
        </w:rPr>
        <w:t xml:space="preserve">A replicação do MySQL envolve a criação de cópias do seu banco de dados para redundância. Ela garante alta disponibilidade e distribuição de carga. Configure a replicação mestre-escravo ou mestre-mestre, conforme suas necessidades.</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after="0" w:before="280" w:line="523.6363636363636" w:lineRule="auto"/>
        <w:rPr>
          <w:rFonts w:ascii="Courier New" w:cs="Courier New" w:eastAsia="Courier New" w:hAnsi="Courier New"/>
          <w:color w:val="007400"/>
          <w:sz w:val="20"/>
          <w:szCs w:val="20"/>
          <w:shd w:fill="f9f9f9" w:val="clear"/>
        </w:rPr>
      </w:pPr>
      <w:r w:rsidDel="00000000" w:rsidR="00000000" w:rsidRPr="00000000">
        <w:rPr>
          <w:rFonts w:ascii="Courier New" w:cs="Courier New" w:eastAsia="Courier New" w:hAnsi="Courier New"/>
          <w:color w:val="007400"/>
          <w:sz w:val="20"/>
          <w:szCs w:val="20"/>
          <w:shd w:fill="f9f9f9" w:val="clear"/>
          <w:rtl w:val="0"/>
        </w:rPr>
        <w:t xml:space="preserve">-- Configurando uma replicação mestre-escravo básica</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spacing w:after="0" w:before="800" w:line="335.99999999999994" w:lineRule="auto"/>
        <w:rPr>
          <w:rFonts w:ascii="Courier New" w:cs="Courier New" w:eastAsia="Courier New" w:hAnsi="Courier New"/>
          <w:color w:val="007400"/>
          <w:sz w:val="20"/>
          <w:szCs w:val="20"/>
          <w:shd w:fill="f9f9f9" w:val="clear"/>
        </w:rPr>
      </w:pPr>
      <w:r w:rsidDel="00000000" w:rsidR="00000000" w:rsidRPr="00000000">
        <w:rPr>
          <w:rFonts w:ascii="Courier New" w:cs="Courier New" w:eastAsia="Courier New" w:hAnsi="Courier New"/>
          <w:color w:val="007400"/>
          <w:sz w:val="20"/>
          <w:szCs w:val="20"/>
          <w:shd w:fill="f9f9f9" w:val="clear"/>
          <w:rtl w:val="0"/>
        </w:rPr>
        <w:t xml:space="preserve">-- No servidor mestre</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0" w:before="800" w:line="335.99999999999994" w:lineRule="auto"/>
        <w:rPr>
          <w:rFonts w:ascii="Courier New" w:cs="Courier New" w:eastAsia="Courier New" w:hAnsi="Courier New"/>
          <w:color w:val="242424"/>
          <w:sz w:val="20"/>
          <w:szCs w:val="20"/>
          <w:shd w:fill="f9f9f9" w:val="clear"/>
        </w:rPr>
      </w:pPr>
      <w:r w:rsidDel="00000000" w:rsidR="00000000" w:rsidRPr="00000000">
        <w:rPr>
          <w:rFonts w:ascii="Courier New" w:cs="Courier New" w:eastAsia="Courier New" w:hAnsi="Courier New"/>
          <w:color w:val="242424"/>
          <w:sz w:val="20"/>
          <w:szCs w:val="20"/>
          <w:shd w:fill="f9f9f9" w:val="clear"/>
          <w:rtl w:val="0"/>
        </w:rPr>
        <w:t xml:space="preserve">CHANGE MASTER </w:t>
      </w:r>
      <w:r w:rsidDel="00000000" w:rsidR="00000000" w:rsidRPr="00000000">
        <w:rPr>
          <w:rFonts w:ascii="Courier New" w:cs="Courier New" w:eastAsia="Courier New" w:hAnsi="Courier New"/>
          <w:color w:val="aa0d91"/>
          <w:sz w:val="20"/>
          <w:szCs w:val="20"/>
          <w:shd w:fill="f9f9f9" w:val="clear"/>
          <w:rtl w:val="0"/>
        </w:rPr>
        <w:t xml:space="preserve">TO</w:t>
      </w:r>
      <w:r w:rsidDel="00000000" w:rsidR="00000000" w:rsidRPr="00000000">
        <w:rPr>
          <w:rFonts w:ascii="Courier New" w:cs="Courier New" w:eastAsia="Courier New" w:hAnsi="Courier New"/>
          <w:color w:val="242424"/>
          <w:sz w:val="20"/>
          <w:szCs w:val="20"/>
          <w:shd w:fill="f9f9f9" w:val="clear"/>
          <w:rtl w:val="0"/>
        </w:rPr>
        <w:t xml:space="preserve"> MASTER_HOST = </w:t>
      </w:r>
      <w:r w:rsidDel="00000000" w:rsidR="00000000" w:rsidRPr="00000000">
        <w:rPr>
          <w:rFonts w:ascii="Courier New" w:cs="Courier New" w:eastAsia="Courier New" w:hAnsi="Courier New"/>
          <w:color w:val="c41a16"/>
          <w:sz w:val="20"/>
          <w:szCs w:val="20"/>
          <w:shd w:fill="f9f9f9" w:val="clear"/>
          <w:rtl w:val="0"/>
        </w:rPr>
        <w:t xml:space="preserve">'master_host_name'</w:t>
      </w:r>
      <w:r w:rsidDel="00000000" w:rsidR="00000000" w:rsidRPr="00000000">
        <w:rPr>
          <w:rFonts w:ascii="Courier New" w:cs="Courier New" w:eastAsia="Courier New" w:hAnsi="Courier New"/>
          <w:color w:val="242424"/>
          <w:sz w:val="20"/>
          <w:szCs w:val="20"/>
          <w:shd w:fill="f9f9f9" w:val="clear"/>
          <w:rtl w:val="0"/>
        </w:rPr>
        <w:t xml:space="preserve"> ,</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spacing w:after="0" w:before="800" w:line="335.99999999999994" w:lineRule="auto"/>
        <w:rPr>
          <w:rFonts w:ascii="Courier New" w:cs="Courier New" w:eastAsia="Courier New" w:hAnsi="Courier New"/>
          <w:color w:val="242424"/>
          <w:sz w:val="20"/>
          <w:szCs w:val="20"/>
          <w:shd w:fill="f9f9f9" w:val="clear"/>
        </w:rPr>
      </w:pPr>
      <w:r w:rsidDel="00000000" w:rsidR="00000000" w:rsidRPr="00000000">
        <w:rPr>
          <w:rFonts w:ascii="Courier New" w:cs="Courier New" w:eastAsia="Courier New" w:hAnsi="Courier New"/>
          <w:color w:val="242424"/>
          <w:sz w:val="20"/>
          <w:szCs w:val="20"/>
          <w:shd w:fill="f9f9f9" w:val="clear"/>
          <w:rtl w:val="0"/>
        </w:rPr>
        <w:t xml:space="preserve">   MASTER_USER = </w:t>
      </w:r>
      <w:r w:rsidDel="00000000" w:rsidR="00000000" w:rsidRPr="00000000">
        <w:rPr>
          <w:rFonts w:ascii="Courier New" w:cs="Courier New" w:eastAsia="Courier New" w:hAnsi="Courier New"/>
          <w:color w:val="c41a16"/>
          <w:sz w:val="20"/>
          <w:szCs w:val="20"/>
          <w:shd w:fill="f9f9f9" w:val="clear"/>
          <w:rtl w:val="0"/>
        </w:rPr>
        <w:t xml:space="preserve">'repl_user'</w:t>
      </w:r>
      <w:r w:rsidDel="00000000" w:rsidR="00000000" w:rsidRPr="00000000">
        <w:rPr>
          <w:rFonts w:ascii="Courier New" w:cs="Courier New" w:eastAsia="Courier New" w:hAnsi="Courier New"/>
          <w:color w:val="242424"/>
          <w:sz w:val="20"/>
          <w:szCs w:val="20"/>
          <w:shd w:fill="f9f9f9" w:val="clear"/>
          <w:rtl w:val="0"/>
        </w:rPr>
        <w:t xml:space="preserve"> ,</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spacing w:after="0" w:before="800" w:line="335.99999999999994" w:lineRule="auto"/>
        <w:rPr>
          <w:rFonts w:ascii="Courier New" w:cs="Courier New" w:eastAsia="Courier New" w:hAnsi="Courier New"/>
          <w:color w:val="242424"/>
          <w:sz w:val="20"/>
          <w:szCs w:val="20"/>
          <w:shd w:fill="f9f9f9" w:val="clear"/>
        </w:rPr>
      </w:pPr>
      <w:r w:rsidDel="00000000" w:rsidR="00000000" w:rsidRPr="00000000">
        <w:rPr>
          <w:rFonts w:ascii="Courier New" w:cs="Courier New" w:eastAsia="Courier New" w:hAnsi="Courier New"/>
          <w:color w:val="242424"/>
          <w:sz w:val="20"/>
          <w:szCs w:val="20"/>
          <w:shd w:fill="f9f9f9" w:val="clear"/>
          <w:rtl w:val="0"/>
        </w:rPr>
        <w:t xml:space="preserve">   MASTER_PASSWORD = </w:t>
      </w:r>
      <w:r w:rsidDel="00000000" w:rsidR="00000000" w:rsidRPr="00000000">
        <w:rPr>
          <w:rFonts w:ascii="Courier New" w:cs="Courier New" w:eastAsia="Courier New" w:hAnsi="Courier New"/>
          <w:color w:val="c41a16"/>
          <w:sz w:val="20"/>
          <w:szCs w:val="20"/>
          <w:shd w:fill="f9f9f9" w:val="clear"/>
          <w:rtl w:val="0"/>
        </w:rPr>
        <w:t xml:space="preserve">'repl_password'</w:t>
      </w:r>
      <w:r w:rsidDel="00000000" w:rsidR="00000000" w:rsidRPr="00000000">
        <w:rPr>
          <w:rFonts w:ascii="Courier New" w:cs="Courier New" w:eastAsia="Courier New" w:hAnsi="Courier New"/>
          <w:color w:val="242424"/>
          <w:sz w:val="20"/>
          <w:szCs w:val="20"/>
          <w:shd w:fill="f9f9f9" w:val="clear"/>
          <w:rtl w:val="0"/>
        </w:rPr>
        <w:t xml:space="preserve"> ;</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after="0" w:before="800" w:line="335.99999999999994" w:lineRule="auto"/>
        <w:rPr>
          <w:rFonts w:ascii="Courier New" w:cs="Courier New" w:eastAsia="Courier New" w:hAnsi="Courier New"/>
          <w:color w:val="007400"/>
          <w:sz w:val="20"/>
          <w:szCs w:val="20"/>
          <w:shd w:fill="f9f9f9" w:val="clear"/>
        </w:rPr>
      </w:pPr>
      <w:r w:rsidDel="00000000" w:rsidR="00000000" w:rsidRPr="00000000">
        <w:rPr>
          <w:rFonts w:ascii="Courier New" w:cs="Courier New" w:eastAsia="Courier New" w:hAnsi="Courier New"/>
          <w:color w:val="007400"/>
          <w:sz w:val="20"/>
          <w:szCs w:val="20"/>
          <w:shd w:fill="f9f9f9" w:val="clear"/>
          <w:rtl w:val="0"/>
        </w:rPr>
        <w:t xml:space="preserve">-- No servidor escravo</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after="0" w:before="800" w:line="335.99999999999994" w:lineRule="auto"/>
        <w:rPr>
          <w:rFonts w:ascii="Courier New" w:cs="Courier New" w:eastAsia="Courier New" w:hAnsi="Courier New"/>
          <w:color w:val="242424"/>
          <w:sz w:val="20"/>
          <w:szCs w:val="20"/>
          <w:shd w:fill="f9f9f9" w:val="clear"/>
        </w:rPr>
      </w:pPr>
      <w:r w:rsidDel="00000000" w:rsidR="00000000" w:rsidRPr="00000000">
        <w:rPr>
          <w:rFonts w:ascii="Courier New" w:cs="Courier New" w:eastAsia="Courier New" w:hAnsi="Courier New"/>
          <w:color w:val="aa0d91"/>
          <w:sz w:val="20"/>
          <w:szCs w:val="20"/>
          <w:shd w:fill="f9f9f9" w:val="clear"/>
          <w:rtl w:val="0"/>
        </w:rPr>
        <w:t xml:space="preserve">START</w:t>
      </w:r>
      <w:r w:rsidDel="00000000" w:rsidR="00000000" w:rsidRPr="00000000">
        <w:rPr>
          <w:rFonts w:ascii="Courier New" w:cs="Courier New" w:eastAsia="Courier New" w:hAnsi="Courier New"/>
          <w:color w:val="242424"/>
          <w:sz w:val="20"/>
          <w:szCs w:val="20"/>
          <w:shd w:fill="f9f9f9" w:val="clear"/>
          <w:rtl w:val="0"/>
        </w:rPr>
        <w:t xml:space="preserve"> SLAVE;</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spacing w:after="0" w:before="800" w:line="335.99999999999994" w:lineRule="auto"/>
        <w:rPr>
          <w:rFonts w:ascii="Courier New" w:cs="Courier New" w:eastAsia="Courier New" w:hAnsi="Courier New"/>
          <w:b w:val="1"/>
          <w:color w:val="242424"/>
          <w:sz w:val="20"/>
          <w:szCs w:val="20"/>
          <w:shd w:fill="f9f9f9" w:val="clear"/>
        </w:rPr>
      </w:pPr>
      <w:r w:rsidDel="00000000" w:rsidR="00000000" w:rsidRPr="00000000">
        <w:rPr>
          <w:rFonts w:ascii="Courier New" w:cs="Courier New" w:eastAsia="Courier New" w:hAnsi="Courier New"/>
          <w:b w:val="1"/>
          <w:color w:val="242424"/>
          <w:sz w:val="20"/>
          <w:szCs w:val="20"/>
          <w:shd w:fill="f9f9f9" w:val="clear"/>
          <w:rtl w:val="0"/>
        </w:rPr>
        <w:t xml:space="preserve">CONCLUSÃO MYSQL:</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spacing w:after="240" w:before="240" w:line="335.99999999999994" w:lineRule="auto"/>
        <w:rPr>
          <w:rFonts w:ascii="Comfortaa" w:cs="Comfortaa" w:eastAsia="Comfortaa" w:hAnsi="Comfortaa"/>
          <w:b w:val="1"/>
          <w:color w:val="242424"/>
          <w:sz w:val="20"/>
          <w:szCs w:val="20"/>
          <w:shd w:fill="f9f9f9" w:val="clear"/>
        </w:rPr>
      </w:pPr>
      <w:r w:rsidDel="00000000" w:rsidR="00000000" w:rsidRPr="00000000">
        <w:rPr>
          <w:rFonts w:ascii="Comfortaa" w:cs="Comfortaa" w:eastAsia="Comfortaa" w:hAnsi="Comfortaa"/>
          <w:b w:val="1"/>
          <w:color w:val="242424"/>
          <w:sz w:val="20"/>
          <w:szCs w:val="20"/>
          <w:shd w:fill="f9f9f9" w:val="clear"/>
          <w:rtl w:val="0"/>
        </w:rPr>
        <w:t xml:space="preserve">Boas práticas no MySQL incluem:</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40" w:line="335.99999999999994" w:lineRule="auto"/>
        <w:ind w:left="720" w:hanging="360"/>
        <w:rPr>
          <w:rFonts w:ascii="Courier New" w:cs="Courier New" w:eastAsia="Courier New" w:hAnsi="Courier New"/>
          <w:b w:val="1"/>
          <w:color w:val="242424"/>
          <w:sz w:val="20"/>
          <w:szCs w:val="20"/>
          <w:shd w:fill="f9f9f9" w:val="clear"/>
        </w:rPr>
      </w:pPr>
      <w:r w:rsidDel="00000000" w:rsidR="00000000" w:rsidRPr="00000000">
        <w:rPr>
          <w:rFonts w:ascii="Comfortaa" w:cs="Comfortaa" w:eastAsia="Comfortaa" w:hAnsi="Comfortaa"/>
          <w:color w:val="242424"/>
          <w:sz w:val="20"/>
          <w:szCs w:val="20"/>
          <w:shd w:fill="f9f9f9" w:val="clear"/>
          <w:rtl w:val="0"/>
        </w:rPr>
        <w:t xml:space="preserve">Consultas eficientes: Evite subconsultas e use </w:t>
      </w:r>
      <w:r w:rsidDel="00000000" w:rsidR="00000000" w:rsidRPr="00000000">
        <w:rPr>
          <w:rFonts w:ascii="Comfortaa" w:cs="Comfortaa" w:eastAsia="Comfortaa" w:hAnsi="Comfortaa"/>
          <w:color w:val="188038"/>
          <w:sz w:val="20"/>
          <w:szCs w:val="20"/>
          <w:shd w:fill="f9f9f9" w:val="clear"/>
          <w:rtl w:val="0"/>
        </w:rPr>
        <w:t xml:space="preserve">JOIN</w:t>
      </w:r>
      <w:r w:rsidDel="00000000" w:rsidR="00000000" w:rsidRPr="00000000">
        <w:rPr>
          <w:rFonts w:ascii="Comfortaa" w:cs="Comfortaa" w:eastAsia="Comfortaa" w:hAnsi="Comfortaa"/>
          <w:color w:val="242424"/>
          <w:sz w:val="20"/>
          <w:szCs w:val="20"/>
          <w:shd w:fill="f9f9f9" w:val="clear"/>
          <w:rtl w:val="0"/>
        </w:rPr>
        <w:t xml:space="preserve"> quando necessário.</w:t>
        <w:br w:type="textWrapping"/>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5.99999999999994" w:lineRule="auto"/>
        <w:ind w:left="720" w:hanging="360"/>
        <w:rPr>
          <w:rFonts w:ascii="Comfortaa" w:cs="Comfortaa" w:eastAsia="Comfortaa" w:hAnsi="Comfortaa"/>
          <w:color w:val="242424"/>
          <w:sz w:val="20"/>
          <w:szCs w:val="20"/>
          <w:shd w:fill="f9f9f9" w:val="clear"/>
        </w:rPr>
      </w:pPr>
      <w:r w:rsidDel="00000000" w:rsidR="00000000" w:rsidRPr="00000000">
        <w:rPr>
          <w:rFonts w:ascii="Comfortaa" w:cs="Comfortaa" w:eastAsia="Comfortaa" w:hAnsi="Comfortaa"/>
          <w:color w:val="242424"/>
          <w:sz w:val="20"/>
          <w:szCs w:val="20"/>
          <w:shd w:fill="f9f9f9" w:val="clear"/>
          <w:rtl w:val="0"/>
        </w:rPr>
        <w:t xml:space="preserve">Indexação correta: Crie índices nas colunas mais acessadas.</w:t>
        <w:br w:type="textWrapping"/>
      </w:r>
    </w:p>
    <w:p w:rsidR="00000000" w:rsidDel="00000000" w:rsidP="00000000" w:rsidRDefault="00000000" w:rsidRPr="00000000" w14:paraId="0000007F">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5.99999999999994" w:lineRule="auto"/>
        <w:ind w:left="720" w:hanging="360"/>
        <w:rPr>
          <w:rFonts w:ascii="Comfortaa" w:cs="Comfortaa" w:eastAsia="Comfortaa" w:hAnsi="Comfortaa"/>
          <w:color w:val="242424"/>
          <w:sz w:val="20"/>
          <w:szCs w:val="20"/>
          <w:shd w:fill="f9f9f9" w:val="clear"/>
        </w:rPr>
      </w:pPr>
      <w:r w:rsidDel="00000000" w:rsidR="00000000" w:rsidRPr="00000000">
        <w:rPr>
          <w:rFonts w:ascii="Comfortaa" w:cs="Comfortaa" w:eastAsia="Comfortaa" w:hAnsi="Comfortaa"/>
          <w:color w:val="242424"/>
          <w:sz w:val="20"/>
          <w:szCs w:val="20"/>
          <w:shd w:fill="f9f9f9" w:val="clear"/>
          <w:rtl w:val="0"/>
        </w:rPr>
        <w:t xml:space="preserve">Normalização: Organize o banco evitando redundâncias, sem comprometer a performance.</w:t>
        <w:br w:type="textWrapping"/>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5.99999999999994" w:lineRule="auto"/>
        <w:ind w:left="720" w:hanging="360"/>
        <w:rPr>
          <w:rFonts w:ascii="Comfortaa" w:cs="Comfortaa" w:eastAsia="Comfortaa" w:hAnsi="Comfortaa"/>
          <w:color w:val="242424"/>
          <w:sz w:val="20"/>
          <w:szCs w:val="20"/>
          <w:shd w:fill="f9f9f9" w:val="clear"/>
        </w:rPr>
      </w:pPr>
      <w:r w:rsidDel="00000000" w:rsidR="00000000" w:rsidRPr="00000000">
        <w:rPr>
          <w:rFonts w:ascii="Comfortaa" w:cs="Comfortaa" w:eastAsia="Comfortaa" w:hAnsi="Comfortaa"/>
          <w:color w:val="242424"/>
          <w:sz w:val="20"/>
          <w:szCs w:val="20"/>
          <w:shd w:fill="f9f9f9" w:val="clear"/>
          <w:rtl w:val="0"/>
        </w:rPr>
        <w:t xml:space="preserve">Segurança: Use prepared statements e criptografe dados sensíveis.</w:t>
        <w:br w:type="textWrapping"/>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5.99999999999994" w:lineRule="auto"/>
        <w:ind w:left="720" w:hanging="360"/>
        <w:rPr>
          <w:rFonts w:ascii="Comfortaa" w:cs="Comfortaa" w:eastAsia="Comfortaa" w:hAnsi="Comfortaa"/>
          <w:color w:val="242424"/>
          <w:sz w:val="20"/>
          <w:szCs w:val="20"/>
          <w:shd w:fill="f9f9f9" w:val="clear"/>
        </w:rPr>
      </w:pPr>
      <w:r w:rsidDel="00000000" w:rsidR="00000000" w:rsidRPr="00000000">
        <w:rPr>
          <w:rFonts w:ascii="Comfortaa" w:cs="Comfortaa" w:eastAsia="Comfortaa" w:hAnsi="Comfortaa"/>
          <w:color w:val="242424"/>
          <w:sz w:val="20"/>
          <w:szCs w:val="20"/>
          <w:shd w:fill="f9f9f9" w:val="clear"/>
          <w:rtl w:val="0"/>
        </w:rPr>
        <w:t xml:space="preserve">Backup regular: Faça backups e teste a restauração.</w:t>
        <w:br w:type="textWrapping"/>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35.99999999999994" w:lineRule="auto"/>
        <w:ind w:left="720" w:hanging="360"/>
        <w:rPr>
          <w:rFonts w:ascii="Comfortaa" w:cs="Comfortaa" w:eastAsia="Comfortaa" w:hAnsi="Comfortaa"/>
          <w:color w:val="242424"/>
          <w:sz w:val="20"/>
          <w:szCs w:val="20"/>
          <w:shd w:fill="f9f9f9" w:val="clear"/>
        </w:rPr>
      </w:pPr>
      <w:r w:rsidDel="00000000" w:rsidR="00000000" w:rsidRPr="00000000">
        <w:rPr>
          <w:rFonts w:ascii="Comfortaa" w:cs="Comfortaa" w:eastAsia="Comfortaa" w:hAnsi="Comfortaa"/>
          <w:color w:val="242424"/>
          <w:sz w:val="20"/>
          <w:szCs w:val="20"/>
          <w:shd w:fill="f9f9f9" w:val="clear"/>
          <w:rtl w:val="0"/>
        </w:rPr>
        <w:t xml:space="preserve">Gerenciamento de conexões: Utilize pooling e minimize aberturas/desfechos de conexões.</w:t>
        <w:br w:type="textWrapping"/>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hd w:fill="ffffff" w:val="clear"/>
        <w:spacing w:after="240" w:before="0" w:beforeAutospacing="0" w:line="335.99999999999994" w:lineRule="auto"/>
        <w:ind w:left="720" w:hanging="360"/>
        <w:rPr>
          <w:rFonts w:ascii="Comfortaa" w:cs="Comfortaa" w:eastAsia="Comfortaa" w:hAnsi="Comfortaa"/>
          <w:color w:val="242424"/>
          <w:sz w:val="20"/>
          <w:szCs w:val="20"/>
          <w:shd w:fill="f9f9f9" w:val="clear"/>
        </w:rPr>
      </w:pPr>
      <w:r w:rsidDel="00000000" w:rsidR="00000000" w:rsidRPr="00000000">
        <w:rPr>
          <w:rFonts w:ascii="Comfortaa" w:cs="Comfortaa" w:eastAsia="Comfortaa" w:hAnsi="Comfortaa"/>
          <w:color w:val="242424"/>
          <w:sz w:val="20"/>
          <w:szCs w:val="20"/>
          <w:shd w:fill="f9f9f9" w:val="clear"/>
          <w:rtl w:val="0"/>
        </w:rPr>
        <w:t xml:space="preserve">Monitoramento: Acompanhe o desempenho e identifique gargalos.</w:t>
        <w:br w:type="textWrapping"/>
        <w:t xml:space="preserve">Essas práticas garantem desempenho, segurança e escalabilidade.</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spacing w:after="0" w:before="800" w:line="335.99999999999994" w:lineRule="auto"/>
        <w:rPr>
          <w:rFonts w:ascii="Comfortaa" w:cs="Comfortaa" w:eastAsia="Comfortaa" w:hAnsi="Comfortaa"/>
          <w:b w:val="1"/>
          <w:color w:val="242424"/>
          <w:sz w:val="20"/>
          <w:szCs w:val="20"/>
          <w:shd w:fill="f9f9f9" w:val="clear"/>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300" w:before="160" w:line="360" w:lineRule="auto"/>
        <w:rPr>
          <w:rFonts w:ascii="Comfortaa" w:cs="Comfortaa" w:eastAsia="Comfortaa" w:hAnsi="Comfortaa"/>
          <w:color w:val="001d35"/>
          <w:sz w:val="24"/>
          <w:szCs w:val="24"/>
          <w:highlight w:val="white"/>
        </w:rPr>
      </w:pPr>
      <w:r w:rsidDel="00000000" w:rsidR="00000000" w:rsidRPr="00000000">
        <w:rPr>
          <w:rtl w:val="0"/>
        </w:rPr>
      </w:r>
    </w:p>
    <w:p w:rsidR="00000000" w:rsidDel="00000000" w:rsidP="00000000" w:rsidRDefault="00000000" w:rsidRPr="00000000" w14:paraId="00000086">
      <w:pPr>
        <w:rPr>
          <w:rFonts w:ascii="Comfortaa" w:cs="Comfortaa" w:eastAsia="Comfortaa" w:hAnsi="Comfortaa"/>
          <w:sz w:val="42"/>
          <w:szCs w:val="42"/>
        </w:rPr>
      </w:pPr>
      <w:r w:rsidDel="00000000" w:rsidR="00000000" w:rsidRPr="00000000">
        <w:rPr>
          <w:rFonts w:ascii="Comfortaa" w:cs="Comfortaa" w:eastAsia="Comfortaa" w:hAnsi="Comfortaa"/>
          <w:sz w:val="42"/>
          <w:szCs w:val="42"/>
          <w:rtl w:val="0"/>
        </w:rPr>
        <w:t xml:space="preserve">algumas referências para ajuda:</w:t>
      </w:r>
    </w:p>
    <w:p w:rsidR="00000000" w:rsidDel="00000000" w:rsidP="00000000" w:rsidRDefault="00000000" w:rsidRPr="00000000" w14:paraId="00000087">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8">
      <w:pPr>
        <w:numPr>
          <w:ilvl w:val="0"/>
          <w:numId w:val="6"/>
        </w:numPr>
        <w:ind w:left="1440" w:hanging="360"/>
        <w:rPr>
          <w:rFonts w:ascii="Comfortaa" w:cs="Comfortaa" w:eastAsia="Comfortaa" w:hAnsi="Comfortaa"/>
          <w:sz w:val="24"/>
          <w:szCs w:val="24"/>
        </w:rPr>
      </w:pPr>
      <w:hyperlink r:id="rId6">
        <w:r w:rsidDel="00000000" w:rsidR="00000000" w:rsidRPr="00000000">
          <w:rPr>
            <w:rFonts w:ascii="Comfortaa" w:cs="Comfortaa" w:eastAsia="Comfortaa" w:hAnsi="Comfortaa"/>
            <w:color w:val="1155cc"/>
            <w:sz w:val="24"/>
            <w:szCs w:val="24"/>
            <w:u w:val="single"/>
            <w:rtl w:val="0"/>
          </w:rPr>
          <w:t xml:space="preserve">https://www.turbosite.com.br/blog/30-melhores-praticas-em-php-para-iniciantes</w:t>
        </w:r>
      </w:hyperlink>
      <w:r w:rsidDel="00000000" w:rsidR="00000000" w:rsidRPr="00000000">
        <w:rPr>
          <w:rtl w:val="0"/>
        </w:rPr>
      </w:r>
    </w:p>
    <w:p w:rsidR="00000000" w:rsidDel="00000000" w:rsidP="00000000" w:rsidRDefault="00000000" w:rsidRPr="00000000" w14:paraId="00000089">
      <w:pPr>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A">
      <w:pPr>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B">
      <w:pPr>
        <w:numPr>
          <w:ilvl w:val="0"/>
          <w:numId w:val="6"/>
        </w:numPr>
        <w:ind w:left="1440" w:hanging="360"/>
        <w:rPr>
          <w:rFonts w:ascii="Comfortaa" w:cs="Comfortaa" w:eastAsia="Comfortaa" w:hAnsi="Comfortaa"/>
          <w:sz w:val="24"/>
          <w:szCs w:val="24"/>
        </w:rPr>
      </w:pPr>
      <w:hyperlink r:id="rId7">
        <w:r w:rsidDel="00000000" w:rsidR="00000000" w:rsidRPr="00000000">
          <w:rPr>
            <w:rFonts w:ascii="Comfortaa" w:cs="Comfortaa" w:eastAsia="Comfortaa" w:hAnsi="Comfortaa"/>
            <w:color w:val="1155cc"/>
            <w:sz w:val="24"/>
            <w:szCs w:val="24"/>
            <w:u w:val="single"/>
            <w:rtl w:val="0"/>
          </w:rPr>
          <w:t xml:space="preserve">https://saveincloud.com/pt/blog/web-aplicacao/seguranca-php-praticas-essenciais/</w:t>
        </w:r>
      </w:hyperlink>
      <w:r w:rsidDel="00000000" w:rsidR="00000000" w:rsidRPr="00000000">
        <w:rPr>
          <w:rtl w:val="0"/>
        </w:rPr>
      </w:r>
    </w:p>
    <w:p w:rsidR="00000000" w:rsidDel="00000000" w:rsidP="00000000" w:rsidRDefault="00000000" w:rsidRPr="00000000" w14:paraId="0000008C">
      <w:pPr>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D">
      <w:pPr>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E">
      <w:pPr>
        <w:numPr>
          <w:ilvl w:val="0"/>
          <w:numId w:val="6"/>
        </w:numPr>
        <w:ind w:left="1440" w:hanging="360"/>
        <w:rPr>
          <w:rFonts w:ascii="Comfortaa" w:cs="Comfortaa" w:eastAsia="Comfortaa" w:hAnsi="Comfortaa"/>
          <w:sz w:val="24"/>
          <w:szCs w:val="24"/>
        </w:rPr>
      </w:pPr>
      <w:hyperlink r:id="rId8">
        <w:r w:rsidDel="00000000" w:rsidR="00000000" w:rsidRPr="00000000">
          <w:rPr>
            <w:rFonts w:ascii="Comfortaa" w:cs="Comfortaa" w:eastAsia="Comfortaa" w:hAnsi="Comfortaa"/>
            <w:color w:val="1155cc"/>
            <w:sz w:val="24"/>
            <w:szCs w:val="24"/>
            <w:u w:val="single"/>
            <w:rtl w:val="0"/>
          </w:rPr>
          <w:t xml:space="preserve">https://www.tabnews.com.br/wesleydbmarques/boas-praticas-em-php-para-consulta-em-banco-de-dadosapis</w:t>
        </w:r>
      </w:hyperlink>
      <w:r w:rsidDel="00000000" w:rsidR="00000000" w:rsidRPr="00000000">
        <w:rPr>
          <w:rtl w:val="0"/>
        </w:rPr>
      </w:r>
    </w:p>
    <w:p w:rsidR="00000000" w:rsidDel="00000000" w:rsidP="00000000" w:rsidRDefault="00000000" w:rsidRPr="00000000" w14:paraId="0000008F">
      <w:pPr>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0">
      <w:pPr>
        <w:numPr>
          <w:ilvl w:val="0"/>
          <w:numId w:val="6"/>
        </w:numPr>
        <w:ind w:left="1440" w:hanging="360"/>
        <w:rPr>
          <w:rFonts w:ascii="Comfortaa" w:cs="Comfortaa" w:eastAsia="Comfortaa" w:hAnsi="Comfortaa"/>
          <w:sz w:val="24"/>
          <w:szCs w:val="24"/>
        </w:rPr>
      </w:pPr>
      <w:hyperlink r:id="rId9">
        <w:r w:rsidDel="00000000" w:rsidR="00000000" w:rsidRPr="00000000">
          <w:rPr>
            <w:rFonts w:ascii="Comfortaa" w:cs="Comfortaa" w:eastAsia="Comfortaa" w:hAnsi="Comfortaa"/>
            <w:color w:val="1155cc"/>
            <w:sz w:val="24"/>
            <w:szCs w:val="24"/>
            <w:u w:val="single"/>
            <w:rtl w:val="0"/>
          </w:rPr>
          <w:t xml:space="preserve">https://www.percona.com/blog/mysql-database-security-best-practices/</w:t>
        </w:r>
      </w:hyperlink>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91">
      <w:pPr>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2">
      <w:pPr>
        <w:numPr>
          <w:ilvl w:val="0"/>
          <w:numId w:val="6"/>
        </w:numPr>
        <w:ind w:left="1440" w:hanging="360"/>
        <w:rPr>
          <w:rFonts w:ascii="Comfortaa" w:cs="Comfortaa" w:eastAsia="Comfortaa" w:hAnsi="Comfortaa"/>
          <w:sz w:val="24"/>
          <w:szCs w:val="24"/>
        </w:rPr>
      </w:pPr>
      <w:hyperlink r:id="rId10">
        <w:r w:rsidDel="00000000" w:rsidR="00000000" w:rsidRPr="00000000">
          <w:rPr>
            <w:rFonts w:ascii="Comfortaa" w:cs="Comfortaa" w:eastAsia="Comfortaa" w:hAnsi="Comfortaa"/>
            <w:color w:val="1155cc"/>
            <w:sz w:val="24"/>
            <w:szCs w:val="24"/>
            <w:u w:val="single"/>
            <w:rtl w:val="0"/>
          </w:rPr>
          <w:t xml:space="preserve">https://smit90.medium.com/mysql-best-practices-optimizing-performance-and-reliability-with-advanced-concepts-c4f5ebedbcbe</w:t>
        </w:r>
      </w:hyperlink>
      <w:r w:rsidDel="00000000" w:rsidR="00000000" w:rsidRPr="00000000">
        <w:rPr>
          <w:rtl w:val="0"/>
        </w:rPr>
      </w:r>
    </w:p>
    <w:p w:rsidR="00000000" w:rsidDel="00000000" w:rsidP="00000000" w:rsidRDefault="00000000" w:rsidRPr="00000000" w14:paraId="00000093">
      <w:pPr>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4">
      <w:pPr>
        <w:numPr>
          <w:ilvl w:val="0"/>
          <w:numId w:val="6"/>
        </w:numPr>
        <w:ind w:left="1440" w:hanging="360"/>
        <w:rPr>
          <w:rFonts w:ascii="Comfortaa" w:cs="Comfortaa" w:eastAsia="Comfortaa" w:hAnsi="Comfortaa"/>
          <w:sz w:val="24"/>
          <w:szCs w:val="24"/>
        </w:rPr>
      </w:pPr>
      <w:hyperlink r:id="rId11">
        <w:r w:rsidDel="00000000" w:rsidR="00000000" w:rsidRPr="00000000">
          <w:rPr>
            <w:rFonts w:ascii="Comfortaa" w:cs="Comfortaa" w:eastAsia="Comfortaa" w:hAnsi="Comfortaa"/>
            <w:color w:val="1155cc"/>
            <w:sz w:val="24"/>
            <w:szCs w:val="24"/>
            <w:u w:val="single"/>
            <w:rtl w:val="0"/>
          </w:rPr>
          <w:t xml:space="preserve">https://nobug.com.br/glossario/boas-praticas-de-programacao-em-php/</w:t>
        </w:r>
      </w:hyperlink>
      <w:r w:rsidDel="00000000" w:rsidR="00000000" w:rsidRPr="00000000">
        <w:rPr>
          <w:rtl w:val="0"/>
        </w:rPr>
      </w:r>
    </w:p>
    <w:p w:rsidR="00000000" w:rsidDel="00000000" w:rsidP="00000000" w:rsidRDefault="00000000" w:rsidRPr="00000000" w14:paraId="00000095">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6">
      <w:pPr>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7">
      <w:pPr>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8">
      <w:pPr>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46"/>
          <w:szCs w:val="46"/>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83.84033203125" w:top="963.5302734375" w:left="1709.1487121582031" w:right="1146.131591796875" w:header="720.0000000000001" w:footer="720.0000000000001"/>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urier New"/>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-160832</wp:posOffset>
          </wp:positionH>
          <wp:positionV relativeFrom="paragraph">
            <wp:posOffset>0</wp:posOffset>
          </wp:positionV>
          <wp:extent cx="6120130" cy="663575"/>
          <wp:effectExtent b="0" l="0" r="0" t="0"/>
          <wp:wrapTopAndBottom distB="0" dist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120130" cy="6635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40" w:lineRule="auto"/>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nobug.com.br/glossario/boas-praticas-de-programacao-em-php/" TargetMode="External"/><Relationship Id="rId10" Type="http://schemas.openxmlformats.org/officeDocument/2006/relationships/hyperlink" Target="https://smit90.medium.com/mysql-best-practices-optimizing-performance-and-reliability-with-advanced-concepts-c4f5ebedbcb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ercona.com/blog/mysql-database-security-best-practices/"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turbosite.com.br/blog/30-melhores-praticas-em-php-para-iniciantes" TargetMode="External"/><Relationship Id="rId7" Type="http://schemas.openxmlformats.org/officeDocument/2006/relationships/hyperlink" Target="https://saveincloud.com/pt/blog/web-aplicacao/seguranca-php-praticas-essenciais/" TargetMode="External"/><Relationship Id="rId8" Type="http://schemas.openxmlformats.org/officeDocument/2006/relationships/hyperlink" Target="https://www.tabnews.com.br/wesleydbmarques/boas-praticas-em-php-para-consulta-em-banco-de-dadosap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