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52D97E" w14:textId="174D0043" w:rsidR="00402A2B" w:rsidRDefault="00402A2B" w:rsidP="00402A2B">
      <w:pPr>
        <w:jc w:val="both"/>
        <w:rPr>
          <w:color w:val="0D0D0D"/>
          <w:sz w:val="28"/>
          <w:szCs w:val="28"/>
        </w:rPr>
      </w:pPr>
      <w:r>
        <w:rPr>
          <w:color w:val="0D0D0D"/>
          <w:sz w:val="28"/>
          <w:szCs w:val="28"/>
        </w:rPr>
        <w:t>The Website Owner, including subsidiaries and affiliates (“Website” or “Website Owner” or “we” or “us” or “our”) provides the information contained on the website or any of the pages comprising the website (“website”) to visitors (“visitors”) (cumulatively referred to as “you” or “your” hereinafter) subject to the terms and conditions set out in these website terms and conditions, the privacy policy and any other relevant terms and conditions, policies and notices which may be applicable to a specific section or module of the website</w:t>
      </w:r>
      <w:r w:rsidR="00324920">
        <w:rPr>
          <w:color w:val="0D0D0D"/>
          <w:sz w:val="28"/>
          <w:szCs w:val="28"/>
        </w:rPr>
        <w:t>.</w:t>
      </w:r>
    </w:p>
    <w:p w14:paraId="79982E13" w14:textId="77777777" w:rsidR="00324920" w:rsidRPr="00324920" w:rsidRDefault="00324920" w:rsidP="00324920">
      <w:pPr>
        <w:jc w:val="both"/>
        <w:rPr>
          <w:color w:val="0D0D0D"/>
          <w:sz w:val="28"/>
          <w:szCs w:val="28"/>
        </w:rPr>
      </w:pPr>
      <w:r w:rsidRPr="00324920">
        <w:rPr>
          <w:color w:val="0D0D0D"/>
          <w:sz w:val="28"/>
          <w:szCs w:val="28"/>
        </w:rPr>
        <w:t>At RSL ENTERPRISE, accessible from www.rslenterprise.in, one of our main priorities is the privacy of our visitors. This Privacy Policy document contains types of information that is collected and recorded by RSL ENTERPRISE and how we use it.</w:t>
      </w:r>
    </w:p>
    <w:p w14:paraId="6C64363F" w14:textId="77777777" w:rsidR="00324920" w:rsidRPr="00324920" w:rsidRDefault="00324920" w:rsidP="00324920">
      <w:pPr>
        <w:jc w:val="both"/>
        <w:rPr>
          <w:color w:val="0D0D0D"/>
          <w:sz w:val="28"/>
          <w:szCs w:val="28"/>
        </w:rPr>
      </w:pPr>
      <w:r w:rsidRPr="00324920">
        <w:rPr>
          <w:color w:val="0D0D0D"/>
          <w:sz w:val="28"/>
          <w:szCs w:val="28"/>
        </w:rPr>
        <w:t>If you have additional questions or require more information about our Privacy Policy, do not hesitate to contact us.</w:t>
      </w:r>
    </w:p>
    <w:p w14:paraId="22FD8B8E" w14:textId="77777777" w:rsidR="00324920" w:rsidRPr="00324920" w:rsidRDefault="00324920" w:rsidP="00324920">
      <w:pPr>
        <w:jc w:val="both"/>
        <w:rPr>
          <w:color w:val="0D0D0D"/>
          <w:sz w:val="28"/>
          <w:szCs w:val="28"/>
        </w:rPr>
      </w:pPr>
      <w:r w:rsidRPr="00324920">
        <w:rPr>
          <w:color w:val="0D0D0D"/>
          <w:sz w:val="28"/>
          <w:szCs w:val="28"/>
        </w:rPr>
        <w:t>This Privacy Policy applies only to our online activities and is valid for visitors to our website with regards to the information that they shared and/or collect in RSL ENTERPRISE. This policy is not applicable to any information collected offline or via channels other than this website.</w:t>
      </w:r>
    </w:p>
    <w:p w14:paraId="644870B5" w14:textId="77777777" w:rsidR="00324920" w:rsidRPr="00324920" w:rsidRDefault="00324920" w:rsidP="00324920">
      <w:pPr>
        <w:jc w:val="both"/>
        <w:rPr>
          <w:color w:val="0D0D0D"/>
          <w:sz w:val="28"/>
          <w:szCs w:val="28"/>
        </w:rPr>
      </w:pPr>
      <w:r w:rsidRPr="00324920">
        <w:rPr>
          <w:color w:val="0D0D0D"/>
          <w:sz w:val="28"/>
          <w:szCs w:val="28"/>
        </w:rPr>
        <w:t>Consent</w:t>
      </w:r>
    </w:p>
    <w:p w14:paraId="4A18C983" w14:textId="77777777" w:rsidR="00324920" w:rsidRPr="00324920" w:rsidRDefault="00324920" w:rsidP="00324920">
      <w:pPr>
        <w:jc w:val="both"/>
        <w:rPr>
          <w:color w:val="0D0D0D"/>
          <w:sz w:val="28"/>
          <w:szCs w:val="28"/>
        </w:rPr>
      </w:pPr>
      <w:r w:rsidRPr="00324920">
        <w:rPr>
          <w:color w:val="0D0D0D"/>
          <w:sz w:val="28"/>
          <w:szCs w:val="28"/>
        </w:rPr>
        <w:t>By using our website, you hereby consent to our Privacy Policy and agree to its terms.</w:t>
      </w:r>
    </w:p>
    <w:p w14:paraId="39FB22A4" w14:textId="77777777" w:rsidR="00324920" w:rsidRPr="00324920" w:rsidRDefault="00324920" w:rsidP="00324920">
      <w:pPr>
        <w:jc w:val="both"/>
        <w:rPr>
          <w:color w:val="0D0D0D"/>
          <w:sz w:val="28"/>
          <w:szCs w:val="28"/>
        </w:rPr>
      </w:pPr>
      <w:r w:rsidRPr="00324920">
        <w:rPr>
          <w:color w:val="0D0D0D"/>
          <w:sz w:val="28"/>
          <w:szCs w:val="28"/>
        </w:rPr>
        <w:t>Information we collect</w:t>
      </w:r>
    </w:p>
    <w:p w14:paraId="51594EFC" w14:textId="77777777" w:rsidR="00324920" w:rsidRPr="00324920" w:rsidRDefault="00324920" w:rsidP="00324920">
      <w:pPr>
        <w:jc w:val="both"/>
        <w:rPr>
          <w:color w:val="0D0D0D"/>
          <w:sz w:val="28"/>
          <w:szCs w:val="28"/>
        </w:rPr>
      </w:pPr>
      <w:r w:rsidRPr="00324920">
        <w:rPr>
          <w:color w:val="0D0D0D"/>
          <w:sz w:val="28"/>
          <w:szCs w:val="28"/>
        </w:rPr>
        <w:t>The personal information that you are asked to provide, and the reasons why you are asked to provide it, will be made clear to you at the point we ask you to provide your personal information.</w:t>
      </w:r>
    </w:p>
    <w:p w14:paraId="6A37ECF1" w14:textId="77777777" w:rsidR="00324920" w:rsidRPr="00324920" w:rsidRDefault="00324920" w:rsidP="00324920">
      <w:pPr>
        <w:jc w:val="both"/>
        <w:rPr>
          <w:color w:val="0D0D0D"/>
          <w:sz w:val="28"/>
          <w:szCs w:val="28"/>
        </w:rPr>
      </w:pPr>
      <w:r w:rsidRPr="00324920">
        <w:rPr>
          <w:color w:val="0D0D0D"/>
          <w:sz w:val="28"/>
          <w:szCs w:val="28"/>
        </w:rPr>
        <w:t>If you contact us directly, we may receive additional information about you such as your name, email address, phone number, and the contents of the message and/or attachments you may send us, and any other information you may choose to provide.</w:t>
      </w:r>
    </w:p>
    <w:p w14:paraId="7E89B9C1" w14:textId="77777777" w:rsidR="00324920" w:rsidRPr="00324920" w:rsidRDefault="00324920" w:rsidP="00324920">
      <w:pPr>
        <w:jc w:val="both"/>
        <w:rPr>
          <w:color w:val="0D0D0D"/>
          <w:sz w:val="28"/>
          <w:szCs w:val="28"/>
        </w:rPr>
      </w:pPr>
      <w:r w:rsidRPr="00324920">
        <w:rPr>
          <w:color w:val="0D0D0D"/>
          <w:sz w:val="28"/>
          <w:szCs w:val="28"/>
        </w:rPr>
        <w:t>When you register for an Account, we may ask for your contact information, including items such as name, company name, address, email address, and telephone number.</w:t>
      </w:r>
    </w:p>
    <w:p w14:paraId="4260632C" w14:textId="77777777" w:rsidR="00324920" w:rsidRPr="00324920" w:rsidRDefault="00324920" w:rsidP="00324920">
      <w:pPr>
        <w:jc w:val="both"/>
        <w:rPr>
          <w:color w:val="0D0D0D"/>
          <w:sz w:val="28"/>
          <w:szCs w:val="28"/>
        </w:rPr>
      </w:pPr>
      <w:r w:rsidRPr="00324920">
        <w:rPr>
          <w:color w:val="0D0D0D"/>
          <w:sz w:val="28"/>
          <w:szCs w:val="28"/>
        </w:rPr>
        <w:lastRenderedPageBreak/>
        <w:t>How we use your information</w:t>
      </w:r>
    </w:p>
    <w:p w14:paraId="761AEB97" w14:textId="77777777" w:rsidR="00324920" w:rsidRPr="00324920" w:rsidRDefault="00324920" w:rsidP="00324920">
      <w:pPr>
        <w:jc w:val="both"/>
        <w:rPr>
          <w:color w:val="0D0D0D"/>
          <w:sz w:val="28"/>
          <w:szCs w:val="28"/>
        </w:rPr>
      </w:pPr>
      <w:r w:rsidRPr="00324920">
        <w:rPr>
          <w:color w:val="0D0D0D"/>
          <w:sz w:val="28"/>
          <w:szCs w:val="28"/>
        </w:rPr>
        <w:t>We use the information we collect in various ways, including to:</w:t>
      </w:r>
    </w:p>
    <w:p w14:paraId="307F7183" w14:textId="6E2473A7" w:rsidR="00324920" w:rsidRPr="00324920" w:rsidRDefault="00324920" w:rsidP="00324920">
      <w:pPr>
        <w:jc w:val="both"/>
        <w:rPr>
          <w:color w:val="0D0D0D"/>
          <w:sz w:val="28"/>
          <w:szCs w:val="28"/>
        </w:rPr>
      </w:pPr>
      <w:r w:rsidRPr="00324920">
        <w:rPr>
          <w:color w:val="0D0D0D"/>
          <w:sz w:val="28"/>
          <w:szCs w:val="28"/>
        </w:rPr>
        <w:t>&lt;</w:t>
      </w:r>
      <w:proofErr w:type="spellStart"/>
      <w:r w:rsidRPr="00324920">
        <w:rPr>
          <w:color w:val="0D0D0D"/>
          <w:sz w:val="28"/>
          <w:szCs w:val="28"/>
        </w:rPr>
        <w:t>i</w:t>
      </w:r>
      <w:proofErr w:type="spellEnd"/>
      <w:r w:rsidRPr="00324920">
        <w:rPr>
          <w:color w:val="0D0D0D"/>
          <w:sz w:val="28"/>
          <w:szCs w:val="28"/>
        </w:rPr>
        <w:t>&gt; Provide, operate, and maintain our webs</w:t>
      </w:r>
      <w:r w:rsidR="00FB7848">
        <w:rPr>
          <w:color w:val="0D0D0D"/>
          <w:sz w:val="28"/>
          <w:szCs w:val="28"/>
        </w:rPr>
        <w:t>i</w:t>
      </w:r>
      <w:r w:rsidRPr="00324920">
        <w:rPr>
          <w:color w:val="0D0D0D"/>
          <w:sz w:val="28"/>
          <w:szCs w:val="28"/>
        </w:rPr>
        <w:t>te</w:t>
      </w:r>
    </w:p>
    <w:p w14:paraId="24326DFC" w14:textId="0775C9C1" w:rsidR="00324920" w:rsidRPr="00324920" w:rsidRDefault="00324920" w:rsidP="00324920">
      <w:pPr>
        <w:jc w:val="both"/>
        <w:rPr>
          <w:color w:val="0D0D0D"/>
          <w:sz w:val="28"/>
          <w:szCs w:val="28"/>
        </w:rPr>
      </w:pPr>
      <w:r w:rsidRPr="00324920">
        <w:rPr>
          <w:color w:val="0D0D0D"/>
          <w:sz w:val="28"/>
          <w:szCs w:val="28"/>
        </w:rPr>
        <w:t>&lt;ii&gt; Improve, personalize, and expand our webs</w:t>
      </w:r>
      <w:r w:rsidR="00FB7848">
        <w:rPr>
          <w:color w:val="0D0D0D"/>
          <w:sz w:val="28"/>
          <w:szCs w:val="28"/>
        </w:rPr>
        <w:t>i</w:t>
      </w:r>
      <w:r w:rsidRPr="00324920">
        <w:rPr>
          <w:color w:val="0D0D0D"/>
          <w:sz w:val="28"/>
          <w:szCs w:val="28"/>
        </w:rPr>
        <w:t>te</w:t>
      </w:r>
    </w:p>
    <w:p w14:paraId="3DB21A4A" w14:textId="4CC99CCC" w:rsidR="00324920" w:rsidRPr="00324920" w:rsidRDefault="00324920" w:rsidP="00324920">
      <w:pPr>
        <w:jc w:val="both"/>
        <w:rPr>
          <w:color w:val="0D0D0D"/>
          <w:sz w:val="28"/>
          <w:szCs w:val="28"/>
        </w:rPr>
      </w:pPr>
      <w:r w:rsidRPr="00324920">
        <w:rPr>
          <w:color w:val="0D0D0D"/>
          <w:sz w:val="28"/>
          <w:szCs w:val="28"/>
        </w:rPr>
        <w:t>&lt;iii&gt; Understand and analyze how you use our webs</w:t>
      </w:r>
      <w:r w:rsidR="00FB7848">
        <w:rPr>
          <w:color w:val="0D0D0D"/>
          <w:sz w:val="28"/>
          <w:szCs w:val="28"/>
        </w:rPr>
        <w:t>i</w:t>
      </w:r>
      <w:r w:rsidRPr="00324920">
        <w:rPr>
          <w:color w:val="0D0D0D"/>
          <w:sz w:val="28"/>
          <w:szCs w:val="28"/>
        </w:rPr>
        <w:t>te</w:t>
      </w:r>
    </w:p>
    <w:p w14:paraId="74A75622" w14:textId="77777777" w:rsidR="00324920" w:rsidRPr="00324920" w:rsidRDefault="00324920" w:rsidP="00324920">
      <w:pPr>
        <w:jc w:val="both"/>
        <w:rPr>
          <w:color w:val="0D0D0D"/>
          <w:sz w:val="28"/>
          <w:szCs w:val="28"/>
        </w:rPr>
      </w:pPr>
      <w:r w:rsidRPr="00324920">
        <w:rPr>
          <w:color w:val="0D0D0D"/>
          <w:sz w:val="28"/>
          <w:szCs w:val="28"/>
        </w:rPr>
        <w:t>&lt;iv&gt; Develop new products, services, features, and functionality</w:t>
      </w:r>
    </w:p>
    <w:p w14:paraId="52A03A9B" w14:textId="09BA623A" w:rsidR="00324920" w:rsidRPr="00324920" w:rsidRDefault="00324920" w:rsidP="00324920">
      <w:pPr>
        <w:jc w:val="both"/>
        <w:rPr>
          <w:color w:val="0D0D0D"/>
          <w:sz w:val="28"/>
          <w:szCs w:val="28"/>
        </w:rPr>
      </w:pPr>
      <w:r w:rsidRPr="00324920">
        <w:rPr>
          <w:color w:val="0D0D0D"/>
          <w:sz w:val="28"/>
          <w:szCs w:val="28"/>
        </w:rPr>
        <w:t xml:space="preserve">&lt;v&gt; Communicate with you, either directly or through one of our partners, including for customer service, to provide you with updates and other information relating to the </w:t>
      </w:r>
      <w:r w:rsidR="00FB7848">
        <w:rPr>
          <w:color w:val="0D0D0D"/>
          <w:sz w:val="28"/>
          <w:szCs w:val="28"/>
        </w:rPr>
        <w:t>Website</w:t>
      </w:r>
      <w:r w:rsidRPr="00324920">
        <w:rPr>
          <w:color w:val="0D0D0D"/>
          <w:sz w:val="28"/>
          <w:szCs w:val="28"/>
        </w:rPr>
        <w:t>, and for marketing and promotional purposes</w:t>
      </w:r>
    </w:p>
    <w:p w14:paraId="67F527A5" w14:textId="77777777" w:rsidR="00324920" w:rsidRPr="00324920" w:rsidRDefault="00324920" w:rsidP="00324920">
      <w:pPr>
        <w:jc w:val="both"/>
        <w:rPr>
          <w:color w:val="0D0D0D"/>
          <w:sz w:val="28"/>
          <w:szCs w:val="28"/>
        </w:rPr>
      </w:pPr>
      <w:r w:rsidRPr="00324920">
        <w:rPr>
          <w:color w:val="0D0D0D"/>
          <w:sz w:val="28"/>
          <w:szCs w:val="28"/>
        </w:rPr>
        <w:t>&lt;vi&gt; Send you emails</w:t>
      </w:r>
    </w:p>
    <w:p w14:paraId="42FECEE4" w14:textId="77777777" w:rsidR="00324920" w:rsidRPr="00324920" w:rsidRDefault="00324920" w:rsidP="00324920">
      <w:pPr>
        <w:jc w:val="both"/>
        <w:rPr>
          <w:color w:val="0D0D0D"/>
          <w:sz w:val="28"/>
          <w:szCs w:val="28"/>
        </w:rPr>
      </w:pPr>
      <w:r w:rsidRPr="00324920">
        <w:rPr>
          <w:color w:val="0D0D0D"/>
          <w:sz w:val="28"/>
          <w:szCs w:val="28"/>
        </w:rPr>
        <w:t>&lt;vii&gt; Find and prevent fraud</w:t>
      </w:r>
    </w:p>
    <w:p w14:paraId="0E22911B" w14:textId="77777777" w:rsidR="00324920" w:rsidRPr="00324920" w:rsidRDefault="00324920" w:rsidP="00324920">
      <w:pPr>
        <w:jc w:val="both"/>
        <w:rPr>
          <w:color w:val="0D0D0D"/>
          <w:sz w:val="28"/>
          <w:szCs w:val="28"/>
        </w:rPr>
      </w:pPr>
      <w:r w:rsidRPr="00324920">
        <w:rPr>
          <w:color w:val="0D0D0D"/>
          <w:sz w:val="28"/>
          <w:szCs w:val="28"/>
        </w:rPr>
        <w:t>Log Files</w:t>
      </w:r>
    </w:p>
    <w:p w14:paraId="391FA50C" w14:textId="4758F9AB" w:rsidR="00324920" w:rsidRPr="00324920" w:rsidRDefault="00324920" w:rsidP="00324920">
      <w:pPr>
        <w:jc w:val="both"/>
        <w:rPr>
          <w:color w:val="0D0D0D"/>
          <w:sz w:val="28"/>
          <w:szCs w:val="28"/>
        </w:rPr>
      </w:pPr>
      <w:r w:rsidRPr="00324920">
        <w:rPr>
          <w:color w:val="0D0D0D"/>
          <w:sz w:val="28"/>
          <w:szCs w:val="28"/>
        </w:rPr>
        <w:t xml:space="preserve">RSL ENTERPRISE follows a standard procedure of using log files. These files log visitors when they visit websites. All hosting companies do this and a part of hosting services' analytics. The information collected by log files include internet protocol (IP) addresses, browser type, Internet Service Provider (ISP), date and time stamp, referring/exit pages, and possibly the number of clicks. These are not linked to any information that is personally identifiable. The purpose of the information is for analyzing trends, administering the site, tracking users' movement on the website, and gathering demographic information. </w:t>
      </w:r>
    </w:p>
    <w:p w14:paraId="0E0B8AFD" w14:textId="77777777" w:rsidR="00324920" w:rsidRPr="00324920" w:rsidRDefault="00324920" w:rsidP="00324920">
      <w:pPr>
        <w:jc w:val="both"/>
        <w:rPr>
          <w:color w:val="0D0D0D"/>
          <w:sz w:val="28"/>
          <w:szCs w:val="28"/>
        </w:rPr>
      </w:pPr>
    </w:p>
    <w:p w14:paraId="000FCF81" w14:textId="77777777" w:rsidR="00324920" w:rsidRPr="00324920" w:rsidRDefault="00324920" w:rsidP="00402A2B">
      <w:pPr>
        <w:jc w:val="both"/>
        <w:rPr>
          <w:color w:val="0D0D0D"/>
          <w:sz w:val="28"/>
          <w:szCs w:val="28"/>
        </w:rPr>
      </w:pPr>
    </w:p>
    <w:p w14:paraId="54944C50" w14:textId="4E56F675" w:rsidR="00025945" w:rsidRDefault="00025945" w:rsidP="00025945"/>
    <w:p w14:paraId="7939B77D" w14:textId="364134E4" w:rsidR="00FB7848" w:rsidRDefault="00FB7848" w:rsidP="00025945"/>
    <w:p w14:paraId="7E96D9AE" w14:textId="77777777" w:rsidR="00FB7848" w:rsidRDefault="00FB7848" w:rsidP="00025945"/>
    <w:p w14:paraId="7BDDEFE4" w14:textId="77777777" w:rsidR="00025945" w:rsidRDefault="00025945" w:rsidP="00025945"/>
    <w:p w14:paraId="584081D0" w14:textId="77777777" w:rsidR="00025945" w:rsidRPr="00025945" w:rsidRDefault="00025945" w:rsidP="00025945">
      <w:pPr>
        <w:jc w:val="both"/>
        <w:rPr>
          <w:color w:val="0D0D0D"/>
          <w:sz w:val="28"/>
          <w:szCs w:val="28"/>
        </w:rPr>
      </w:pPr>
      <w:r w:rsidRPr="00025945">
        <w:rPr>
          <w:color w:val="0D0D0D"/>
          <w:sz w:val="28"/>
          <w:szCs w:val="28"/>
        </w:rPr>
        <w:lastRenderedPageBreak/>
        <w:t>Third Party Privacy Policies</w:t>
      </w:r>
    </w:p>
    <w:p w14:paraId="2B589F7D" w14:textId="77777777" w:rsidR="00025945" w:rsidRPr="00025945" w:rsidRDefault="00025945" w:rsidP="00025945">
      <w:pPr>
        <w:jc w:val="both"/>
        <w:rPr>
          <w:color w:val="0D0D0D"/>
          <w:sz w:val="28"/>
          <w:szCs w:val="28"/>
        </w:rPr>
      </w:pPr>
      <w:r w:rsidRPr="00025945">
        <w:rPr>
          <w:color w:val="0D0D0D"/>
          <w:sz w:val="28"/>
          <w:szCs w:val="28"/>
        </w:rPr>
        <w:t xml:space="preserve">RSL ENTERPRISE's Privacy Policy does not apply to other advertisers or websites. Thus, we are advising you to consult the respective Privacy Policies of these third-party ad servers for more detailed information. It may include their practices and instructions about how to opt-out of certain options. </w:t>
      </w:r>
    </w:p>
    <w:p w14:paraId="3A9478B8" w14:textId="77777777" w:rsidR="00025945" w:rsidRPr="00025945" w:rsidRDefault="00025945" w:rsidP="00025945">
      <w:pPr>
        <w:jc w:val="both"/>
        <w:rPr>
          <w:color w:val="0D0D0D"/>
          <w:sz w:val="28"/>
          <w:szCs w:val="28"/>
        </w:rPr>
      </w:pPr>
      <w:r w:rsidRPr="00025945">
        <w:rPr>
          <w:color w:val="0D0D0D"/>
          <w:sz w:val="28"/>
          <w:szCs w:val="28"/>
        </w:rPr>
        <w:t>You can choose to disable cookies through your individual browser options. To know more detailed information about cookie management with specific web browsers, it can be found at the browsers' respective websites.</w:t>
      </w:r>
    </w:p>
    <w:p w14:paraId="7FE82904" w14:textId="77777777" w:rsidR="00025945" w:rsidRPr="00025945" w:rsidRDefault="00025945" w:rsidP="00025945">
      <w:pPr>
        <w:jc w:val="both"/>
        <w:rPr>
          <w:color w:val="0D0D0D"/>
          <w:sz w:val="28"/>
          <w:szCs w:val="28"/>
        </w:rPr>
      </w:pPr>
    </w:p>
    <w:p w14:paraId="087A6C01" w14:textId="77777777" w:rsidR="00025945" w:rsidRPr="00025945" w:rsidRDefault="00025945" w:rsidP="00025945">
      <w:pPr>
        <w:jc w:val="both"/>
        <w:rPr>
          <w:color w:val="0D0D0D"/>
          <w:sz w:val="28"/>
          <w:szCs w:val="28"/>
        </w:rPr>
      </w:pPr>
      <w:r w:rsidRPr="00025945">
        <w:rPr>
          <w:color w:val="0D0D0D"/>
          <w:sz w:val="28"/>
          <w:szCs w:val="28"/>
        </w:rPr>
        <w:t>Children's Information</w:t>
      </w:r>
    </w:p>
    <w:p w14:paraId="7264C7BE" w14:textId="77777777" w:rsidR="00025945" w:rsidRPr="00025945" w:rsidRDefault="00025945" w:rsidP="00025945">
      <w:pPr>
        <w:jc w:val="both"/>
        <w:rPr>
          <w:color w:val="0D0D0D"/>
          <w:sz w:val="28"/>
          <w:szCs w:val="28"/>
        </w:rPr>
      </w:pPr>
      <w:r w:rsidRPr="00025945">
        <w:rPr>
          <w:color w:val="0D0D0D"/>
          <w:sz w:val="28"/>
          <w:szCs w:val="28"/>
        </w:rPr>
        <w:t>Another part of our priority is adding protection for children while using the internet. We encourage parents and guardians to observe, participate in, and/or monitor and guide their online activity.</w:t>
      </w:r>
    </w:p>
    <w:p w14:paraId="27A11940" w14:textId="1BCAB7C2" w:rsidR="0032004B" w:rsidRDefault="00025945" w:rsidP="00324920">
      <w:pPr>
        <w:jc w:val="both"/>
        <w:rPr>
          <w:color w:val="0D0D0D"/>
          <w:sz w:val="28"/>
          <w:szCs w:val="28"/>
        </w:rPr>
      </w:pPr>
      <w:r w:rsidRPr="00025945">
        <w:rPr>
          <w:color w:val="0D0D0D"/>
          <w:sz w:val="28"/>
          <w:szCs w:val="28"/>
        </w:rPr>
        <w:t>RSL ENTERPRISE does not knowingly collect any Personal Identifiable Information from children under the age of 13. If you think that your child provided this kind of information on our website, we strongly encourage you to contact us immediately and we will do our best efforts to promptly remove such information from our records.</w:t>
      </w:r>
    </w:p>
    <w:p w14:paraId="4AF85ED9" w14:textId="355B8EB6" w:rsidR="00501451" w:rsidRDefault="00501451" w:rsidP="00324920">
      <w:pPr>
        <w:jc w:val="both"/>
        <w:rPr>
          <w:color w:val="0D0D0D"/>
          <w:sz w:val="28"/>
          <w:szCs w:val="28"/>
        </w:rPr>
      </w:pPr>
    </w:p>
    <w:p w14:paraId="147EBAD4" w14:textId="5CD22145" w:rsidR="00501451" w:rsidRDefault="00501451" w:rsidP="00324920">
      <w:pPr>
        <w:jc w:val="both"/>
        <w:rPr>
          <w:color w:val="0D0D0D"/>
          <w:sz w:val="28"/>
          <w:szCs w:val="28"/>
        </w:rPr>
      </w:pPr>
    </w:p>
    <w:p w14:paraId="04532E22" w14:textId="061D8E92" w:rsidR="00501451" w:rsidRDefault="00501451" w:rsidP="00324920">
      <w:pPr>
        <w:jc w:val="both"/>
        <w:rPr>
          <w:color w:val="0D0D0D"/>
          <w:sz w:val="28"/>
          <w:szCs w:val="28"/>
        </w:rPr>
      </w:pPr>
    </w:p>
    <w:p w14:paraId="36F31DB4" w14:textId="27C751BE" w:rsidR="00501451" w:rsidRDefault="00501451" w:rsidP="00324920">
      <w:pPr>
        <w:jc w:val="both"/>
        <w:rPr>
          <w:color w:val="0D0D0D"/>
          <w:sz w:val="28"/>
          <w:szCs w:val="28"/>
        </w:rPr>
      </w:pPr>
    </w:p>
    <w:p w14:paraId="2497A737" w14:textId="68F69D81" w:rsidR="00501451" w:rsidRDefault="00501451" w:rsidP="00324920">
      <w:pPr>
        <w:jc w:val="both"/>
        <w:rPr>
          <w:color w:val="0D0D0D"/>
          <w:sz w:val="28"/>
          <w:szCs w:val="28"/>
        </w:rPr>
      </w:pPr>
    </w:p>
    <w:p w14:paraId="5805445D" w14:textId="5D1C9034" w:rsidR="00501451" w:rsidRDefault="00501451" w:rsidP="00324920">
      <w:pPr>
        <w:jc w:val="both"/>
        <w:rPr>
          <w:color w:val="0D0D0D"/>
          <w:sz w:val="28"/>
          <w:szCs w:val="28"/>
        </w:rPr>
      </w:pPr>
    </w:p>
    <w:p w14:paraId="2BD514BA" w14:textId="2888E463" w:rsidR="00501451" w:rsidRDefault="00501451" w:rsidP="00324920">
      <w:pPr>
        <w:jc w:val="both"/>
        <w:rPr>
          <w:color w:val="0D0D0D"/>
          <w:sz w:val="28"/>
          <w:szCs w:val="28"/>
        </w:rPr>
      </w:pPr>
    </w:p>
    <w:p w14:paraId="26AE6203" w14:textId="0AF2E1D6" w:rsidR="00501451" w:rsidRDefault="00501451" w:rsidP="00324920">
      <w:pPr>
        <w:jc w:val="both"/>
        <w:rPr>
          <w:color w:val="0D0D0D"/>
          <w:sz w:val="28"/>
          <w:szCs w:val="28"/>
        </w:rPr>
      </w:pPr>
    </w:p>
    <w:p w14:paraId="7FEC13A7" w14:textId="1EBAE508" w:rsidR="00501451" w:rsidRDefault="00501451" w:rsidP="00324920">
      <w:pPr>
        <w:jc w:val="both"/>
        <w:rPr>
          <w:color w:val="0D0D0D"/>
          <w:sz w:val="28"/>
          <w:szCs w:val="28"/>
        </w:rPr>
      </w:pPr>
    </w:p>
    <w:p w14:paraId="782604BC" w14:textId="77777777" w:rsidR="00501451" w:rsidRPr="00501451" w:rsidRDefault="00501451" w:rsidP="00501451">
      <w:pPr>
        <w:jc w:val="both"/>
        <w:rPr>
          <w:color w:val="0D0D0D"/>
          <w:sz w:val="28"/>
          <w:szCs w:val="28"/>
        </w:rPr>
      </w:pPr>
      <w:r w:rsidRPr="00501451">
        <w:rPr>
          <w:color w:val="0D0D0D"/>
          <w:sz w:val="28"/>
          <w:szCs w:val="28"/>
        </w:rPr>
        <w:lastRenderedPageBreak/>
        <w:t>Risk or Loss</w:t>
      </w:r>
    </w:p>
    <w:p w14:paraId="65908AEC" w14:textId="77777777" w:rsidR="00501451" w:rsidRPr="00501451" w:rsidRDefault="00501451" w:rsidP="00501451">
      <w:pPr>
        <w:jc w:val="both"/>
        <w:rPr>
          <w:color w:val="0D0D0D"/>
          <w:sz w:val="28"/>
          <w:szCs w:val="28"/>
        </w:rPr>
      </w:pPr>
      <w:r w:rsidRPr="00501451">
        <w:rPr>
          <w:color w:val="0D0D0D"/>
          <w:sz w:val="28"/>
          <w:szCs w:val="28"/>
        </w:rPr>
        <w:t>The services / products availed from this portal by feeding input data, is not guaranteed for any desired outputs as the output depends on the input data by the customers as well as the formulas and assumptions applied by RSL Enterprise team, and hence RSL Enterprise is not liable for any compliant / dissatisfaction of output derived from the portal/website.</w:t>
      </w:r>
    </w:p>
    <w:p w14:paraId="752E5C6B" w14:textId="77777777" w:rsidR="00501451" w:rsidRPr="00501451" w:rsidRDefault="00501451" w:rsidP="00501451">
      <w:pPr>
        <w:jc w:val="both"/>
        <w:rPr>
          <w:color w:val="0D0D0D"/>
          <w:sz w:val="28"/>
          <w:szCs w:val="28"/>
        </w:rPr>
      </w:pPr>
      <w:r w:rsidRPr="00501451">
        <w:rPr>
          <w:color w:val="0D0D0D"/>
          <w:sz w:val="28"/>
          <w:szCs w:val="28"/>
        </w:rPr>
        <w:t>Product Description</w:t>
      </w:r>
    </w:p>
    <w:p w14:paraId="0E9C692A" w14:textId="77777777" w:rsidR="00501451" w:rsidRPr="00501451" w:rsidRDefault="00501451" w:rsidP="00501451">
      <w:pPr>
        <w:jc w:val="both"/>
        <w:rPr>
          <w:color w:val="0D0D0D"/>
          <w:sz w:val="28"/>
          <w:szCs w:val="28"/>
        </w:rPr>
      </w:pPr>
      <w:r w:rsidRPr="00501451">
        <w:rPr>
          <w:color w:val="0D0D0D"/>
          <w:sz w:val="28"/>
          <w:szCs w:val="28"/>
        </w:rPr>
        <w:t xml:space="preserve">RSL Enterprise attempts to be as accurate in the calculation / evaluation and description parts of business plan preparation, as possible. </w:t>
      </w:r>
      <w:proofErr w:type="gramStart"/>
      <w:r w:rsidRPr="00501451">
        <w:rPr>
          <w:color w:val="0D0D0D"/>
          <w:sz w:val="28"/>
          <w:szCs w:val="28"/>
        </w:rPr>
        <w:t>However</w:t>
      </w:r>
      <w:proofErr w:type="gramEnd"/>
      <w:r w:rsidRPr="00501451">
        <w:rPr>
          <w:color w:val="0D0D0D"/>
          <w:sz w:val="28"/>
          <w:szCs w:val="28"/>
        </w:rPr>
        <w:t xml:space="preserve"> </w:t>
      </w:r>
      <w:hyperlink r:id="rId4" w:history="1">
        <w:r w:rsidRPr="00501451">
          <w:rPr>
            <w:color w:val="0D0D0D"/>
            <w:sz w:val="28"/>
            <w:szCs w:val="28"/>
          </w:rPr>
          <w:t>www.rslenterprise.in</w:t>
        </w:r>
      </w:hyperlink>
      <w:r w:rsidRPr="00501451">
        <w:rPr>
          <w:color w:val="0D0D0D"/>
          <w:sz w:val="28"/>
          <w:szCs w:val="28"/>
        </w:rPr>
        <w:t xml:space="preserve"> does not warrant the output generated is accurate, complete, reliable, current, or error free. If a product offered by </w:t>
      </w:r>
      <w:hyperlink r:id="rId5" w:history="1">
        <w:r w:rsidRPr="00501451">
          <w:rPr>
            <w:color w:val="0D0D0D"/>
            <w:sz w:val="28"/>
            <w:szCs w:val="28"/>
          </w:rPr>
          <w:t>www.rslenterprise.in</w:t>
        </w:r>
      </w:hyperlink>
      <w:r w:rsidRPr="00501451">
        <w:rPr>
          <w:color w:val="0D0D0D"/>
          <w:sz w:val="28"/>
          <w:szCs w:val="28"/>
        </w:rPr>
        <w:t xml:space="preserve"> itself is not as described, your sole remedy is to return it in unused condition.</w:t>
      </w:r>
    </w:p>
    <w:p w14:paraId="217B2024" w14:textId="77777777" w:rsidR="00501451" w:rsidRPr="00501451" w:rsidRDefault="00501451" w:rsidP="00501451">
      <w:pPr>
        <w:jc w:val="both"/>
        <w:rPr>
          <w:color w:val="0D0D0D"/>
          <w:sz w:val="28"/>
          <w:szCs w:val="28"/>
        </w:rPr>
      </w:pPr>
    </w:p>
    <w:p w14:paraId="02F12506" w14:textId="6AF0F723" w:rsidR="00501451" w:rsidRPr="00324920" w:rsidRDefault="00501451" w:rsidP="00324920">
      <w:pPr>
        <w:jc w:val="both"/>
        <w:rPr>
          <w:color w:val="0D0D0D"/>
          <w:sz w:val="28"/>
          <w:szCs w:val="28"/>
        </w:rPr>
      </w:pPr>
      <w:r w:rsidRPr="00501451">
        <w:rPr>
          <w:color w:val="0D0D0D"/>
          <w:sz w:val="28"/>
          <w:szCs w:val="28"/>
        </w:rPr>
        <w:t xml:space="preserve">DISCLAIMER OF WARRANTS AND LIMITATION OF LIABILITY RSLENTERPRISE.IN MAKES NO REPRESENTATIONS OR WARRANTIES OF ANY KIND, EXPRESS OR IMPLIED, AS TO THE OPERATION OF THIS SITE OR THE INFORMATION, CONTENT, MATERIALS OR PRODUCTS INCLUDED ON THIS SITE.  YOU EXPRESSLY AGREE THAT YOUR USE OF THIS SITE IS AT YOUR SOLE RISK. TO THE FULL EXTENT PERMISSIBLE BY APPLICABLE LAW, MY COMPANY DISCLAIMS ALL WARRANTIES=, EXPRESS OR IMPLIED, INCLUDING, BUT NOT LIMITED TO, IMPLIED WARRANTIES OF MERCHANTIBILITY AND FITNESS FOR A PARTICULAR PURPOSE. </w:t>
      </w:r>
      <w:hyperlink r:id="rId6" w:history="1">
        <w:r w:rsidRPr="00501451">
          <w:rPr>
            <w:color w:val="0D0D0D"/>
            <w:sz w:val="28"/>
            <w:szCs w:val="28"/>
          </w:rPr>
          <w:t>WWW.RSLENTERPRISE.IN</w:t>
        </w:r>
      </w:hyperlink>
      <w:r w:rsidRPr="00501451">
        <w:rPr>
          <w:color w:val="0D0D0D"/>
          <w:sz w:val="28"/>
          <w:szCs w:val="28"/>
        </w:rPr>
        <w:t xml:space="preserve"> DOES NOT WARRANT THAT THIS SITE, ITS SERVICES, OR E-MAIL SENT FROM </w:t>
      </w:r>
      <w:hyperlink r:id="rId7" w:history="1">
        <w:r w:rsidRPr="00501451">
          <w:rPr>
            <w:color w:val="0D0D0D"/>
            <w:sz w:val="28"/>
            <w:szCs w:val="28"/>
          </w:rPr>
          <w:t>WWW.RSLENTERPRISE.IN</w:t>
        </w:r>
      </w:hyperlink>
      <w:r w:rsidRPr="00501451">
        <w:rPr>
          <w:color w:val="0D0D0D"/>
          <w:sz w:val="28"/>
          <w:szCs w:val="28"/>
        </w:rPr>
        <w:t xml:space="preserve"> ARE FREE OF VIRUSES OR OTHER HARMFUL COMPONENTS. RSL ENTERPRISE WILL NOT BE LIABLE FOR ANY </w:t>
      </w:r>
      <w:proofErr w:type="gramStart"/>
      <w:r w:rsidRPr="00501451">
        <w:rPr>
          <w:color w:val="0D0D0D"/>
          <w:sz w:val="28"/>
          <w:szCs w:val="28"/>
        </w:rPr>
        <w:t>DAMAGES  OR</w:t>
      </w:r>
      <w:proofErr w:type="gramEnd"/>
      <w:r w:rsidRPr="00501451">
        <w:rPr>
          <w:color w:val="0D0D0D"/>
          <w:sz w:val="28"/>
          <w:szCs w:val="28"/>
        </w:rPr>
        <w:t xml:space="preserve"> LOSS OF ANY KIND ARISES FROM THE USE OF THIS SITE, INCLUDING, BUT NOT LIMITED TO DIRECT, INDIRECT, PUNITIVE AND CONSEQUENTIAL DAMAGES. CERTAIN STATE LAWS DO NOT ALLOW LIMITATIONS ON IMPLIED WARRANTIES OR THE EXCLUSION OR LIMITATION OF CERTAIN DAMAGES. IF THESE LAW APPLY TO YOU, SOME OR ALL OF THE ABOVE DISCLAIMERS, EXCLUSIONS, OR LIMITATIONS MAY NOT APPLY TO YOU, AND YOU MIGHT HAVE ADDITIONAL RIGHTS.</w:t>
      </w:r>
    </w:p>
    <w:sectPr w:rsidR="00501451" w:rsidRPr="003249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B7"/>
    <w:rsid w:val="00025945"/>
    <w:rsid w:val="00324920"/>
    <w:rsid w:val="00402A2B"/>
    <w:rsid w:val="00501451"/>
    <w:rsid w:val="005178B7"/>
    <w:rsid w:val="00682BED"/>
    <w:rsid w:val="00D1688E"/>
    <w:rsid w:val="00FB7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75A3"/>
  <w15:chartTrackingRefBased/>
  <w15:docId w15:val="{5DB56E7F-5DE4-45C7-A764-0F3A9451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A2B"/>
    <w:pPr>
      <w:spacing w:after="200" w:line="276"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14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RSLENTERPRISE.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SLENTERPRISE.IN" TargetMode="External"/><Relationship Id="rId5" Type="http://schemas.openxmlformats.org/officeDocument/2006/relationships/hyperlink" Target="http://www.rslenterprise.in" TargetMode="External"/><Relationship Id="rId4" Type="http://schemas.openxmlformats.org/officeDocument/2006/relationships/hyperlink" Target="http://www.rslenterprise.i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sankuch.das@gmail.com</dc:creator>
  <cp:keywords/>
  <dc:description/>
  <cp:lastModifiedBy>sankuch.das@gmail.com</cp:lastModifiedBy>
  <cp:revision>6</cp:revision>
  <dcterms:created xsi:type="dcterms:W3CDTF">2020-05-28T16:38:00Z</dcterms:created>
  <dcterms:modified xsi:type="dcterms:W3CDTF">2020-05-28T17:50:00Z</dcterms:modified>
</cp:coreProperties>
</file>