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28"/>
          <w:szCs w:val="28"/>
        </w:rPr>
      </w:pPr>
      <w:r w:rsidDel="00000000" w:rsidR="00000000" w:rsidRPr="00000000">
        <w:rPr>
          <w:b w:val="1"/>
          <w:sz w:val="28"/>
          <w:szCs w:val="28"/>
          <w:rtl w:val="0"/>
        </w:rPr>
        <w:t xml:space="preserve">PPP - TD2 – Bilan des recherches</w:t>
      </w:r>
    </w:p>
    <w:p w:rsidR="00000000" w:rsidDel="00000000" w:rsidP="00000000" w:rsidRDefault="00000000" w:rsidRPr="00000000" w14:paraId="00000001">
      <w:pPr>
        <w:jc w:val="both"/>
        <w:rPr>
          <w:b w:val="1"/>
          <w:i w:val="1"/>
          <w:sz w:val="24"/>
          <w:szCs w:val="24"/>
        </w:rPr>
      </w:pPr>
      <w:r w:rsidDel="00000000" w:rsidR="00000000" w:rsidRPr="00000000">
        <w:rPr>
          <w:i w:val="1"/>
          <w:rtl w:val="0"/>
        </w:rPr>
        <w:t xml:space="preserve">Arthur Murillo, Louison Vincent - TD2</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u w:val="single"/>
          <w:rtl w:val="0"/>
        </w:rPr>
        <w:t xml:space="preserve">Métier choisi :</w:t>
      </w:r>
      <w:r w:rsidDel="00000000" w:rsidR="00000000" w:rsidRPr="00000000">
        <w:rPr>
          <w:i w:val="1"/>
          <w:sz w:val="28"/>
          <w:szCs w:val="28"/>
          <w:rtl w:val="0"/>
        </w:rPr>
        <w:t xml:space="preserve"> </w:t>
      </w:r>
      <w:r w:rsidDel="00000000" w:rsidR="00000000" w:rsidRPr="00000000">
        <w:rPr>
          <w:sz w:val="28"/>
          <w:szCs w:val="28"/>
          <w:rtl w:val="0"/>
        </w:rPr>
        <w:t xml:space="preserve">A</w:t>
      </w:r>
      <w:r w:rsidDel="00000000" w:rsidR="00000000" w:rsidRPr="00000000">
        <w:rPr>
          <w:sz w:val="28"/>
          <w:szCs w:val="28"/>
          <w:rtl w:val="0"/>
        </w:rPr>
        <w:t xml:space="preserve">dministrateur réseaux</w:t>
      </w:r>
    </w:p>
    <w:p w:rsidR="00000000" w:rsidDel="00000000" w:rsidP="00000000" w:rsidRDefault="00000000" w:rsidRPr="00000000" w14:paraId="00000004">
      <w:pPr>
        <w:jc w:val="both"/>
        <w:rPr>
          <w:i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Recherches sur le métier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Après des recherches approfondies, nous avons pu compléter les points précédemment abordés dans le TP1. Ainsi, nous en avons déduit les informations suivantes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i w:val="1"/>
          <w:rtl w:val="0"/>
        </w:rPr>
        <w:t xml:space="preserve">Études nécessaires pour accéder au métier:</w:t>
      </w:r>
    </w:p>
    <w:p w:rsidR="00000000" w:rsidDel="00000000" w:rsidP="00000000" w:rsidRDefault="00000000" w:rsidRPr="00000000" w14:paraId="0000000A">
      <w:pPr>
        <w:jc w:val="both"/>
        <w:rPr/>
      </w:pPr>
      <w:r w:rsidDel="00000000" w:rsidR="00000000" w:rsidRPr="00000000">
        <w:rPr>
          <w:rtl w:val="0"/>
        </w:rPr>
        <w:t xml:space="preserve">- Bac +3 : DUT informatique, réseaux et télécoms ou BTS complété par une licence professionnelle en Informatique, réseaux et télécommunications.</w:t>
      </w:r>
    </w:p>
    <w:p w:rsidR="00000000" w:rsidDel="00000000" w:rsidP="00000000" w:rsidRDefault="00000000" w:rsidRPr="00000000" w14:paraId="0000000B">
      <w:pPr>
        <w:jc w:val="both"/>
        <w:rPr/>
      </w:pPr>
      <w:r w:rsidDel="00000000" w:rsidR="00000000" w:rsidRPr="00000000">
        <w:rPr>
          <w:rtl w:val="0"/>
        </w:rPr>
        <w:t xml:space="preserve">- Bac +5 : Master professionnel ou un Master recherche spécialité ingénierie des réseaux ou spécialité systèmes, réseaux et architecture. Éventuellement diplôme d’ingénieur.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i w:val="1"/>
        </w:rPr>
      </w:pPr>
      <w:r w:rsidDel="00000000" w:rsidR="00000000" w:rsidRPr="00000000">
        <w:rPr>
          <w:i w:val="1"/>
          <w:rtl w:val="0"/>
        </w:rPr>
        <w:t xml:space="preserve">Type d’entreprise :</w:t>
      </w:r>
    </w:p>
    <w:p w:rsidR="00000000" w:rsidDel="00000000" w:rsidP="00000000" w:rsidRDefault="00000000" w:rsidRPr="00000000" w14:paraId="0000000E">
      <w:pPr>
        <w:jc w:val="both"/>
        <w:rPr/>
      </w:pPr>
      <w:r w:rsidDel="00000000" w:rsidR="00000000" w:rsidRPr="00000000">
        <w:rPr>
          <w:rtl w:val="0"/>
        </w:rPr>
        <w:t xml:space="preserve">Toutes tailles d’entreprises dans tous types de domaines car le besoin de réseaux internes est de plus en plus présent dans les entreprises.</w:t>
      </w:r>
    </w:p>
    <w:p w:rsidR="00000000" w:rsidDel="00000000" w:rsidP="00000000" w:rsidRDefault="00000000" w:rsidRPr="00000000" w14:paraId="0000000F">
      <w:pPr>
        <w:jc w:val="both"/>
        <w:rPr/>
      </w:pPr>
      <w:r w:rsidDel="00000000" w:rsidR="00000000" w:rsidRPr="00000000">
        <w:rPr>
          <w:rtl w:val="0"/>
        </w:rPr>
        <w:t xml:space="preserve">Selon </w:t>
      </w:r>
      <w:r w:rsidDel="00000000" w:rsidR="00000000" w:rsidRPr="00000000">
        <w:rPr>
          <w:i w:val="1"/>
          <w:rtl w:val="0"/>
        </w:rPr>
        <w:t xml:space="preserve">L'Étudiant</w:t>
      </w:r>
      <w:r w:rsidDel="00000000" w:rsidR="00000000" w:rsidRPr="00000000">
        <w:rPr>
          <w:rtl w:val="0"/>
        </w:rPr>
        <w:t xml:space="preserve">, pour entrer sur le marché du travail et acquérir de l'expérience, “</w:t>
      </w:r>
      <w:r w:rsidDel="00000000" w:rsidR="00000000" w:rsidRPr="00000000">
        <w:rPr>
          <w:i w:val="1"/>
          <w:rtl w:val="0"/>
        </w:rPr>
        <w:t xml:space="preserve">mieux vaut viser une PME avec un réseau relativement simple. Vous pourrez ensuite intégrer une plus grande entreprise. Les agences de presse, la grande distribution par exemple ont des besoins considérables. Les administrations, type mairies ou hôtels de département, peuvent aussi s'avérer intéressantes. Les sociétés spécialisées en informatique et en télécoms peuvent, quant à elles, proposer des possibilités d'évolution.</w:t>
      </w:r>
      <w:r w:rsidDel="00000000" w:rsidR="00000000" w:rsidRPr="00000000">
        <w:rPr>
          <w:rtl w:val="0"/>
        </w:rPr>
        <w:t xml:space="preserve">”</w:t>
      </w:r>
    </w:p>
    <w:p w:rsidR="00000000" w:rsidDel="00000000" w:rsidP="00000000" w:rsidRDefault="00000000" w:rsidRPr="00000000" w14:paraId="00000010">
      <w:pPr>
        <w:jc w:val="both"/>
        <w:rPr>
          <w:i w:val="1"/>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tl w:val="0"/>
        </w:rPr>
        <w:t xml:space="preserve">Lieu d’exercice :</w:t>
      </w:r>
    </w:p>
    <w:p w:rsidR="00000000" w:rsidDel="00000000" w:rsidP="00000000" w:rsidRDefault="00000000" w:rsidRPr="00000000" w14:paraId="00000012">
      <w:pPr>
        <w:jc w:val="both"/>
        <w:rPr/>
      </w:pPr>
      <w:r w:rsidDel="00000000" w:rsidR="00000000" w:rsidRPr="00000000">
        <w:rPr>
          <w:rtl w:val="0"/>
        </w:rPr>
        <w:t xml:space="preserve">Zone urbaine : centres villes ou périphérie puisque c’est là ou sont majoritairement concentrées les entreprises.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i w:val="1"/>
        </w:rPr>
      </w:pPr>
      <w:r w:rsidDel="00000000" w:rsidR="00000000" w:rsidRPr="00000000">
        <w:rPr>
          <w:i w:val="1"/>
          <w:rtl w:val="0"/>
        </w:rPr>
        <w:t xml:space="preserve">Sens que l’on donne à son métier :</w:t>
      </w:r>
    </w:p>
    <w:p w:rsidR="00000000" w:rsidDel="00000000" w:rsidP="00000000" w:rsidRDefault="00000000" w:rsidRPr="00000000" w14:paraId="00000015">
      <w:pPr>
        <w:jc w:val="both"/>
        <w:rPr/>
      </w:pPr>
      <w:r w:rsidDel="00000000" w:rsidR="00000000" w:rsidRPr="00000000">
        <w:rPr>
          <w:rtl w:val="0"/>
        </w:rPr>
        <w:t xml:space="preserve">La satisfaction de participer significativement à son entreprise, à un plus grand groupe, et de voir les conséquences de nos actions en application immédiate.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Projection sur le travail au quotidien :</w:t>
      </w:r>
    </w:p>
    <w:p w:rsidR="00000000" w:rsidDel="00000000" w:rsidP="00000000" w:rsidRDefault="00000000" w:rsidRPr="00000000" w14:paraId="00000019">
      <w:pPr>
        <w:jc w:val="both"/>
        <w:rPr/>
      </w:pPr>
      <w:r w:rsidDel="00000000" w:rsidR="00000000" w:rsidRPr="00000000">
        <w:rPr>
          <w:rtl w:val="0"/>
        </w:rPr>
        <w:t xml:space="preserve">• réceptionner le matériel commandé ;</w:t>
      </w:r>
    </w:p>
    <w:p w:rsidR="00000000" w:rsidDel="00000000" w:rsidP="00000000" w:rsidRDefault="00000000" w:rsidRPr="00000000" w14:paraId="0000001A">
      <w:pPr>
        <w:jc w:val="both"/>
        <w:rPr/>
      </w:pPr>
      <w:r w:rsidDel="00000000" w:rsidR="00000000" w:rsidRPr="00000000">
        <w:rPr>
          <w:rtl w:val="0"/>
        </w:rPr>
        <w:t xml:space="preserve">• installer le matériel informatique et téléphonique ;</w:t>
      </w:r>
    </w:p>
    <w:p w:rsidR="00000000" w:rsidDel="00000000" w:rsidP="00000000" w:rsidRDefault="00000000" w:rsidRPr="00000000" w14:paraId="0000001B">
      <w:pPr>
        <w:jc w:val="both"/>
        <w:rPr/>
      </w:pPr>
      <w:r w:rsidDel="00000000" w:rsidR="00000000" w:rsidRPr="00000000">
        <w:rPr>
          <w:rtl w:val="0"/>
        </w:rPr>
        <w:t xml:space="preserve">• s'assurer que le matériel est bien compatible avec les installations existantes ;</w:t>
      </w:r>
    </w:p>
    <w:p w:rsidR="00000000" w:rsidDel="00000000" w:rsidP="00000000" w:rsidRDefault="00000000" w:rsidRPr="00000000" w14:paraId="0000001C">
      <w:pPr>
        <w:jc w:val="both"/>
        <w:rPr/>
      </w:pPr>
      <w:r w:rsidDel="00000000" w:rsidR="00000000" w:rsidRPr="00000000">
        <w:rPr>
          <w:rtl w:val="0"/>
        </w:rPr>
        <w:t xml:space="preserve">• paramétrer le matériel ;</w:t>
      </w:r>
    </w:p>
    <w:p w:rsidR="00000000" w:rsidDel="00000000" w:rsidP="00000000" w:rsidRDefault="00000000" w:rsidRPr="00000000" w14:paraId="0000001D">
      <w:pPr>
        <w:jc w:val="both"/>
        <w:rPr/>
      </w:pPr>
      <w:r w:rsidDel="00000000" w:rsidR="00000000" w:rsidRPr="00000000">
        <w:rPr>
          <w:rtl w:val="0"/>
        </w:rPr>
        <w:t xml:space="preserve">• analyser les performances du réseau ;</w:t>
      </w:r>
    </w:p>
    <w:p w:rsidR="00000000" w:rsidDel="00000000" w:rsidP="00000000" w:rsidRDefault="00000000" w:rsidRPr="00000000" w14:paraId="0000001E">
      <w:pPr>
        <w:jc w:val="both"/>
        <w:rPr/>
      </w:pPr>
      <w:r w:rsidDel="00000000" w:rsidR="00000000" w:rsidRPr="00000000">
        <w:rPr>
          <w:rtl w:val="0"/>
        </w:rPr>
        <w:t xml:space="preserve">• repérer les points défaillants ;</w:t>
      </w:r>
    </w:p>
    <w:p w:rsidR="00000000" w:rsidDel="00000000" w:rsidP="00000000" w:rsidRDefault="00000000" w:rsidRPr="00000000" w14:paraId="0000001F">
      <w:pPr>
        <w:jc w:val="both"/>
        <w:rPr/>
      </w:pPr>
      <w:r w:rsidDel="00000000" w:rsidR="00000000" w:rsidRPr="00000000">
        <w:rPr>
          <w:rtl w:val="0"/>
        </w:rPr>
        <w:t xml:space="preserve">• corriger ce qui fait défaut dans le réseau ;</w:t>
      </w:r>
    </w:p>
    <w:p w:rsidR="00000000" w:rsidDel="00000000" w:rsidP="00000000" w:rsidRDefault="00000000" w:rsidRPr="00000000" w14:paraId="00000020">
      <w:pPr>
        <w:jc w:val="both"/>
        <w:rPr/>
      </w:pPr>
      <w:r w:rsidDel="00000000" w:rsidR="00000000" w:rsidRPr="00000000">
        <w:rPr>
          <w:rtl w:val="0"/>
        </w:rPr>
        <w:t xml:space="preserve">• ouvrir des accès pour le nouveau personnel ;</w:t>
      </w:r>
    </w:p>
    <w:p w:rsidR="00000000" w:rsidDel="00000000" w:rsidP="00000000" w:rsidRDefault="00000000" w:rsidRPr="00000000" w14:paraId="00000021">
      <w:pPr>
        <w:jc w:val="both"/>
        <w:rPr/>
      </w:pPr>
      <w:r w:rsidDel="00000000" w:rsidR="00000000" w:rsidRPr="00000000">
        <w:rPr>
          <w:rtl w:val="0"/>
        </w:rPr>
        <w:t xml:space="preserve">• sécuriser l'ensemble du réseau ;</w:t>
      </w:r>
    </w:p>
    <w:p w:rsidR="00000000" w:rsidDel="00000000" w:rsidP="00000000" w:rsidRDefault="00000000" w:rsidRPr="00000000" w14:paraId="00000022">
      <w:pPr>
        <w:jc w:val="both"/>
        <w:rPr/>
      </w:pPr>
      <w:r w:rsidDel="00000000" w:rsidR="00000000" w:rsidRPr="00000000">
        <w:rPr>
          <w:rtl w:val="0"/>
        </w:rPr>
        <w:t xml:space="preserve">• établir un plan de secours pour assurer un fonctionnement permanent ;</w:t>
      </w:r>
    </w:p>
    <w:p w:rsidR="00000000" w:rsidDel="00000000" w:rsidP="00000000" w:rsidRDefault="00000000" w:rsidRPr="00000000" w14:paraId="00000023">
      <w:pPr>
        <w:jc w:val="both"/>
        <w:rPr/>
      </w:pPr>
      <w:r w:rsidDel="00000000" w:rsidR="00000000" w:rsidRPr="00000000">
        <w:rPr>
          <w:rtl w:val="0"/>
        </w:rPr>
        <w:t xml:space="preserve">• superviser les dépannages informatiques ;</w:t>
      </w:r>
    </w:p>
    <w:p w:rsidR="00000000" w:rsidDel="00000000" w:rsidP="00000000" w:rsidRDefault="00000000" w:rsidRPr="00000000" w14:paraId="00000024">
      <w:pPr>
        <w:jc w:val="both"/>
        <w:rPr/>
      </w:pPr>
      <w:r w:rsidDel="00000000" w:rsidR="00000000" w:rsidRPr="00000000">
        <w:rPr>
          <w:rtl w:val="0"/>
        </w:rPr>
        <w:t xml:space="preserve">• améliorer les performances du réseau, le rénover et l’étendre.</w:t>
      </w:r>
    </w:p>
    <w:p w:rsidR="00000000" w:rsidDel="00000000" w:rsidP="00000000" w:rsidRDefault="00000000" w:rsidRPr="00000000" w14:paraId="00000025">
      <w:pPr>
        <w:jc w:val="both"/>
        <w:rPr/>
      </w:pPr>
      <w:r w:rsidDel="00000000" w:rsidR="00000000" w:rsidRPr="00000000">
        <w:rPr>
          <w:rtl w:val="0"/>
        </w:rPr>
        <w:t xml:space="preserve">• expliquer les nouveautés au personnel, les  conseiller et les accompagner dans l'utilisation du réseau.</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i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i w:val="1"/>
          <w:rtl w:val="0"/>
        </w:rPr>
        <w:t xml:space="preserve">Salaire Brut débutant :</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2200 € ( Moyenne des différents sites consultés )</w:t>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rtl w:val="0"/>
        </w:rPr>
      </w:r>
    </w:p>
    <w:p w:rsidR="00000000" w:rsidDel="00000000" w:rsidP="00000000" w:rsidRDefault="00000000" w:rsidRPr="00000000" w14:paraId="0000002C">
      <w:pPr>
        <w:jc w:val="both"/>
        <w:rPr>
          <w:i w:val="1"/>
        </w:rPr>
      </w:pPr>
      <w:r w:rsidDel="00000000" w:rsidR="00000000" w:rsidRPr="00000000">
        <w:rPr>
          <w:i w:val="1"/>
          <w:rtl w:val="0"/>
        </w:rPr>
        <w:t xml:space="preserve">Evolution de carrière :</w:t>
      </w:r>
    </w:p>
    <w:p w:rsidR="00000000" w:rsidDel="00000000" w:rsidP="00000000" w:rsidRDefault="00000000" w:rsidRPr="00000000" w14:paraId="0000002D">
      <w:pPr>
        <w:jc w:val="both"/>
        <w:rPr/>
      </w:pPr>
      <w:r w:rsidDel="00000000" w:rsidR="00000000" w:rsidRPr="00000000">
        <w:rPr>
          <w:rtl w:val="0"/>
        </w:rPr>
        <w:t xml:space="preserve">Chef de projet ou ingénieur réseau, management ou expertise, Architecte réseaux, responsable télécoms.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i w:val="1"/>
        </w:rPr>
      </w:pPr>
      <w:r w:rsidDel="00000000" w:rsidR="00000000" w:rsidRPr="00000000">
        <w:rPr>
          <w:rtl w:val="0"/>
        </w:rPr>
      </w:r>
    </w:p>
    <w:p w:rsidR="00000000" w:rsidDel="00000000" w:rsidP="00000000" w:rsidRDefault="00000000" w:rsidRPr="00000000" w14:paraId="00000030">
      <w:pPr>
        <w:jc w:val="both"/>
        <w:rPr>
          <w:i w:val="1"/>
        </w:rPr>
      </w:pPr>
      <w:r w:rsidDel="00000000" w:rsidR="00000000" w:rsidRPr="00000000">
        <w:rPr>
          <w:i w:val="1"/>
          <w:rtl w:val="0"/>
        </w:rPr>
        <w:t xml:space="preserve">Bilan des recherches :</w:t>
      </w:r>
    </w:p>
    <w:p w:rsidR="00000000" w:rsidDel="00000000" w:rsidP="00000000" w:rsidRDefault="00000000" w:rsidRPr="00000000" w14:paraId="00000031">
      <w:pPr>
        <w:jc w:val="both"/>
        <w:rPr/>
      </w:pPr>
      <w:r w:rsidDel="00000000" w:rsidR="00000000" w:rsidRPr="00000000">
        <w:rPr>
          <w:rtl w:val="0"/>
        </w:rPr>
        <w:t xml:space="preserve">Les informations que nous avons trouvé ont quelques peu modifié la vision que nous avions de ce travail : nous ne le pensions pas aussi complexe. Nous avons appris que les formations pour y accéder étaient relativement variées, à l’instar des évolutions possibles à terme. Comme nous l’avons dit, nous avons été aussi surpris par la variété des missions ( projection sur le travail au quotidien ). Il apparaît enfin que nous avions une vision correcte du type d'entreprise dans lesquelles il est possible d’exercer ce métier, et de la rémunération à laquelle on peut s’attendre. Notre intérêt enver le métier à, de manière générale, été conforté.</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Pour trouver des informations sur ces points nous avons utilisé les ressources suivantes :</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Fiche métier ONISEP ( Administrateur réseaux )</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Le document : CIDJ, Les métiers des télécoms et des réseaux</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Les ressources Parcouréo ( Technicien réseaux Informatiques, Ingénieur réseau informatique )</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Les fiches métiers CIDJ ( ingénieur réseaux )</w:t>
      </w:r>
      <w:r w:rsidDel="00000000" w:rsidR="00000000" w:rsidRPr="00000000">
        <w:rPr>
          <w:rtl w:val="0"/>
        </w:rPr>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Le site : Le parisien Etudiant ( fiche métier Administrateur réseaux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Lesquelles de ces sources d’information recommandons nous ?</w:t>
      </w:r>
    </w:p>
    <w:p w:rsidR="00000000" w:rsidDel="00000000" w:rsidP="00000000" w:rsidRDefault="00000000" w:rsidRPr="00000000" w14:paraId="0000003B">
      <w:pPr>
        <w:ind w:left="0" w:firstLine="0"/>
        <w:jc w:val="both"/>
        <w:rPr/>
      </w:pPr>
      <w:r w:rsidDel="00000000" w:rsidR="00000000" w:rsidRPr="00000000">
        <w:rPr>
          <w:rtl w:val="0"/>
        </w:rPr>
        <w:t xml:space="preserve">Parmi les sources que nous avons utilisé, nous pourrions recommander les fiches métiers de l’ONISEP¨et du site Le parisien Etudiant. En effet, ces sites fournissent des fiches précises, parfois avec des témoignages de professionnels, parfois avec des mini documentaires animés. Cela nous permet d’accéder à des informations plus concises et facilite la recherche d’information. Les autres ressources proposent également des informations sur le métier ( bien que sur certaines nous n’en ayons pas trouvé ) mais les informations étaient moins bien accessibles.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jc w:val="both"/>
        <w:rPr>
          <w:b w:val="1"/>
          <w:u w:val="single"/>
        </w:rPr>
      </w:pPr>
      <w:r w:rsidDel="00000000" w:rsidR="00000000" w:rsidRPr="00000000">
        <w:rPr>
          <w:rtl w:val="0"/>
        </w:rPr>
      </w:r>
    </w:p>
    <w:p w:rsidR="00000000" w:rsidDel="00000000" w:rsidP="00000000" w:rsidRDefault="00000000" w:rsidRPr="00000000" w14:paraId="0000003E">
      <w:pPr>
        <w:jc w:val="both"/>
        <w:rPr>
          <w:b w:val="1"/>
          <w:u w:val="single"/>
        </w:rPr>
      </w:pPr>
      <w:r w:rsidDel="00000000" w:rsidR="00000000" w:rsidRPr="00000000">
        <w:rPr>
          <w:rtl w:val="0"/>
        </w:rPr>
      </w:r>
    </w:p>
    <w:p w:rsidR="00000000" w:rsidDel="00000000" w:rsidP="00000000" w:rsidRDefault="00000000" w:rsidRPr="00000000" w14:paraId="0000003F">
      <w:pPr>
        <w:jc w:val="both"/>
        <w:rPr>
          <w:b w:val="1"/>
          <w:u w:val="single"/>
        </w:rPr>
      </w:pPr>
      <w:r w:rsidDel="00000000" w:rsidR="00000000" w:rsidRPr="00000000">
        <w:rPr>
          <w:rtl w:val="0"/>
        </w:rPr>
      </w:r>
    </w:p>
    <w:p w:rsidR="00000000" w:rsidDel="00000000" w:rsidP="00000000" w:rsidRDefault="00000000" w:rsidRPr="00000000" w14:paraId="00000040">
      <w:pPr>
        <w:jc w:val="both"/>
        <w:rPr>
          <w:b w:val="1"/>
          <w:u w:val="single"/>
        </w:rPr>
      </w:pPr>
      <w:r w:rsidDel="00000000" w:rsidR="00000000" w:rsidRPr="00000000">
        <w:rPr>
          <w:rtl w:val="0"/>
        </w:rPr>
      </w:r>
    </w:p>
    <w:p w:rsidR="00000000" w:rsidDel="00000000" w:rsidP="00000000" w:rsidRDefault="00000000" w:rsidRPr="00000000" w14:paraId="00000041">
      <w:pPr>
        <w:jc w:val="both"/>
        <w:rPr>
          <w:b w:val="1"/>
          <w:u w:val="single"/>
        </w:rPr>
      </w:pPr>
      <w:r w:rsidDel="00000000" w:rsidR="00000000" w:rsidRPr="00000000">
        <w:rPr>
          <w:b w:val="1"/>
          <w:u w:val="single"/>
          <w:rtl w:val="0"/>
        </w:rPr>
        <w:t xml:space="preserve">Interview d’un professionnel :</w:t>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i w:val="1"/>
          <w:rtl w:val="0"/>
        </w:rPr>
        <w:t xml:space="preserve">Introduction de l’interview</w:t>
      </w:r>
    </w:p>
    <w:p w:rsidR="00000000" w:rsidDel="00000000" w:rsidP="00000000" w:rsidRDefault="00000000" w:rsidRPr="00000000" w14:paraId="00000044">
      <w:pPr>
        <w:jc w:val="both"/>
        <w:rPr/>
      </w:pPr>
      <w:r w:rsidDel="00000000" w:rsidR="00000000" w:rsidRPr="00000000">
        <w:rPr>
          <w:rtl w:val="0"/>
        </w:rPr>
        <w:t xml:space="preserve">Bonjour Monsieur·Madame, tout d’abord, merci de nous avoir accordé cette interview, elle a une certaine valeur pour nous. Ensuite, permettez nous de nous présenter : je me nomme Louison Vincent et voici mon camarade Arthur Murillo. Nous avons choisi de vous interroger dans le cadre d’une recherche à l'IUT informatique de Bayonne sur un métier de l’informatique. Par conséquent, nous espérons que vous pourrez répondre à toutes nos questions afin de nous éclairer sur le métier que vous exercez.</w:t>
      </w:r>
    </w:p>
    <w:p w:rsidR="00000000" w:rsidDel="00000000" w:rsidP="00000000" w:rsidRDefault="00000000" w:rsidRPr="00000000" w14:paraId="00000045">
      <w:pPr>
        <w:jc w:val="both"/>
        <w:rPr>
          <w:b w:val="1"/>
          <w:u w:val="single"/>
        </w:rPr>
      </w:pPr>
      <w:r w:rsidDel="00000000" w:rsidR="00000000" w:rsidRPr="00000000">
        <w:rPr>
          <w:rtl w:val="0"/>
        </w:rPr>
      </w:r>
    </w:p>
    <w:p w:rsidR="00000000" w:rsidDel="00000000" w:rsidP="00000000" w:rsidRDefault="00000000" w:rsidRPr="00000000" w14:paraId="00000046">
      <w:pPr>
        <w:jc w:val="both"/>
        <w:rPr>
          <w:i w:val="1"/>
        </w:rPr>
      </w:pPr>
      <w:r w:rsidDel="00000000" w:rsidR="00000000" w:rsidRPr="00000000">
        <w:rPr>
          <w:i w:val="1"/>
          <w:rtl w:val="0"/>
        </w:rPr>
        <w:t xml:space="preserve">Questions à poser au professionnel durant l’interview :</w:t>
      </w:r>
    </w:p>
    <w:p w:rsidR="00000000" w:rsidDel="00000000" w:rsidP="00000000" w:rsidRDefault="00000000" w:rsidRPr="00000000" w14:paraId="00000047">
      <w:pPr>
        <w:jc w:val="both"/>
        <w:rPr>
          <w:i w:val="1"/>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i w:val="1"/>
          <w:u w:val="none"/>
        </w:rPr>
      </w:pPr>
      <w:r w:rsidDel="00000000" w:rsidR="00000000" w:rsidRPr="00000000">
        <w:rPr>
          <w:i w:val="1"/>
          <w:rtl w:val="0"/>
        </w:rPr>
        <w:t xml:space="preserve">Questions portant sur le professionnel :</w:t>
      </w:r>
    </w:p>
    <w:p w:rsidR="00000000" w:rsidDel="00000000" w:rsidP="00000000" w:rsidRDefault="00000000" w:rsidRPr="00000000" w14:paraId="00000049">
      <w:pPr>
        <w:numPr>
          <w:ilvl w:val="0"/>
          <w:numId w:val="4"/>
        </w:numPr>
        <w:ind w:left="720" w:hanging="360"/>
        <w:jc w:val="both"/>
        <w:rPr/>
      </w:pPr>
      <w:r w:rsidDel="00000000" w:rsidR="00000000" w:rsidRPr="00000000">
        <w:rPr>
          <w:rtl w:val="0"/>
        </w:rPr>
        <w:t xml:space="preserve">Quel parcours avez vous effectué pour arriver à ce métier ?</w:t>
      </w:r>
    </w:p>
    <w:p w:rsidR="00000000" w:rsidDel="00000000" w:rsidP="00000000" w:rsidRDefault="00000000" w:rsidRPr="00000000" w14:paraId="0000004A">
      <w:pPr>
        <w:numPr>
          <w:ilvl w:val="0"/>
          <w:numId w:val="4"/>
        </w:numPr>
        <w:ind w:left="720" w:hanging="360"/>
        <w:jc w:val="both"/>
        <w:rPr/>
      </w:pPr>
      <w:r w:rsidDel="00000000" w:rsidR="00000000" w:rsidRPr="00000000">
        <w:rPr>
          <w:rtl w:val="0"/>
        </w:rPr>
        <w:t xml:space="preserve">Comment décririez vous votre métier ?</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A quoi correspond, pour vous, une journée type ?</w:t>
      </w:r>
    </w:p>
    <w:p w:rsidR="00000000" w:rsidDel="00000000" w:rsidP="00000000" w:rsidRDefault="00000000" w:rsidRPr="00000000" w14:paraId="0000004C">
      <w:pPr>
        <w:numPr>
          <w:ilvl w:val="0"/>
          <w:numId w:val="4"/>
        </w:numPr>
        <w:ind w:left="720" w:hanging="360"/>
        <w:jc w:val="both"/>
        <w:rPr/>
      </w:pPr>
      <w:r w:rsidDel="00000000" w:rsidR="00000000" w:rsidRPr="00000000">
        <w:rPr>
          <w:rtl w:val="0"/>
        </w:rPr>
        <w:t xml:space="preserve">Combien gérez-vous de postes actuellement ?</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Quelles sont les différents types de requêtes que d’autres employés peuvent vous soumettre  ? Quels sont les principaux problèmes que vous rencontrez au quotidien ?</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Quel </w:t>
      </w:r>
      <w:r w:rsidDel="00000000" w:rsidR="00000000" w:rsidRPr="00000000">
        <w:rPr>
          <w:rtl w:val="0"/>
        </w:rPr>
        <w:t xml:space="preserve">type d’extensions d’un réseau pouvez vous mettre en place</w:t>
      </w:r>
      <w:r w:rsidDel="00000000" w:rsidR="00000000" w:rsidRPr="00000000">
        <w:rPr>
          <w:rtl w:val="0"/>
        </w:rPr>
        <w:t xml:space="preserve"> ?</w:t>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rtl w:val="0"/>
        </w:rPr>
        <w:t xml:space="preserve">Sous quel système d’exploitation travaillez vous essentiellement ?</w:t>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rtl w:val="0"/>
        </w:rPr>
        <w:t xml:space="preserve">Quels sont les langages informatiques que vous utilisez régulièrement ?</w:t>
      </w:r>
    </w:p>
    <w:p w:rsidR="00000000" w:rsidDel="00000000" w:rsidP="00000000" w:rsidRDefault="00000000" w:rsidRPr="00000000" w14:paraId="00000051">
      <w:pPr>
        <w:numPr>
          <w:ilvl w:val="0"/>
          <w:numId w:val="4"/>
        </w:numPr>
        <w:ind w:left="720" w:hanging="360"/>
        <w:jc w:val="both"/>
        <w:rPr>
          <w:u w:val="none"/>
        </w:rPr>
      </w:pPr>
      <w:r w:rsidDel="00000000" w:rsidR="00000000" w:rsidRPr="00000000">
        <w:rPr>
          <w:rtl w:val="0"/>
        </w:rPr>
        <w:t xml:space="preserve">Comment restez vous en veille technologique ?</w:t>
      </w:r>
    </w:p>
    <w:p w:rsidR="00000000" w:rsidDel="00000000" w:rsidP="00000000" w:rsidRDefault="00000000" w:rsidRPr="00000000" w14:paraId="00000052">
      <w:pPr>
        <w:ind w:left="0" w:firstLine="0"/>
        <w:jc w:val="both"/>
        <w:rPr>
          <w:i w:val="1"/>
        </w:rPr>
      </w:pPr>
      <w:r w:rsidDel="00000000" w:rsidR="00000000" w:rsidRPr="00000000">
        <w:rPr>
          <w:i w:val="1"/>
          <w:rtl w:val="0"/>
        </w:rPr>
        <w:t xml:space="preserve">      2. Questions portant sur le métier :</w:t>
      </w:r>
    </w:p>
    <w:p w:rsidR="00000000" w:rsidDel="00000000" w:rsidP="00000000" w:rsidRDefault="00000000" w:rsidRPr="00000000" w14:paraId="00000053">
      <w:pPr>
        <w:numPr>
          <w:ilvl w:val="0"/>
          <w:numId w:val="3"/>
        </w:numPr>
        <w:ind w:left="720" w:hanging="360"/>
        <w:jc w:val="both"/>
        <w:rPr/>
      </w:pPr>
      <w:r w:rsidDel="00000000" w:rsidR="00000000" w:rsidRPr="00000000">
        <w:rPr>
          <w:rtl w:val="0"/>
        </w:rPr>
        <w:t xml:space="preserve">Quelles sont les possibilités d’évolution dans le métier que vous exercez ?</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Pensez vous que beaucoup de professionnels tels que vous seront nécessaires dans les entreprises, dans le futur ? Quels sont, selon vous,  les avantages et les inconvénients de ce métier ?</w:t>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Auriez vous des conseils à nous donner dans le cas ou nous désirions pratiquer pratiquer ce métier ?</w:t>
      </w:r>
    </w:p>
    <w:p w:rsidR="00000000" w:rsidDel="00000000" w:rsidP="00000000" w:rsidRDefault="00000000" w:rsidRPr="00000000" w14:paraId="00000056">
      <w:pPr>
        <w:numPr>
          <w:ilvl w:val="0"/>
          <w:numId w:val="4"/>
        </w:numPr>
        <w:ind w:left="720" w:hanging="360"/>
        <w:jc w:val="both"/>
        <w:rPr/>
      </w:pPr>
      <w:r w:rsidDel="00000000" w:rsidR="00000000" w:rsidRPr="00000000">
        <w:rPr>
          <w:rtl w:val="0"/>
        </w:rPr>
        <w:t xml:space="preserve">Quelles qualités pensez vous nécessaires pour entreprendre ce métier ? Quelles compétences particulières pensez vous nécessaire d’acquérir ?</w:t>
      </w:r>
    </w:p>
    <w:p w:rsidR="00000000" w:rsidDel="00000000" w:rsidP="00000000" w:rsidRDefault="00000000" w:rsidRPr="00000000" w14:paraId="00000057">
      <w:pPr>
        <w:jc w:val="both"/>
        <w:rPr>
          <w:b w:val="1"/>
          <w:u w:val="single"/>
        </w:rPr>
      </w:pPr>
      <w:r w:rsidDel="00000000" w:rsidR="00000000" w:rsidRPr="00000000">
        <w:rPr>
          <w:rtl w:val="0"/>
        </w:rPr>
      </w:r>
    </w:p>
    <w:p w:rsidR="00000000" w:rsidDel="00000000" w:rsidP="00000000" w:rsidRDefault="00000000" w:rsidRPr="00000000" w14:paraId="00000058">
      <w:pPr>
        <w:jc w:val="both"/>
        <w:rPr>
          <w:b w:val="1"/>
          <w:u w:val="single"/>
        </w:rPr>
      </w:pPr>
      <w:r w:rsidDel="00000000" w:rsidR="00000000" w:rsidRPr="00000000">
        <w:rPr>
          <w:b w:val="1"/>
          <w:u w:val="single"/>
          <w:rtl w:val="0"/>
        </w:rPr>
        <w:t xml:space="preserve">Planning et répartition des tâches pour l’interview :</w:t>
      </w:r>
    </w:p>
    <w:p w:rsidR="00000000" w:rsidDel="00000000" w:rsidP="00000000" w:rsidRDefault="00000000" w:rsidRPr="00000000" w14:paraId="00000059">
      <w:pPr>
        <w:jc w:val="both"/>
        <w:rPr/>
      </w:pPr>
      <w:r w:rsidDel="00000000" w:rsidR="00000000" w:rsidRPr="00000000">
        <w:rPr/>
        <w:drawing>
          <wp:inline distB="114300" distT="114300" distL="114300" distR="114300">
            <wp:extent cx="5687083" cy="1909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7083" cy="1909763"/>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