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10" w:type="dxa"/>
        <w:tblInd w:w="-72" w:type="dxa"/>
        <w:tblBorders>
          <w:top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9498"/>
        <w:gridCol w:w="2268"/>
      </w:tblGrid>
      <w:tr w:rsidR="00A52A0E" w14:paraId="13AE3110" w14:textId="77777777" w:rsidTr="00A52A0E">
        <w:trPr>
          <w:trHeight w:hRule="exact" w:val="400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FFFF00" w:fill="auto"/>
          </w:tcPr>
          <w:p w14:paraId="2425166F" w14:textId="77777777" w:rsidR="00A52A0E" w:rsidRDefault="00A52A0E" w:rsidP="002E39CD">
            <w:pPr>
              <w:shd w:val="clear" w:color="auto" w:fill="FFFFFF"/>
              <w:spacing w:before="60" w:after="60"/>
              <w:ind w:left="425"/>
              <w:jc w:val="center"/>
              <w:rPr>
                <w:rFonts w:ascii="Comic Sans MS" w:hAnsi="Comic Sans MS"/>
                <w:b/>
                <w:color w:val="000000"/>
                <w:sz w:val="24"/>
              </w:rPr>
            </w:pPr>
            <w:r>
              <w:rPr>
                <w:rFonts w:ascii="Comic Sans MS" w:hAnsi="Comic Sans MS"/>
                <w:b/>
                <w:color w:val="000000"/>
                <w:sz w:val="24"/>
              </w:rPr>
              <w:t>Nom du projet</w:t>
            </w:r>
          </w:p>
        </w:tc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25" w:color="FFFF00" w:fill="auto"/>
          </w:tcPr>
          <w:p w14:paraId="3DDA681B" w14:textId="77777777" w:rsidR="00A52A0E" w:rsidRDefault="00A52A0E" w:rsidP="002E39CD">
            <w:pPr>
              <w:shd w:val="clear" w:color="auto" w:fill="FFFFFF"/>
              <w:spacing w:before="60" w:after="60"/>
              <w:jc w:val="center"/>
              <w:rPr>
                <w:rFonts w:ascii="Comic Sans MS" w:hAnsi="Comic Sans MS"/>
                <w:b/>
                <w:color w:val="000000"/>
                <w:sz w:val="24"/>
              </w:rPr>
            </w:pPr>
            <w:r>
              <w:rPr>
                <w:rFonts w:ascii="Comic Sans MS" w:hAnsi="Comic Sans MS"/>
                <w:b/>
                <w:color w:val="000000"/>
                <w:sz w:val="24"/>
              </w:rPr>
              <w:t>RELEVE DE DECISIONS</w:t>
            </w:r>
          </w:p>
          <w:p w14:paraId="7ED8AE18" w14:textId="77777777" w:rsidR="00A52A0E" w:rsidRDefault="00A52A0E" w:rsidP="002E39CD">
            <w:pPr>
              <w:shd w:val="clear" w:color="auto" w:fill="FFFFFF"/>
              <w:spacing w:before="60"/>
              <w:jc w:val="center"/>
              <w:rPr>
                <w:rFonts w:ascii="Comic Sans MS" w:hAnsi="Comic Sans MS"/>
                <w:b/>
                <w:color w:val="000000"/>
                <w:sz w:val="24"/>
              </w:rPr>
            </w:pPr>
          </w:p>
          <w:p w14:paraId="599BCA33" w14:textId="77777777" w:rsidR="00A52A0E" w:rsidRDefault="00A52A0E" w:rsidP="002E39CD">
            <w:pPr>
              <w:shd w:val="clear" w:color="auto" w:fill="FFFFFF"/>
              <w:spacing w:before="60"/>
              <w:jc w:val="center"/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8ED8E" w14:textId="77777777" w:rsidR="00A52A0E" w:rsidRDefault="00A52A0E" w:rsidP="002E39CD">
            <w:pPr>
              <w:shd w:val="clear" w:color="auto" w:fill="FFFFFF"/>
              <w:spacing w:before="60" w:after="60"/>
              <w:ind w:left="-68" w:right="-68"/>
              <w:jc w:val="center"/>
              <w:rPr>
                <w:rFonts w:ascii="Comic Sans MS" w:hAnsi="Comic Sans MS"/>
                <w:b/>
                <w:color w:val="0000FF"/>
                <w:spacing w:val="20"/>
                <w:sz w:val="24"/>
              </w:rPr>
            </w:pPr>
          </w:p>
        </w:tc>
      </w:tr>
    </w:tbl>
    <w:p w14:paraId="1C9CE970" w14:textId="77777777" w:rsidR="002E39CD" w:rsidRPr="002E39CD" w:rsidRDefault="002E39CD" w:rsidP="002E39CD">
      <w:pPr>
        <w:spacing w:before="0"/>
        <w:rPr>
          <w:vanish/>
        </w:rPr>
      </w:pPr>
    </w:p>
    <w:tbl>
      <w:tblPr>
        <w:tblpPr w:leftFromText="141" w:rightFromText="141" w:vertAnchor="page" w:horzAnchor="margin" w:tblpY="1711"/>
        <w:tblW w:w="15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120"/>
        <w:gridCol w:w="2552"/>
        <w:gridCol w:w="6251"/>
        <w:gridCol w:w="1843"/>
      </w:tblGrid>
      <w:tr w:rsidR="00CF4EFA" w:rsidRPr="00A147CB" w14:paraId="1CA7FFBE" w14:textId="77777777" w:rsidTr="00CF4EFA">
        <w:tc>
          <w:tcPr>
            <w:tcW w:w="3472" w:type="dxa"/>
            <w:tcBorders>
              <w:bottom w:val="single" w:sz="4" w:space="0" w:color="auto"/>
            </w:tcBorders>
            <w:shd w:val="clear" w:color="auto" w:fill="FFFFFF"/>
          </w:tcPr>
          <w:p w14:paraId="4AB4311F" w14:textId="77777777" w:rsidR="00CF4EFA" w:rsidRPr="00A147CB" w:rsidRDefault="00CF4EFA" w:rsidP="00CF4EFA">
            <w:pPr>
              <w:rPr>
                <w:rFonts w:ascii="Comic Sans MS" w:hAnsi="Comic Sans MS"/>
                <w:b/>
                <w:bCs/>
                <w:sz w:val="20"/>
              </w:rPr>
            </w:pPr>
            <w:r w:rsidRPr="00A147CB">
              <w:rPr>
                <w:rFonts w:ascii="Comic Sans MS" w:hAnsi="Comic Sans MS"/>
                <w:b/>
                <w:bCs/>
                <w:sz w:val="20"/>
              </w:rPr>
              <w:t>Date :</w:t>
            </w:r>
          </w:p>
          <w:p w14:paraId="7DCD5E61" w14:textId="77777777" w:rsidR="00CF4EFA" w:rsidRPr="00A147CB" w:rsidRDefault="00CF4EFA" w:rsidP="00CF4EFA">
            <w:pPr>
              <w:rPr>
                <w:rFonts w:ascii="Comic Sans MS" w:hAnsi="Comic Sans MS"/>
                <w:b/>
                <w:bCs/>
                <w:sz w:val="20"/>
              </w:rPr>
            </w:pPr>
            <w:r w:rsidRPr="00A147CB">
              <w:rPr>
                <w:rFonts w:ascii="Comic Sans MS" w:hAnsi="Comic Sans MS"/>
                <w:b/>
                <w:bCs/>
                <w:sz w:val="20"/>
              </w:rPr>
              <w:t>Lieu :</w:t>
            </w:r>
          </w:p>
          <w:p w14:paraId="4AAAB390" w14:textId="77777777" w:rsidR="00CF4EFA" w:rsidRPr="00A147CB" w:rsidRDefault="00CF4EFA" w:rsidP="00CF4EFA">
            <w:pPr>
              <w:rPr>
                <w:rFonts w:ascii="Comic Sans MS" w:hAnsi="Comic Sans MS"/>
                <w:b/>
                <w:bCs/>
                <w:sz w:val="20"/>
              </w:rPr>
            </w:pPr>
            <w:r w:rsidRPr="00A147CB">
              <w:rPr>
                <w:rFonts w:ascii="Comic Sans MS" w:hAnsi="Comic Sans MS"/>
                <w:b/>
                <w:bCs/>
                <w:sz w:val="20"/>
              </w:rPr>
              <w:t>Heure :</w:t>
            </w:r>
          </w:p>
        </w:tc>
        <w:tc>
          <w:tcPr>
            <w:tcW w:w="3672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1B76CC3" w14:textId="77777777" w:rsidR="00CF4EFA" w:rsidRPr="00A147CB" w:rsidRDefault="00CF4EFA" w:rsidP="00CF4EFA">
            <w:pPr>
              <w:rPr>
                <w:rFonts w:ascii="Comic Sans MS" w:hAnsi="Comic Sans MS"/>
                <w:b/>
                <w:bCs/>
                <w:sz w:val="20"/>
              </w:rPr>
            </w:pPr>
            <w:r w:rsidRPr="00A147CB">
              <w:rPr>
                <w:rFonts w:ascii="Comic Sans MS" w:hAnsi="Comic Sans MS"/>
                <w:b/>
                <w:bCs/>
                <w:sz w:val="20"/>
              </w:rPr>
              <w:t>Type de réunion :</w:t>
            </w:r>
          </w:p>
        </w:tc>
        <w:tc>
          <w:tcPr>
            <w:tcW w:w="809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44D43953" w14:textId="77777777" w:rsidR="00CF4EFA" w:rsidRPr="00A147CB" w:rsidRDefault="00CF4EFA" w:rsidP="00CF4EFA">
            <w:pPr>
              <w:rPr>
                <w:rFonts w:ascii="Comic Sans MS" w:hAnsi="Comic Sans MS"/>
                <w:b/>
                <w:bCs/>
                <w:sz w:val="20"/>
              </w:rPr>
            </w:pPr>
            <w:r w:rsidRPr="00A147CB">
              <w:rPr>
                <w:rFonts w:ascii="Comic Sans MS" w:hAnsi="Comic Sans MS"/>
                <w:b/>
                <w:bCs/>
                <w:sz w:val="20"/>
              </w:rPr>
              <w:t>Participants :</w:t>
            </w:r>
          </w:p>
        </w:tc>
      </w:tr>
      <w:tr w:rsidR="00CF4EFA" w14:paraId="550E951B" w14:textId="77777777" w:rsidTr="00CF4EFA">
        <w:tc>
          <w:tcPr>
            <w:tcW w:w="3472" w:type="dxa"/>
            <w:shd w:val="clear" w:color="auto" w:fill="FFFFFF"/>
            <w:vAlign w:val="center"/>
          </w:tcPr>
          <w:p w14:paraId="740AE6A6" w14:textId="77777777" w:rsidR="00CF4EFA" w:rsidRDefault="00CF4EFA" w:rsidP="00CF4EFA">
            <w:pPr>
              <w:jc w:val="center"/>
              <w:rPr>
                <w:rFonts w:ascii="Comic Sans MS" w:hAnsi="Comic Sans MS"/>
                <w:b/>
                <w:bCs/>
                <w:color w:val="000000"/>
                <w:sz w:val="20"/>
              </w:rPr>
            </w:pPr>
            <w:commentRangeStart w:id="0"/>
            <w:r>
              <w:rPr>
                <w:rFonts w:ascii="Comic Sans MS" w:hAnsi="Comic Sans MS"/>
                <w:b/>
                <w:bCs/>
                <w:color w:val="000000"/>
                <w:sz w:val="20"/>
              </w:rPr>
              <w:t>Thèmes prévus</w:t>
            </w:r>
            <w:commentRangeEnd w:id="0"/>
            <w:r>
              <w:rPr>
                <w:rStyle w:val="Marquedecommentaire"/>
                <w:vanish/>
                <w:color w:val="000000"/>
              </w:rPr>
              <w:commentReference w:id="0"/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613F6B35" w14:textId="77777777" w:rsidR="00CF4EFA" w:rsidRDefault="00CF4EFA" w:rsidP="00CF4EFA">
            <w:pPr>
              <w:jc w:val="center"/>
              <w:rPr>
                <w:rFonts w:ascii="Comic Sans MS" w:hAnsi="Comic Sans MS"/>
                <w:b/>
                <w:bCs/>
                <w:color w:val="000000"/>
                <w:sz w:val="20"/>
              </w:rPr>
            </w:pPr>
            <w:commentRangeStart w:id="1"/>
            <w:r>
              <w:rPr>
                <w:rFonts w:ascii="Comic Sans MS" w:hAnsi="Comic Sans MS"/>
                <w:b/>
                <w:bCs/>
                <w:color w:val="000000"/>
                <w:sz w:val="20"/>
              </w:rPr>
              <w:t>Tps prévu</w:t>
            </w:r>
            <w:commentRangeEnd w:id="1"/>
            <w:r>
              <w:rPr>
                <w:rStyle w:val="Marquedecommentaire"/>
                <w:vanish/>
                <w:color w:val="000000"/>
              </w:rPr>
              <w:commentReference w:id="1"/>
            </w:r>
          </w:p>
        </w:tc>
        <w:tc>
          <w:tcPr>
            <w:tcW w:w="8803" w:type="dxa"/>
            <w:gridSpan w:val="2"/>
            <w:shd w:val="clear" w:color="auto" w:fill="FFFFFF"/>
            <w:vAlign w:val="center"/>
          </w:tcPr>
          <w:p w14:paraId="5900C8AA" w14:textId="77777777" w:rsidR="00CF4EFA" w:rsidRDefault="00CF4EFA" w:rsidP="00CF4EFA">
            <w:pPr>
              <w:jc w:val="center"/>
              <w:rPr>
                <w:rFonts w:ascii="Comic Sans MS" w:hAnsi="Comic Sans MS"/>
                <w:b/>
                <w:bCs/>
                <w:color w:val="000000"/>
                <w:sz w:val="20"/>
              </w:rPr>
            </w:pPr>
            <w:commentRangeStart w:id="2"/>
            <w:r>
              <w:rPr>
                <w:rFonts w:ascii="Comic Sans MS" w:hAnsi="Comic Sans MS"/>
                <w:b/>
                <w:bCs/>
                <w:color w:val="000000"/>
                <w:sz w:val="20"/>
              </w:rPr>
              <w:t>Décisions prises, actions à entreprendre</w:t>
            </w:r>
            <w:commentRangeEnd w:id="2"/>
            <w:r>
              <w:rPr>
                <w:rFonts w:ascii="Comic Sans MS" w:hAnsi="Comic Sans MS"/>
                <w:b/>
                <w:bCs/>
                <w:color w:val="000000"/>
                <w:sz w:val="20"/>
              </w:rPr>
              <w:t>, dates d’échéance</w:t>
            </w:r>
            <w:r>
              <w:rPr>
                <w:rStyle w:val="Marquedecommentaire"/>
                <w:vanish/>
                <w:color w:val="000000"/>
              </w:rPr>
              <w:commentReference w:id="2"/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0E1EF7A1" w14:textId="77777777" w:rsidR="00CF4EFA" w:rsidRDefault="00CF4EFA" w:rsidP="00CF4EFA">
            <w:pPr>
              <w:jc w:val="center"/>
              <w:rPr>
                <w:rFonts w:ascii="Comic Sans MS" w:hAnsi="Comic Sans MS"/>
                <w:b/>
                <w:bCs/>
                <w:color w:val="000000"/>
                <w:sz w:val="20"/>
              </w:rPr>
            </w:pPr>
            <w:commentRangeStart w:id="3"/>
            <w:r>
              <w:rPr>
                <w:rFonts w:ascii="Comic Sans MS" w:hAnsi="Comic Sans MS"/>
                <w:b/>
                <w:bCs/>
                <w:color w:val="000000"/>
                <w:sz w:val="20"/>
              </w:rPr>
              <w:t>Acteurs</w:t>
            </w:r>
            <w:commentRangeEnd w:id="3"/>
            <w:r>
              <w:rPr>
                <w:rStyle w:val="Marquedecommentaire"/>
                <w:vanish/>
                <w:color w:val="000000"/>
              </w:rPr>
              <w:commentReference w:id="3"/>
            </w:r>
          </w:p>
        </w:tc>
      </w:tr>
      <w:tr w:rsidR="00CF4EFA" w14:paraId="08CD5AF6" w14:textId="77777777" w:rsidTr="00CF4EFA">
        <w:tc>
          <w:tcPr>
            <w:tcW w:w="3472" w:type="dxa"/>
            <w:tcBorders>
              <w:bottom w:val="single" w:sz="4" w:space="0" w:color="auto"/>
            </w:tcBorders>
          </w:tcPr>
          <w:p w14:paraId="2B7B20CD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2DA612D8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572DAF0D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0EA1639C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60772200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55603B08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67C5845C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1F73B130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34614A44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136AE5A7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06F8EE12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16D1D713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0B349FAA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7CDDF33A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69C8FA4B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5E3703C2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  <w:p w14:paraId="7F98149F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85C0E3A" w14:textId="77777777" w:rsidR="00CF4EFA" w:rsidRDefault="00CF4EFA" w:rsidP="00CF4EFA">
            <w:pPr>
              <w:pStyle w:val="Commentaire"/>
              <w:rPr>
                <w:rFonts w:ascii="Comic Sans MS" w:hAnsi="Comic Sans MS"/>
                <w:sz w:val="16"/>
              </w:rPr>
            </w:pPr>
          </w:p>
        </w:tc>
        <w:tc>
          <w:tcPr>
            <w:tcW w:w="8803" w:type="dxa"/>
            <w:gridSpan w:val="2"/>
            <w:tcBorders>
              <w:bottom w:val="single" w:sz="4" w:space="0" w:color="auto"/>
            </w:tcBorders>
          </w:tcPr>
          <w:p w14:paraId="4E9A814A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85ED2E5" w14:textId="77777777" w:rsidR="00CF4EFA" w:rsidRDefault="00CF4EFA" w:rsidP="00CF4EFA">
            <w:pPr>
              <w:rPr>
                <w:rFonts w:ascii="Comic Sans MS" w:hAnsi="Comic Sans MS"/>
                <w:sz w:val="16"/>
              </w:rPr>
            </w:pPr>
          </w:p>
        </w:tc>
      </w:tr>
      <w:tr w:rsidR="00CF4EFA" w:rsidRPr="00A147CB" w14:paraId="5C824DD1" w14:textId="77777777" w:rsidTr="00CF4EFA">
        <w:tc>
          <w:tcPr>
            <w:tcW w:w="4592" w:type="dxa"/>
            <w:gridSpan w:val="2"/>
            <w:shd w:val="clear" w:color="auto" w:fill="FFFFFF"/>
          </w:tcPr>
          <w:p w14:paraId="49273295" w14:textId="77777777" w:rsidR="00CF4EFA" w:rsidRPr="00A147CB" w:rsidRDefault="00CF4EFA" w:rsidP="00CF4EFA">
            <w:pPr>
              <w:rPr>
                <w:rFonts w:ascii="Comic Sans MS" w:hAnsi="Comic Sans MS"/>
                <w:b/>
                <w:bCs/>
                <w:sz w:val="20"/>
              </w:rPr>
            </w:pPr>
            <w:r w:rsidRPr="00A147CB">
              <w:rPr>
                <w:rFonts w:ascii="Comic Sans MS" w:hAnsi="Comic Sans MS"/>
                <w:b/>
                <w:bCs/>
                <w:sz w:val="20"/>
              </w:rPr>
              <w:t>Prochaine réunion :</w:t>
            </w:r>
          </w:p>
          <w:p w14:paraId="7FCC6633" w14:textId="1F609BC3" w:rsidR="00CF4EFA" w:rsidRPr="00A147CB" w:rsidRDefault="00CF4EFA" w:rsidP="00CF4EFA">
            <w:pPr>
              <w:rPr>
                <w:rFonts w:ascii="Comic Sans MS" w:hAnsi="Comic Sans MS"/>
                <w:b/>
                <w:bCs/>
                <w:sz w:val="20"/>
              </w:rPr>
            </w:pPr>
            <w:r w:rsidRPr="00A147CB">
              <w:rPr>
                <w:rFonts w:ascii="Comic Sans MS" w:hAnsi="Comic Sans MS"/>
                <w:b/>
                <w:bCs/>
                <w:sz w:val="20"/>
              </w:rPr>
              <w:t>Date/Lieu/Heure</w:t>
            </w:r>
            <w:r w:rsidR="00A31816">
              <w:rPr>
                <w:rFonts w:ascii="Comic Sans MS" w:hAnsi="Comic Sans MS"/>
                <w:b/>
                <w:bCs/>
                <w:sz w:val="20"/>
              </w:rPr>
              <w:t xml:space="preserve"> </w:t>
            </w:r>
            <w:bookmarkStart w:id="4" w:name="_GoBack"/>
            <w:bookmarkEnd w:id="4"/>
            <w:r w:rsidRPr="00A147CB">
              <w:rPr>
                <w:rFonts w:ascii="Comic Sans MS" w:hAnsi="Comic Sans MS"/>
                <w:b/>
                <w:bCs/>
                <w:sz w:val="20"/>
              </w:rPr>
              <w:t>:</w:t>
            </w:r>
          </w:p>
        </w:tc>
        <w:tc>
          <w:tcPr>
            <w:tcW w:w="10646" w:type="dxa"/>
            <w:gridSpan w:val="3"/>
            <w:shd w:val="clear" w:color="auto" w:fill="FFFFFF"/>
          </w:tcPr>
          <w:p w14:paraId="5F79BE31" w14:textId="77777777" w:rsidR="00CF4EFA" w:rsidRPr="00A147CB" w:rsidRDefault="00CF4EFA" w:rsidP="00CF4EFA">
            <w:pPr>
              <w:rPr>
                <w:rFonts w:ascii="Comic Sans MS" w:hAnsi="Comic Sans MS"/>
                <w:b/>
                <w:bCs/>
                <w:sz w:val="20"/>
              </w:rPr>
            </w:pPr>
            <w:r w:rsidRPr="00A147CB">
              <w:rPr>
                <w:rFonts w:ascii="Comic Sans MS" w:hAnsi="Comic Sans MS"/>
                <w:b/>
                <w:bCs/>
                <w:sz w:val="20"/>
              </w:rPr>
              <w:t>Thèmes à aborder :</w:t>
            </w:r>
          </w:p>
        </w:tc>
      </w:tr>
    </w:tbl>
    <w:p w14:paraId="0DF039F9" w14:textId="77777777" w:rsidR="00787451" w:rsidRDefault="00787451" w:rsidP="00CF4EFA">
      <w:pPr>
        <w:pStyle w:val="am"/>
        <w:spacing w:before="0" w:after="0"/>
        <w:ind w:right="74"/>
        <w:jc w:val="both"/>
        <w:rPr>
          <w:rFonts w:ascii="Comic Sans MS" w:hAnsi="Comic Sans MS"/>
        </w:rPr>
      </w:pPr>
    </w:p>
    <w:p w14:paraId="53ECC046" w14:textId="77777777" w:rsidR="00CF4EFA" w:rsidRDefault="00CF4EFA" w:rsidP="00CF4EFA">
      <w:pPr>
        <w:pStyle w:val="Pieddepage"/>
        <w:spacing w:before="0"/>
        <w:rPr>
          <w:rFonts w:ascii="Comic Sans MS" w:hAnsi="Comic Sans MS"/>
          <w:sz w:val="18"/>
        </w:rPr>
      </w:pPr>
    </w:p>
    <w:p w14:paraId="3C992DD3" w14:textId="77777777" w:rsidR="00CF4EFA" w:rsidRPr="00CF4EFA" w:rsidRDefault="00A31816" w:rsidP="00CF4EFA">
      <w:pPr>
        <w:pStyle w:val="Pieddepage"/>
        <w:spacing w:before="0"/>
        <w:rPr>
          <w:rStyle w:val="Numrodepage"/>
          <w:rFonts w:ascii="Comic Sans MS" w:hAnsi="Comic Sans MS"/>
          <w:sz w:val="18"/>
        </w:rPr>
      </w:pPr>
      <w:r>
        <w:rPr>
          <w:rFonts w:ascii="Comic Sans MS" w:hAnsi="Comic Sans MS"/>
          <w:noProof/>
          <w:sz w:val="18"/>
        </w:rPr>
        <w:pict w14:anchorId="4E7B4423">
          <v:line id="_x0000_s1027" style="position:absolute;left:0;text-align:left;flip:y;z-index:251657728" from="-7.15pt,-3.8pt" to="742.45pt,-3.6pt" strokecolor="gray"/>
        </w:pict>
      </w:r>
      <w:r w:rsidR="00CF4EFA" w:rsidRPr="00CF4EFA">
        <w:rPr>
          <w:rFonts w:ascii="Comic Sans MS" w:hAnsi="Comic Sans MS"/>
          <w:sz w:val="18"/>
        </w:rPr>
        <w:t>Auteur :</w:t>
      </w:r>
      <w:r w:rsidR="00CF4EFA" w:rsidRPr="00CF4EFA">
        <w:rPr>
          <w:rFonts w:ascii="Comic Sans MS" w:hAnsi="Comic Sans MS"/>
          <w:sz w:val="18"/>
        </w:rPr>
        <w:tab/>
      </w:r>
      <w:r w:rsidR="00CF4EFA" w:rsidRPr="00CF4EFA">
        <w:rPr>
          <w:rFonts w:ascii="Comic Sans MS" w:hAnsi="Comic Sans MS"/>
          <w:sz w:val="18"/>
        </w:rPr>
        <w:tab/>
        <w:t>Date de création :</w:t>
      </w:r>
      <w:r w:rsidR="00CF4EFA" w:rsidRPr="00CF4EFA">
        <w:rPr>
          <w:rFonts w:ascii="Comic Sans MS" w:hAnsi="Comic Sans MS"/>
          <w:sz w:val="18"/>
        </w:rPr>
        <w:tab/>
      </w:r>
      <w:r w:rsidR="00CF4EFA" w:rsidRPr="00CF4EFA">
        <w:rPr>
          <w:rFonts w:ascii="Comic Sans MS" w:hAnsi="Comic Sans MS"/>
          <w:sz w:val="18"/>
        </w:rPr>
        <w:tab/>
      </w:r>
      <w:r w:rsidR="00CF4EFA" w:rsidRPr="00CF4EFA">
        <w:rPr>
          <w:rFonts w:ascii="Comic Sans MS" w:hAnsi="Comic Sans MS"/>
          <w:sz w:val="18"/>
        </w:rPr>
        <w:tab/>
      </w:r>
      <w:r w:rsidR="00CF4EFA" w:rsidRPr="00CF4EFA">
        <w:rPr>
          <w:rFonts w:ascii="Comic Sans MS" w:hAnsi="Comic Sans MS"/>
          <w:sz w:val="18"/>
        </w:rPr>
        <w:tab/>
      </w:r>
      <w:r w:rsidR="00CF4EFA" w:rsidRPr="00CF4EFA">
        <w:rPr>
          <w:rFonts w:ascii="Comic Sans MS" w:hAnsi="Comic Sans MS"/>
          <w:sz w:val="18"/>
        </w:rPr>
        <w:tab/>
      </w:r>
      <w:r w:rsidR="00CF4EFA" w:rsidRPr="00CF4EFA">
        <w:rPr>
          <w:rFonts w:ascii="Comic Sans MS" w:hAnsi="Comic Sans MS"/>
          <w:sz w:val="18"/>
        </w:rPr>
        <w:tab/>
      </w:r>
      <w:r w:rsidR="00CF4EFA" w:rsidRPr="00CF4EFA">
        <w:rPr>
          <w:rFonts w:ascii="Comic Sans MS" w:hAnsi="Comic Sans MS"/>
          <w:sz w:val="18"/>
        </w:rPr>
        <w:tab/>
      </w:r>
      <w:r w:rsidR="00CF4EFA" w:rsidRPr="00CF4EFA">
        <w:rPr>
          <w:rFonts w:ascii="Comic Sans MS" w:hAnsi="Comic Sans MS"/>
          <w:sz w:val="18"/>
        </w:rPr>
        <w:tab/>
        <w:t xml:space="preserve">Page </w:t>
      </w:r>
      <w:r w:rsidR="00CF4EFA" w:rsidRPr="00CF4EFA">
        <w:rPr>
          <w:rStyle w:val="Numrodepage"/>
          <w:rFonts w:ascii="Comic Sans MS" w:hAnsi="Comic Sans MS"/>
          <w:sz w:val="18"/>
        </w:rPr>
        <w:fldChar w:fldCharType="begin"/>
      </w:r>
      <w:r w:rsidR="00CF4EFA" w:rsidRPr="00CF4EFA">
        <w:rPr>
          <w:rStyle w:val="Numrodepage"/>
          <w:rFonts w:ascii="Comic Sans MS" w:hAnsi="Comic Sans MS"/>
          <w:sz w:val="18"/>
        </w:rPr>
        <w:instrText xml:space="preserve"> PAGE </w:instrText>
      </w:r>
      <w:r w:rsidR="00CF4EFA" w:rsidRPr="00CF4EFA">
        <w:rPr>
          <w:rStyle w:val="Numrodepage"/>
          <w:rFonts w:ascii="Comic Sans MS" w:hAnsi="Comic Sans MS"/>
          <w:sz w:val="18"/>
        </w:rPr>
        <w:fldChar w:fldCharType="separate"/>
      </w:r>
      <w:r w:rsidR="00CF4EFA">
        <w:rPr>
          <w:rStyle w:val="Numrodepage"/>
          <w:rFonts w:ascii="Comic Sans MS" w:hAnsi="Comic Sans MS"/>
          <w:noProof/>
          <w:sz w:val="18"/>
        </w:rPr>
        <w:t>1</w:t>
      </w:r>
      <w:r w:rsidR="00CF4EFA" w:rsidRPr="00CF4EFA">
        <w:rPr>
          <w:rStyle w:val="Numrodepage"/>
          <w:rFonts w:ascii="Comic Sans MS" w:hAnsi="Comic Sans MS"/>
          <w:sz w:val="18"/>
        </w:rPr>
        <w:fldChar w:fldCharType="end"/>
      </w:r>
    </w:p>
    <w:p w14:paraId="5B7FBCCF" w14:textId="77777777" w:rsidR="00CF4EFA" w:rsidRDefault="00CF4EFA" w:rsidP="00CF4EFA">
      <w:pPr>
        <w:pStyle w:val="Pieddepage"/>
        <w:spacing w:before="0"/>
        <w:rPr>
          <w:rFonts w:ascii="Comic Sans MS" w:hAnsi="Comic Sans MS"/>
        </w:rPr>
      </w:pPr>
      <w:r w:rsidRPr="00CF4EFA">
        <w:rPr>
          <w:rStyle w:val="Numrodepage"/>
          <w:rFonts w:ascii="Comic Sans MS" w:hAnsi="Comic Sans MS"/>
          <w:sz w:val="18"/>
        </w:rPr>
        <w:t>Nom du fichier :</w:t>
      </w:r>
      <w:r w:rsidRPr="00CF4EFA">
        <w:rPr>
          <w:rStyle w:val="Numrodepage"/>
          <w:rFonts w:ascii="Comic Sans MS" w:hAnsi="Comic Sans MS"/>
          <w:sz w:val="18"/>
        </w:rPr>
        <w:tab/>
      </w:r>
      <w:r w:rsidRPr="00CF4EFA">
        <w:rPr>
          <w:rStyle w:val="Numrodepage"/>
          <w:rFonts w:ascii="Comic Sans MS" w:hAnsi="Comic Sans MS"/>
          <w:sz w:val="18"/>
        </w:rPr>
        <w:tab/>
        <w:t>Date de modification :</w:t>
      </w:r>
      <w:r w:rsidRPr="00CF4EFA">
        <w:rPr>
          <w:rStyle w:val="Numrodepage"/>
          <w:rFonts w:ascii="Comic Sans MS" w:hAnsi="Comic Sans MS"/>
          <w:sz w:val="18"/>
        </w:rPr>
        <w:tab/>
      </w:r>
      <w:r w:rsidRPr="00CF4EFA">
        <w:rPr>
          <w:rStyle w:val="Numrodepage"/>
          <w:rFonts w:ascii="Comic Sans MS" w:hAnsi="Comic Sans MS"/>
          <w:sz w:val="18"/>
        </w:rPr>
        <w:tab/>
      </w:r>
      <w:r w:rsidRPr="00CF4EFA">
        <w:rPr>
          <w:rStyle w:val="Numrodepage"/>
          <w:rFonts w:ascii="Comic Sans MS" w:hAnsi="Comic Sans MS"/>
          <w:sz w:val="18"/>
        </w:rPr>
        <w:tab/>
      </w:r>
      <w:r w:rsidRPr="00CF4EFA">
        <w:rPr>
          <w:rStyle w:val="Numrodepage"/>
          <w:rFonts w:ascii="Comic Sans MS" w:hAnsi="Comic Sans MS"/>
          <w:sz w:val="18"/>
        </w:rPr>
        <w:tab/>
      </w:r>
      <w:r w:rsidRPr="00CF4EFA">
        <w:rPr>
          <w:rStyle w:val="Numrodepage"/>
          <w:rFonts w:ascii="Comic Sans MS" w:hAnsi="Comic Sans MS"/>
          <w:sz w:val="18"/>
        </w:rPr>
        <w:tab/>
      </w:r>
      <w:r w:rsidRPr="00CF4EFA">
        <w:rPr>
          <w:rStyle w:val="Numrodepage"/>
          <w:rFonts w:ascii="Comic Sans MS" w:hAnsi="Comic Sans MS"/>
          <w:sz w:val="18"/>
        </w:rPr>
        <w:tab/>
      </w:r>
      <w:r w:rsidRPr="00CF4EFA">
        <w:rPr>
          <w:rStyle w:val="Numrodepage"/>
          <w:rFonts w:ascii="Comic Sans MS" w:hAnsi="Comic Sans MS"/>
          <w:sz w:val="18"/>
        </w:rPr>
        <w:tab/>
        <w:t xml:space="preserve">N° de version : </w:t>
      </w:r>
    </w:p>
    <w:sectPr w:rsidR="00CF4EFA">
      <w:headerReference w:type="default" r:id="rId11"/>
      <w:footerReference w:type="default" r:id="rId12"/>
      <w:pgSz w:w="16840" w:h="11907" w:orient="landscape" w:code="9"/>
      <w:pgMar w:top="851" w:right="851" w:bottom="851" w:left="851" w:header="284" w:footer="284" w:gutter="0"/>
      <w:paperSrc w:first="15" w:other="15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nseils" w:initials="Infobulle">
    <w:p w14:paraId="7FEA4B18" w14:textId="77777777" w:rsidR="00CF4EFA" w:rsidRPr="00A147CB" w:rsidRDefault="00CF4EFA" w:rsidP="00CF4EFA">
      <w:pPr>
        <w:pStyle w:val="Commentaire"/>
        <w:rPr>
          <w:rFonts w:ascii="Arial" w:hAnsi="Arial" w:cs="Arial"/>
        </w:rPr>
      </w:pPr>
      <w:r w:rsidRPr="00A147CB">
        <w:rPr>
          <w:rFonts w:ascii="Arial" w:hAnsi="Arial" w:cs="Arial"/>
        </w:rPr>
        <w:fldChar w:fldCharType="begin"/>
      </w:r>
      <w:r w:rsidRPr="00A147CB">
        <w:rPr>
          <w:rFonts w:ascii="Arial" w:hAnsi="Arial" w:cs="Arial"/>
        </w:rPr>
        <w:instrText>PAGE \# "'Page : '#'</w:instrText>
      </w:r>
      <w:r w:rsidRPr="00A147CB">
        <w:rPr>
          <w:rFonts w:ascii="Arial" w:hAnsi="Arial" w:cs="Arial"/>
        </w:rPr>
        <w:br/>
        <w:instrText>'"</w:instrText>
      </w:r>
      <w:r w:rsidRPr="00A147CB">
        <w:rPr>
          <w:rStyle w:val="Marquedecommentaire"/>
          <w:rFonts w:ascii="Arial" w:hAnsi="Arial" w:cs="Arial"/>
        </w:rPr>
        <w:instrText xml:space="preserve">  </w:instrText>
      </w:r>
      <w:r w:rsidRPr="00A147CB">
        <w:rPr>
          <w:rFonts w:ascii="Arial" w:hAnsi="Arial" w:cs="Arial"/>
        </w:rPr>
        <w:fldChar w:fldCharType="end"/>
      </w:r>
      <w:r w:rsidRPr="00A147CB">
        <w:rPr>
          <w:rStyle w:val="Marquedecommentaire"/>
          <w:rFonts w:ascii="Arial" w:hAnsi="Arial" w:cs="Arial"/>
        </w:rPr>
        <w:annotationRef/>
      </w:r>
      <w:r w:rsidRPr="00A147CB">
        <w:rPr>
          <w:rFonts w:ascii="Arial" w:hAnsi="Arial" w:cs="Arial"/>
        </w:rPr>
        <w:t>Faire la liste des thèmes à aborder pendant la réunion</w:t>
      </w:r>
    </w:p>
  </w:comment>
  <w:comment w:id="1" w:author="Conseils" w:initials="Infobulle">
    <w:p w14:paraId="5A4FD6B9" w14:textId="77777777" w:rsidR="00CF4EFA" w:rsidRPr="00A147CB" w:rsidRDefault="00CF4EFA" w:rsidP="00CF4EFA">
      <w:pPr>
        <w:pStyle w:val="Commentaire"/>
        <w:rPr>
          <w:rFonts w:ascii="Arial" w:hAnsi="Arial" w:cs="Arial"/>
        </w:rPr>
      </w:pPr>
      <w:r w:rsidRPr="00A147CB">
        <w:rPr>
          <w:rFonts w:ascii="Arial" w:hAnsi="Arial" w:cs="Arial"/>
        </w:rPr>
        <w:fldChar w:fldCharType="begin"/>
      </w:r>
      <w:r w:rsidRPr="00A147CB">
        <w:rPr>
          <w:rFonts w:ascii="Arial" w:hAnsi="Arial" w:cs="Arial"/>
        </w:rPr>
        <w:instrText>PAGE \# "'Page : '#'</w:instrText>
      </w:r>
      <w:r w:rsidRPr="00A147CB">
        <w:rPr>
          <w:rFonts w:ascii="Arial" w:hAnsi="Arial" w:cs="Arial"/>
        </w:rPr>
        <w:br/>
        <w:instrText>'"</w:instrText>
      </w:r>
      <w:r w:rsidRPr="00A147CB">
        <w:rPr>
          <w:rStyle w:val="Marquedecommentaire"/>
          <w:rFonts w:ascii="Arial" w:hAnsi="Arial" w:cs="Arial"/>
        </w:rPr>
        <w:instrText xml:space="preserve">  </w:instrText>
      </w:r>
      <w:r w:rsidRPr="00A147CB">
        <w:rPr>
          <w:rFonts w:ascii="Arial" w:hAnsi="Arial" w:cs="Arial"/>
        </w:rPr>
        <w:fldChar w:fldCharType="end"/>
      </w:r>
      <w:r w:rsidRPr="00A147CB">
        <w:rPr>
          <w:rStyle w:val="Marquedecommentaire"/>
          <w:rFonts w:ascii="Arial" w:hAnsi="Arial" w:cs="Arial"/>
        </w:rPr>
        <w:annotationRef/>
      </w:r>
      <w:r w:rsidRPr="00A147CB">
        <w:rPr>
          <w:rFonts w:ascii="Arial" w:hAnsi="Arial" w:cs="Arial"/>
        </w:rPr>
        <w:t>Indiquer le temps prévu et nécessaire en cours de réunion pour aborder chaque thème</w:t>
      </w:r>
    </w:p>
  </w:comment>
  <w:comment w:id="2" w:author="Conseils" w:initials="Infobulle">
    <w:p w14:paraId="43ED4C8D" w14:textId="77777777" w:rsidR="00CF4EFA" w:rsidRPr="00A147CB" w:rsidRDefault="00CF4EFA" w:rsidP="00CF4EFA">
      <w:pPr>
        <w:pStyle w:val="Commentaire"/>
        <w:rPr>
          <w:rFonts w:ascii="Arial" w:hAnsi="Arial" w:cs="Arial"/>
        </w:rPr>
      </w:pPr>
      <w:r w:rsidRPr="00A147CB">
        <w:rPr>
          <w:rFonts w:ascii="Arial" w:hAnsi="Arial" w:cs="Arial"/>
        </w:rPr>
        <w:fldChar w:fldCharType="begin"/>
      </w:r>
      <w:r w:rsidRPr="00A147CB">
        <w:rPr>
          <w:rFonts w:ascii="Arial" w:hAnsi="Arial" w:cs="Arial"/>
        </w:rPr>
        <w:instrText>PAGE \# "'Page : '#'</w:instrText>
      </w:r>
      <w:r w:rsidRPr="00A147CB">
        <w:rPr>
          <w:rFonts w:ascii="Arial" w:hAnsi="Arial" w:cs="Arial"/>
        </w:rPr>
        <w:br/>
        <w:instrText>'"</w:instrText>
      </w:r>
      <w:r w:rsidRPr="00A147CB">
        <w:rPr>
          <w:rStyle w:val="Marquedecommentaire"/>
          <w:rFonts w:ascii="Arial" w:hAnsi="Arial" w:cs="Arial"/>
        </w:rPr>
        <w:instrText xml:space="preserve">  </w:instrText>
      </w:r>
      <w:r w:rsidRPr="00A147CB">
        <w:rPr>
          <w:rFonts w:ascii="Arial" w:hAnsi="Arial" w:cs="Arial"/>
        </w:rPr>
        <w:fldChar w:fldCharType="end"/>
      </w:r>
      <w:r w:rsidRPr="00A147CB">
        <w:rPr>
          <w:rStyle w:val="Marquedecommentaire"/>
          <w:rFonts w:ascii="Arial" w:hAnsi="Arial" w:cs="Arial"/>
        </w:rPr>
        <w:annotationRef/>
      </w:r>
      <w:r w:rsidRPr="00A147CB">
        <w:rPr>
          <w:rFonts w:ascii="Arial" w:hAnsi="Arial" w:cs="Arial"/>
        </w:rPr>
        <w:t>Faire la liste des décisions, actions à entreprendre et échéances de ces décisions ou actions qui ont été notifiées au cours de la réunion</w:t>
      </w:r>
    </w:p>
  </w:comment>
  <w:comment w:id="3" w:author="Conseils" w:initials="Infobulle">
    <w:p w14:paraId="019E92CB" w14:textId="77777777" w:rsidR="00CF4EFA" w:rsidRPr="00A147CB" w:rsidRDefault="00CF4EFA" w:rsidP="00CF4EFA">
      <w:pPr>
        <w:pStyle w:val="Commentaire"/>
        <w:rPr>
          <w:rFonts w:ascii="Arial" w:hAnsi="Arial" w:cs="Arial"/>
        </w:rPr>
      </w:pPr>
      <w:r w:rsidRPr="00A147CB">
        <w:rPr>
          <w:rFonts w:ascii="Arial" w:hAnsi="Arial" w:cs="Arial"/>
        </w:rPr>
        <w:fldChar w:fldCharType="begin"/>
      </w:r>
      <w:r w:rsidRPr="00A147CB">
        <w:rPr>
          <w:rFonts w:ascii="Arial" w:hAnsi="Arial" w:cs="Arial"/>
        </w:rPr>
        <w:instrText>PAGE \# "'Page : '#'</w:instrText>
      </w:r>
      <w:r w:rsidRPr="00A147CB">
        <w:rPr>
          <w:rFonts w:ascii="Arial" w:hAnsi="Arial" w:cs="Arial"/>
        </w:rPr>
        <w:br/>
        <w:instrText>'"</w:instrText>
      </w:r>
      <w:r w:rsidRPr="00A147CB">
        <w:rPr>
          <w:rStyle w:val="Marquedecommentaire"/>
          <w:rFonts w:ascii="Arial" w:hAnsi="Arial" w:cs="Arial"/>
        </w:rPr>
        <w:instrText xml:space="preserve">  </w:instrText>
      </w:r>
      <w:r w:rsidRPr="00A147CB">
        <w:rPr>
          <w:rFonts w:ascii="Arial" w:hAnsi="Arial" w:cs="Arial"/>
        </w:rPr>
        <w:fldChar w:fldCharType="end"/>
      </w:r>
      <w:r w:rsidRPr="00A147CB">
        <w:rPr>
          <w:rStyle w:val="Marquedecommentaire"/>
          <w:rFonts w:ascii="Arial" w:hAnsi="Arial" w:cs="Arial"/>
        </w:rPr>
        <w:annotationRef/>
      </w:r>
      <w:r w:rsidRPr="00A147CB">
        <w:rPr>
          <w:rFonts w:ascii="Arial" w:hAnsi="Arial" w:cs="Arial"/>
        </w:rPr>
        <w:t>Donner la liste des personnes qui vont mettre en œuvre les actions ou les décisions prises en cours de réunion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EA4B18" w15:done="0"/>
  <w15:commentEx w15:paraId="5A4FD6B9" w15:done="0"/>
  <w15:commentEx w15:paraId="43ED4C8D" w15:done="0"/>
  <w15:commentEx w15:paraId="019E92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EA4B18" w16cid:durableId="008F9615"/>
  <w16cid:commentId w16cid:paraId="5A4FD6B9" w16cid:durableId="008F9634"/>
  <w16cid:commentId w16cid:paraId="43ED4C8D" w16cid:durableId="008F965A"/>
  <w16cid:commentId w16cid:paraId="019E92CB" w16cid:durableId="008F9692"/>
</w16cid:commentsId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9EF06" w14:textId="77777777" w:rsidR="0071174C" w:rsidRDefault="0071174C">
      <w:pPr>
        <w:spacing w:before="0"/>
      </w:pPr>
      <w:r>
        <w:separator/>
      </w:r>
    </w:p>
  </w:endnote>
  <w:endnote w:type="continuationSeparator" w:id="0">
    <w:p w14:paraId="0F3C17B3" w14:textId="77777777" w:rsidR="0071174C" w:rsidRDefault="0071174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202A" w14:textId="77777777" w:rsidR="00787451" w:rsidRPr="00CF4EFA" w:rsidRDefault="00787451" w:rsidP="00CF4EFA">
    <w:pPr>
      <w:pStyle w:val="Pieddepage"/>
    </w:pPr>
    <w:r w:rsidRPr="00CF4EFA">
      <w:rPr>
        <w:rStyle w:val="Numrodepag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64AC" w14:textId="77777777" w:rsidR="0071174C" w:rsidRDefault="0071174C">
      <w:pPr>
        <w:spacing w:before="0"/>
      </w:pPr>
      <w:r>
        <w:separator/>
      </w:r>
    </w:p>
  </w:footnote>
  <w:footnote w:type="continuationSeparator" w:id="0">
    <w:p w14:paraId="337CEAF1" w14:textId="77777777" w:rsidR="0071174C" w:rsidRDefault="0071174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9ACC3" w14:textId="34BBB020" w:rsidR="00787451" w:rsidRPr="004B088B" w:rsidRDefault="004B088B" w:rsidP="004B088B">
    <w:pPr>
      <w:pStyle w:val="En-tte"/>
      <w:shd w:val="clear" w:color="auto" w:fill="FFFFFF"/>
      <w:spacing w:before="0"/>
      <w:jc w:val="center"/>
      <w:rPr>
        <w:rFonts w:ascii="Arial" w:hAnsi="Arial" w:cs="Arial"/>
        <w:b/>
        <w:sz w:val="28"/>
        <w:szCs w:val="28"/>
      </w:rPr>
    </w:pPr>
    <w:proofErr w:type="spellStart"/>
    <w:r w:rsidRPr="004B088B">
      <w:rPr>
        <w:rFonts w:ascii="Arial" w:hAnsi="Arial" w:cs="Arial"/>
        <w:b/>
        <w:sz w:val="28"/>
        <w:szCs w:val="28"/>
      </w:rPr>
      <w:t>Fiche_synth</w:t>
    </w:r>
    <w:r w:rsidR="00A31816">
      <w:rPr>
        <w:rFonts w:ascii="Arial" w:hAnsi="Arial" w:cs="Arial"/>
        <w:b/>
        <w:sz w:val="28"/>
        <w:szCs w:val="28"/>
      </w:rPr>
      <w:t>è</w:t>
    </w:r>
    <w:r w:rsidRPr="004B088B">
      <w:rPr>
        <w:rFonts w:ascii="Arial" w:hAnsi="Arial" w:cs="Arial"/>
        <w:b/>
        <w:sz w:val="28"/>
        <w:szCs w:val="28"/>
      </w:rPr>
      <w:t>se_de_r</w:t>
    </w:r>
    <w:r w:rsidR="00A31816">
      <w:rPr>
        <w:rFonts w:ascii="Arial" w:hAnsi="Arial" w:cs="Arial"/>
        <w:b/>
        <w:sz w:val="28"/>
        <w:szCs w:val="28"/>
      </w:rPr>
      <w:t>é</w:t>
    </w:r>
    <w:r w:rsidRPr="004B088B">
      <w:rPr>
        <w:rFonts w:ascii="Arial" w:hAnsi="Arial" w:cs="Arial"/>
        <w:b/>
        <w:sz w:val="28"/>
        <w:szCs w:val="28"/>
      </w:rPr>
      <w:t>union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CB671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4171A6"/>
    <w:multiLevelType w:val="singleLevel"/>
    <w:tmpl w:val="48ECDE9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FB5962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F2E00EE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680692E"/>
    <w:multiLevelType w:val="hybridMultilevel"/>
    <w:tmpl w:val="CAA6C9E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9138A"/>
    <w:multiLevelType w:val="singleLevel"/>
    <w:tmpl w:val="C624E3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A511662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408343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E5560E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ED80A70"/>
    <w:multiLevelType w:val="singleLevel"/>
    <w:tmpl w:val="6E088F4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40"/>
        <w:lvlJc w:val="left"/>
        <w:pPr>
          <w:ind w:left="397" w:hanging="34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57"/>
        <w:lvlJc w:val="left"/>
        <w:pPr>
          <w:ind w:left="414" w:hanging="357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8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426" w:hanging="284"/>
        </w:pPr>
        <w:rPr>
          <w:rFonts w:ascii="Symbol" w:hAnsi="Symbol" w:hint="default"/>
        </w:rPr>
      </w:lvl>
    </w:lvlOverride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  <w:num w:numId="12">
    <w:abstractNumId w:val="10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40"/>
        <w:lvlJc w:val="left"/>
        <w:pPr>
          <w:ind w:left="397" w:hanging="340"/>
        </w:pPr>
        <w:rPr>
          <w:rFonts w:ascii="Courier" w:hAnsi="Courier" w:hint="default"/>
        </w:rPr>
      </w:lvl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9" w:dllVersion="512" w:checkStyle="1"/>
  <w:proofState w:spelling="clean"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CTIVE" w:val="07-Compte rendu de réunion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811756"/>
    <w:rsid w:val="001E546E"/>
    <w:rsid w:val="00263197"/>
    <w:rsid w:val="002E39CD"/>
    <w:rsid w:val="004B088B"/>
    <w:rsid w:val="0071174C"/>
    <w:rsid w:val="00787451"/>
    <w:rsid w:val="00811756"/>
    <w:rsid w:val="009B02B5"/>
    <w:rsid w:val="00A147CB"/>
    <w:rsid w:val="00A31816"/>
    <w:rsid w:val="00A52A0E"/>
    <w:rsid w:val="00CF4EFA"/>
    <w:rsid w:val="00E332A0"/>
    <w:rsid w:val="00E84627"/>
    <w:rsid w:val="00E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2CFDD950"/>
  <w15:chartTrackingRefBased/>
  <w15:docId w15:val="{89017062-0311-4744-816B-3A895E14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/>
      <w:jc w:val="both"/>
    </w:pPr>
    <w:rPr>
      <w:sz w:val="22"/>
    </w:rPr>
  </w:style>
  <w:style w:type="paragraph" w:styleId="Titre1">
    <w:name w:val="heading 1"/>
    <w:basedOn w:val="Normal"/>
    <w:next w:val="Normal"/>
    <w:qFormat/>
    <w:pPr>
      <w:pageBreakBefore/>
      <w:spacing w:before="0" w:after="300"/>
      <w:outlineLvl w:val="0"/>
    </w:pPr>
    <w:rPr>
      <w:rFonts w:ascii="Arial" w:hAnsi="Arial"/>
      <w:b/>
      <w:color w:val="FF0000"/>
      <w:kern w:val="28"/>
      <w:sz w:val="32"/>
    </w:rPr>
  </w:style>
  <w:style w:type="paragraph" w:styleId="Titre2">
    <w:name w:val="heading 2"/>
    <w:basedOn w:val="Normal"/>
    <w:next w:val="Normal"/>
    <w:qFormat/>
    <w:pPr>
      <w:spacing w:after="120"/>
      <w:jc w:val="left"/>
      <w:outlineLvl w:val="1"/>
    </w:pPr>
    <w:rPr>
      <w:rFonts w:ascii="Arial" w:hAnsi="Arial"/>
      <w:b/>
      <w:color w:val="000000"/>
    </w:rPr>
  </w:style>
  <w:style w:type="paragraph" w:styleId="Titre3">
    <w:name w:val="heading 3"/>
    <w:basedOn w:val="Normal"/>
    <w:next w:val="Normal"/>
    <w:qFormat/>
    <w:pPr>
      <w:spacing w:after="60"/>
      <w:ind w:right="72"/>
      <w:jc w:val="right"/>
      <w:outlineLvl w:val="2"/>
    </w:pPr>
    <w:rPr>
      <w:rFonts w:ascii="Arial" w:hAnsi="Arial"/>
      <w:b/>
      <w:i/>
      <w:sz w:val="20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tape">
    <w:name w:val="etape"/>
    <w:basedOn w:val="Normal"/>
    <w:pPr>
      <w:shd w:val="clear" w:color="000080" w:fill="auto"/>
      <w:ind w:left="567" w:right="5387" w:hanging="284"/>
      <w:jc w:val="left"/>
    </w:pPr>
    <w:rPr>
      <w:b/>
      <w:color w:val="0000FF"/>
    </w:rPr>
  </w:style>
  <w:style w:type="paragraph" w:customStyle="1" w:styleId="Style1">
    <w:name w:val="Style1"/>
    <w:basedOn w:val="Titre2"/>
    <w:pPr>
      <w:ind w:left="227"/>
      <w:outlineLvl w:val="9"/>
    </w:pPr>
    <w:rPr>
      <w:color w:val="FFFFFF"/>
    </w:rPr>
  </w:style>
  <w:style w:type="paragraph" w:customStyle="1" w:styleId="Dfinition">
    <w:name w:val="Définition"/>
    <w:basedOn w:val="Normal"/>
    <w:pPr>
      <w:widowControl w:val="0"/>
      <w:ind w:left="284"/>
    </w:pPr>
    <w:rPr>
      <w:i/>
    </w:rPr>
  </w:style>
  <w:style w:type="paragraph" w:customStyle="1" w:styleId="Points">
    <w:name w:val="Points"/>
    <w:basedOn w:val="Normal"/>
    <w:pPr>
      <w:ind w:left="426" w:hanging="284"/>
      <w:jc w:val="left"/>
    </w:pPr>
  </w:style>
  <w:style w:type="paragraph" w:customStyle="1" w:styleId="am">
    <w:name w:val="am"/>
    <w:basedOn w:val="Titre3"/>
    <w:pPr>
      <w:spacing w:before="360"/>
      <w:jc w:val="center"/>
      <w:outlineLvl w:val="9"/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TM1">
    <w:name w:val="toc 1"/>
    <w:basedOn w:val="Normal"/>
    <w:next w:val="Normal"/>
    <w:semiHidden/>
    <w:pPr>
      <w:tabs>
        <w:tab w:val="right" w:leader="dot" w:pos="9639"/>
      </w:tabs>
      <w:spacing w:after="60"/>
    </w:pPr>
    <w:rPr>
      <w:rFonts w:ascii="Arial" w:hAnsi="Arial"/>
      <w:b/>
      <w:noProof/>
      <w:color w:val="0000FF"/>
      <w:sz w:val="24"/>
    </w:rPr>
  </w:style>
  <w:style w:type="paragraph" w:styleId="TM2">
    <w:name w:val="toc 2"/>
    <w:basedOn w:val="Normal"/>
    <w:next w:val="Normal"/>
    <w:semiHidden/>
    <w:pPr>
      <w:tabs>
        <w:tab w:val="right" w:leader="dot" w:pos="9639"/>
      </w:tabs>
      <w:spacing w:before="0" w:after="60"/>
      <w:ind w:left="1191"/>
    </w:pPr>
    <w:rPr>
      <w:rFonts w:ascii="Arial" w:hAnsi="Arial"/>
      <w:noProof/>
      <w:sz w:val="20"/>
    </w:rPr>
  </w:style>
  <w:style w:type="paragraph" w:styleId="TM3">
    <w:name w:val="toc 3"/>
    <w:basedOn w:val="Normal"/>
    <w:next w:val="Normal"/>
    <w:semiHidden/>
    <w:pPr>
      <w:tabs>
        <w:tab w:val="right" w:leader="dot" w:pos="9639"/>
      </w:tabs>
      <w:spacing w:before="60" w:after="60"/>
      <w:ind w:left="284"/>
    </w:pPr>
    <w:rPr>
      <w:rFonts w:ascii="Arial" w:hAnsi="Arial"/>
      <w:b/>
    </w:rPr>
  </w:style>
  <w:style w:type="paragraph" w:styleId="TM4">
    <w:name w:val="toc 4"/>
    <w:basedOn w:val="Normal"/>
    <w:next w:val="Normal"/>
    <w:semiHidden/>
    <w:pPr>
      <w:tabs>
        <w:tab w:val="right" w:leader="dot" w:pos="9639"/>
      </w:tabs>
      <w:spacing w:before="60" w:after="60"/>
    </w:pPr>
    <w:rPr>
      <w:rFonts w:ascii="Arial" w:hAnsi="Arial"/>
      <w:b/>
      <w:color w:val="0000FF"/>
      <w:sz w:val="28"/>
    </w:rPr>
  </w:style>
  <w:style w:type="paragraph" w:styleId="TM5">
    <w:name w:val="toc 5"/>
    <w:basedOn w:val="Normal"/>
    <w:next w:val="Normal"/>
    <w:semiHidden/>
    <w:pPr>
      <w:tabs>
        <w:tab w:val="right" w:leader="dot" w:pos="9639"/>
      </w:tabs>
      <w:ind w:left="960"/>
    </w:pPr>
  </w:style>
  <w:style w:type="paragraph" w:styleId="TM6">
    <w:name w:val="toc 6"/>
    <w:basedOn w:val="Normal"/>
    <w:next w:val="Normal"/>
    <w:semiHidden/>
    <w:pPr>
      <w:tabs>
        <w:tab w:val="right" w:leader="dot" w:pos="9639"/>
      </w:tabs>
      <w:ind w:left="1200"/>
    </w:pPr>
  </w:style>
  <w:style w:type="paragraph" w:styleId="TM7">
    <w:name w:val="toc 7"/>
    <w:basedOn w:val="Normal"/>
    <w:next w:val="Normal"/>
    <w:semiHidden/>
    <w:pPr>
      <w:tabs>
        <w:tab w:val="right" w:leader="dot" w:pos="9639"/>
      </w:tabs>
      <w:ind w:left="1440"/>
    </w:pPr>
  </w:style>
  <w:style w:type="paragraph" w:styleId="TM8">
    <w:name w:val="toc 8"/>
    <w:basedOn w:val="Normal"/>
    <w:next w:val="Normal"/>
    <w:semiHidden/>
    <w:pPr>
      <w:tabs>
        <w:tab w:val="right" w:leader="dot" w:pos="9639"/>
      </w:tabs>
      <w:ind w:left="1680"/>
    </w:pPr>
  </w:style>
  <w:style w:type="paragraph" w:styleId="TM9">
    <w:name w:val="toc 9"/>
    <w:basedOn w:val="Normal"/>
    <w:next w:val="Normal"/>
    <w:semiHidden/>
    <w:pPr>
      <w:tabs>
        <w:tab w:val="right" w:leader="dot" w:pos="9639"/>
      </w:tabs>
      <w:ind w:left="1920"/>
    </w:pPr>
  </w:style>
  <w:style w:type="paragraph" w:styleId="Listenumros">
    <w:name w:val="List Number"/>
    <w:basedOn w:val="Normal"/>
    <w:semiHidden/>
    <w:pPr>
      <w:spacing w:before="40" w:after="40"/>
      <w:ind w:left="397" w:hanging="369"/>
    </w:pPr>
  </w:style>
  <w:style w:type="paragraph" w:styleId="Listepuces">
    <w:name w:val="List Bullet"/>
    <w:basedOn w:val="Normal"/>
    <w:semiHidden/>
    <w:pPr>
      <w:spacing w:before="40" w:after="40"/>
      <w:ind w:left="414" w:hanging="357"/>
    </w:pPr>
  </w:style>
  <w:style w:type="paragraph" w:styleId="Listepuces2">
    <w:name w:val="List Bullet 2"/>
    <w:basedOn w:val="Normal"/>
    <w:semiHidden/>
    <w:pPr>
      <w:spacing w:before="40" w:after="40"/>
      <w:ind w:left="652" w:hanging="198"/>
    </w:pPr>
  </w:style>
  <w:style w:type="paragraph" w:customStyle="1" w:styleId="n1">
    <w:name w:val="n1"/>
    <w:basedOn w:val="Normal"/>
    <w:pPr>
      <w:spacing w:before="0"/>
    </w:pPr>
  </w:style>
  <w:style w:type="paragraph" w:customStyle="1" w:styleId="lp2">
    <w:name w:val="lp2"/>
    <w:basedOn w:val="Listepuces"/>
    <w:pPr>
      <w:spacing w:before="120"/>
    </w:pPr>
    <w:rPr>
      <w:b/>
      <w:i/>
      <w:sz w:val="24"/>
    </w:rPr>
  </w:style>
  <w:style w:type="paragraph" w:styleId="Retraitcorpsdetexte3">
    <w:name w:val="Body Text Indent 3"/>
    <w:basedOn w:val="Normal"/>
    <w:semiHidden/>
    <w:pPr>
      <w:spacing w:before="0"/>
      <w:ind w:left="567"/>
      <w:jc w:val="left"/>
    </w:pPr>
    <w:rPr>
      <w:rFonts w:ascii="Century Gothic" w:hAnsi="Century Gothic"/>
      <w:sz w:val="24"/>
    </w:rPr>
  </w:style>
  <w:style w:type="paragraph" w:styleId="Corpsdetexte">
    <w:name w:val="Body Text"/>
    <w:basedOn w:val="Normal"/>
    <w:semiHidden/>
    <w:pPr>
      <w:autoSpaceDE w:val="0"/>
      <w:autoSpaceDN w:val="0"/>
      <w:adjustRightInd w:val="0"/>
      <w:jc w:val="center"/>
    </w:pPr>
    <w:rPr>
      <w:rFonts w:ascii="Franklin Gothic Heavy" w:hAnsi="Franklin Gothic Heavy"/>
      <w:color w:val="000000"/>
      <w:sz w:val="108"/>
      <w:szCs w:val="108"/>
    </w:rPr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175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11756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4EFA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CF4EFA"/>
  </w:style>
  <w:style w:type="character" w:customStyle="1" w:styleId="ObjetducommentaireCar">
    <w:name w:val="Objet du commentaire Car"/>
    <w:link w:val="Objetducommentaire"/>
    <w:uiPriority w:val="99"/>
    <w:semiHidden/>
    <w:rsid w:val="00CF4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Commande du commanditaire</vt:lpstr>
    </vt:vector>
  </TitlesOfParts>
  <Manager>Hugues MARCHAT</Manager>
  <Company>EFII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Commande du commanditaire</dc:title>
  <dc:subject/>
  <dc:creator>Hugues MARCHAT</dc:creator>
  <cp:keywords/>
  <cp:lastModifiedBy>Windows User</cp:lastModifiedBy>
  <cp:revision>3</cp:revision>
  <cp:lastPrinted>2017-02-28T14:37:00Z</cp:lastPrinted>
  <dcterms:created xsi:type="dcterms:W3CDTF">2019-02-03T21:19:00Z</dcterms:created>
  <dcterms:modified xsi:type="dcterms:W3CDTF">2019-02-10T22:06:00Z</dcterms:modified>
</cp:coreProperties>
</file>