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6D5E3" w14:textId="77777777" w:rsidR="00BA160C" w:rsidRPr="003D7DFE" w:rsidRDefault="00BA160C" w:rsidP="00BA160C">
      <w:pPr>
        <w:spacing w:before="120" w:after="0" w:line="360" w:lineRule="auto"/>
        <w:contextualSpacing/>
        <w:jc w:val="center"/>
        <w:rPr>
          <w:rFonts w:ascii="Verdana" w:eastAsia="Verdana" w:hAnsi="Verdana" w:cs="Verdana"/>
          <w:b/>
          <w:i/>
          <w:iCs/>
          <w:color w:val="262626" w:themeColor="text1" w:themeTint="D9"/>
          <w:sz w:val="52"/>
          <w:szCs w:val="52"/>
          <w:lang w:eastAsia="zh-CN"/>
        </w:rPr>
      </w:pPr>
      <w:bookmarkStart w:id="0" w:name="_Hlk134725947"/>
      <w:r w:rsidRPr="003D7DFE">
        <w:rPr>
          <w:rFonts w:ascii="Verdana" w:eastAsia="Verdana" w:hAnsi="Verdana" w:cs="Verdana"/>
          <w:b/>
          <w:i/>
          <w:iCs/>
          <w:color w:val="262626" w:themeColor="text1" w:themeTint="D9"/>
          <w:sz w:val="52"/>
          <w:szCs w:val="52"/>
          <w:lang w:eastAsia="zh-CN"/>
        </w:rPr>
        <w:t>www.autoverhuurincuracao.nl</w:t>
      </w:r>
    </w:p>
    <w:p w14:paraId="457831F7" w14:textId="5A9F2EA6" w:rsidR="00BA160C" w:rsidRPr="000A1A71" w:rsidRDefault="00617F44" w:rsidP="00BA160C">
      <w:pPr>
        <w:spacing w:before="120" w:after="0" w:line="360" w:lineRule="auto"/>
        <w:contextualSpacing/>
        <w:jc w:val="center"/>
        <w:rPr>
          <w:rFonts w:ascii="Verdana" w:eastAsia="Verdana" w:hAnsi="Verdana" w:cs="Verdana"/>
          <w:b/>
          <w:i/>
          <w:iCs/>
          <w:color w:val="262626" w:themeColor="text1" w:themeTint="D9"/>
          <w:sz w:val="72"/>
          <w:szCs w:val="72"/>
          <w:lang w:eastAsia="zh-CN"/>
        </w:rPr>
      </w:pPr>
      <w:r>
        <w:rPr>
          <w:rFonts w:ascii="Verdana" w:eastAsia="Verdana" w:hAnsi="Verdana" w:cs="Verdana"/>
          <w:b/>
          <w:i/>
          <w:iCs/>
          <w:color w:val="262626" w:themeColor="text1" w:themeTint="D9"/>
          <w:sz w:val="72"/>
          <w:szCs w:val="72"/>
          <w:lang w:eastAsia="zh-CN"/>
        </w:rPr>
        <w:t>Research</w:t>
      </w:r>
    </w:p>
    <w:p w14:paraId="2F21BC07" w14:textId="77777777" w:rsidR="00BA160C" w:rsidRPr="000A1A71" w:rsidRDefault="00BA160C" w:rsidP="00BA160C">
      <w:pPr>
        <w:spacing w:before="120" w:after="0" w:line="360" w:lineRule="auto"/>
        <w:contextualSpacing/>
        <w:jc w:val="center"/>
        <w:rPr>
          <w:rFonts w:ascii="Verdana" w:eastAsia="Verdana" w:hAnsi="Verdana" w:cs="Verdana"/>
          <w:b/>
          <w:i/>
          <w:iCs/>
          <w:color w:val="262626" w:themeColor="text1" w:themeTint="D9"/>
          <w:sz w:val="72"/>
          <w:szCs w:val="72"/>
          <w:lang w:eastAsia="zh-CN"/>
        </w:rPr>
      </w:pPr>
    </w:p>
    <w:p w14:paraId="3C373694" w14:textId="77777777" w:rsidR="00BA160C" w:rsidRPr="000A1A71" w:rsidRDefault="00BA160C" w:rsidP="00BA160C">
      <w:pPr>
        <w:spacing w:before="120" w:after="0" w:line="360" w:lineRule="auto"/>
        <w:contextualSpacing/>
        <w:jc w:val="center"/>
        <w:rPr>
          <w:rFonts w:ascii="Verdana" w:eastAsia="Verdana" w:hAnsi="Verdana" w:cs="Verdana"/>
          <w:b/>
          <w:i/>
          <w:iCs/>
          <w:color w:val="262626" w:themeColor="text1" w:themeTint="D9"/>
          <w:sz w:val="72"/>
          <w:szCs w:val="72"/>
          <w:lang w:eastAsia="zh-CN"/>
        </w:rPr>
      </w:pPr>
      <w:r>
        <w:rPr>
          <w:noProof/>
        </w:rPr>
        <w:drawing>
          <wp:inline distT="0" distB="0" distL="0" distR="0" wp14:anchorId="6189D3EA" wp14:editId="221EA820">
            <wp:extent cx="2205093" cy="2209046"/>
            <wp:effectExtent l="0" t="0" r="0" b="0"/>
            <wp:docPr id="1985220564" name="Afbeelding 1" descr="Afbeelding met cirkel, logo, Graphics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20564" name="Afbeelding 1" descr="Afbeelding met cirkel, logo, Graphics, Lettertyp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272" cy="221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2D35A408" w14:textId="77777777" w:rsidR="00BA160C" w:rsidRPr="000A1A71" w:rsidRDefault="00BA160C" w:rsidP="00BA160C">
      <w:pPr>
        <w:spacing w:before="120" w:after="0" w:line="360" w:lineRule="auto"/>
        <w:contextualSpacing/>
        <w:jc w:val="center"/>
        <w:rPr>
          <w:rFonts w:ascii="Verdana" w:eastAsia="Verdana" w:hAnsi="Verdana" w:cs="Verdana"/>
          <w:b/>
          <w:i/>
          <w:iCs/>
          <w:color w:val="262626" w:themeColor="text1" w:themeTint="D9"/>
          <w:sz w:val="72"/>
          <w:szCs w:val="72"/>
          <w:lang w:eastAsia="zh-CN"/>
        </w:rPr>
      </w:pPr>
    </w:p>
    <w:p w14:paraId="7DE29FB1" w14:textId="77777777" w:rsidR="00BA160C" w:rsidRPr="000A1A71" w:rsidRDefault="00BA160C" w:rsidP="00BA160C">
      <w:pPr>
        <w:tabs>
          <w:tab w:val="left" w:pos="1715"/>
        </w:tabs>
        <w:rPr>
          <w:rFonts w:ascii="Verdana" w:eastAsia="Verdana" w:hAnsi="Verdana" w:cs="Verdana"/>
          <w:b/>
          <w:bCs/>
          <w:sz w:val="28"/>
          <w:szCs w:val="28"/>
          <w:lang w:eastAsia="zh-CN"/>
        </w:rPr>
      </w:pPr>
      <w:r w:rsidRPr="000A1A71">
        <w:rPr>
          <w:rFonts w:ascii="Verdana" w:eastAsia="Verdana" w:hAnsi="Verdana" w:cs="Verdana"/>
          <w:b/>
          <w:bCs/>
          <w:sz w:val="28"/>
          <w:szCs w:val="28"/>
          <w:lang w:eastAsia="zh-CN"/>
        </w:rPr>
        <w:t xml:space="preserve">                  </w:t>
      </w:r>
    </w:p>
    <w:p w14:paraId="7A1552DE" w14:textId="77777777" w:rsidR="00BA160C" w:rsidRPr="000A1A71" w:rsidRDefault="00BA160C" w:rsidP="00BA160C">
      <w:pPr>
        <w:tabs>
          <w:tab w:val="left" w:pos="1715"/>
        </w:tabs>
        <w:rPr>
          <w:rFonts w:ascii="Verdana" w:eastAsia="Verdana" w:hAnsi="Verdana" w:cs="Verdana"/>
          <w:b/>
          <w:bCs/>
          <w:sz w:val="28"/>
          <w:szCs w:val="28"/>
          <w:lang w:eastAsia="zh-CN"/>
        </w:rPr>
      </w:pPr>
    </w:p>
    <w:p w14:paraId="1F18FB5F" w14:textId="77777777" w:rsidR="00BA160C" w:rsidRPr="000A1A71" w:rsidRDefault="00BA160C" w:rsidP="00BA160C">
      <w:pPr>
        <w:tabs>
          <w:tab w:val="left" w:pos="1715"/>
        </w:tabs>
        <w:rPr>
          <w:rFonts w:ascii="Verdana" w:eastAsia="Verdana" w:hAnsi="Verdana" w:cs="Verdana"/>
          <w:b/>
          <w:bCs/>
          <w:sz w:val="28"/>
          <w:szCs w:val="28"/>
          <w:lang w:eastAsia="zh-CN"/>
        </w:rPr>
      </w:pPr>
    </w:p>
    <w:p w14:paraId="1C703492" w14:textId="77777777" w:rsidR="00BA160C" w:rsidRPr="000A1A71" w:rsidRDefault="00BA160C" w:rsidP="00BA160C">
      <w:pPr>
        <w:tabs>
          <w:tab w:val="left" w:pos="1715"/>
        </w:tabs>
        <w:rPr>
          <w:rFonts w:ascii="Verdana" w:eastAsia="Verdana" w:hAnsi="Verdana" w:cs="Verdana"/>
          <w:b/>
          <w:bCs/>
          <w:sz w:val="28"/>
          <w:szCs w:val="28"/>
          <w:lang w:eastAsia="zh-CN"/>
        </w:rPr>
      </w:pPr>
    </w:p>
    <w:p w14:paraId="179D7C57" w14:textId="77777777" w:rsidR="00BA160C" w:rsidRPr="000A1A71" w:rsidRDefault="00BA160C" w:rsidP="00BA160C">
      <w:pPr>
        <w:tabs>
          <w:tab w:val="left" w:pos="1715"/>
        </w:tabs>
        <w:rPr>
          <w:rFonts w:ascii="Lato" w:eastAsia="Times New Roman" w:hAnsi="Lato" w:cs="Times New Roman"/>
          <w:b/>
          <w:bCs/>
          <w:color w:val="666666"/>
          <w:sz w:val="36"/>
          <w:szCs w:val="36"/>
          <w:lang w:eastAsia="nl-NL"/>
        </w:rPr>
      </w:pPr>
      <w:r w:rsidRPr="000A1A71">
        <w:rPr>
          <w:rFonts w:ascii="Verdana" w:eastAsia="Verdana" w:hAnsi="Verdana" w:cs="Verdana"/>
          <w:b/>
          <w:bCs/>
          <w:sz w:val="28"/>
          <w:szCs w:val="28"/>
          <w:lang w:eastAsia="zh-CN"/>
        </w:rPr>
        <w:t xml:space="preserve">                   Naam: </w:t>
      </w:r>
      <w:r w:rsidRPr="000A1A71">
        <w:rPr>
          <w:rFonts w:ascii="Lato" w:eastAsia="Times New Roman" w:hAnsi="Lato" w:cs="Times New Roman"/>
          <w:b/>
          <w:bCs/>
          <w:color w:val="666666"/>
          <w:szCs w:val="24"/>
          <w:lang w:eastAsia="nl-NL"/>
        </w:rPr>
        <w:t>Bavli Armanyous</w:t>
      </w:r>
    </w:p>
    <w:p w14:paraId="0FB7CB08" w14:textId="77777777" w:rsidR="00BA160C" w:rsidRPr="00257015" w:rsidRDefault="00BA160C" w:rsidP="00BA160C">
      <w:pPr>
        <w:tabs>
          <w:tab w:val="left" w:pos="1715"/>
        </w:tabs>
        <w:rPr>
          <w:rFonts w:ascii="Lato" w:eastAsia="Times New Roman" w:hAnsi="Lato" w:cs="Times New Roman"/>
          <w:b/>
          <w:bCs/>
          <w:color w:val="666666"/>
          <w:szCs w:val="24"/>
          <w:lang w:eastAsia="nl-NL"/>
        </w:rPr>
      </w:pPr>
      <w:r w:rsidRPr="000A1A71">
        <w:rPr>
          <w:rFonts w:ascii="Lato" w:eastAsia="Times New Roman" w:hAnsi="Lato" w:cs="Times New Roman"/>
          <w:b/>
          <w:bCs/>
          <w:color w:val="666666"/>
          <w:sz w:val="36"/>
          <w:szCs w:val="36"/>
          <w:lang w:eastAsia="nl-NL"/>
        </w:rPr>
        <w:t xml:space="preserve">                     </w:t>
      </w:r>
      <w:r w:rsidRPr="00257015">
        <w:rPr>
          <w:rFonts w:ascii="Verdana" w:eastAsia="Verdana" w:hAnsi="Verdana" w:cs="Verdana"/>
          <w:b/>
          <w:bCs/>
          <w:sz w:val="28"/>
          <w:szCs w:val="28"/>
          <w:lang w:eastAsia="zh-CN"/>
        </w:rPr>
        <w:t>Klas:</w:t>
      </w:r>
      <w:r w:rsidRPr="00257015">
        <w:rPr>
          <w:rFonts w:ascii="Verdana" w:eastAsia="Verdana" w:hAnsi="Verdana" w:cs="Verdana"/>
          <w:sz w:val="28"/>
          <w:szCs w:val="28"/>
          <w:lang w:eastAsia="zh-CN"/>
        </w:rPr>
        <w:t xml:space="preserve"> </w:t>
      </w:r>
      <w:r w:rsidRPr="00257015">
        <w:rPr>
          <w:rFonts w:ascii="Lato" w:eastAsia="Times New Roman" w:hAnsi="Lato" w:cs="Times New Roman"/>
          <w:b/>
          <w:bCs/>
          <w:color w:val="666666"/>
          <w:szCs w:val="24"/>
          <w:lang w:eastAsia="nl-NL"/>
        </w:rPr>
        <w:t>M2-DB01</w:t>
      </w:r>
    </w:p>
    <w:p w14:paraId="18F4B8F1" w14:textId="77777777" w:rsidR="00BA160C" w:rsidRDefault="00BA160C" w:rsidP="00BA160C">
      <w:pPr>
        <w:tabs>
          <w:tab w:val="left" w:pos="1715"/>
        </w:tabs>
        <w:rPr>
          <w:rFonts w:ascii="Verdana" w:eastAsia="Verdana" w:hAnsi="Verdana" w:cs="Verdana"/>
          <w:b/>
          <w:bCs/>
          <w:sz w:val="28"/>
          <w:szCs w:val="28"/>
          <w:lang w:eastAsia="zh-CN"/>
        </w:rPr>
      </w:pPr>
      <w:r w:rsidRPr="00257015">
        <w:rPr>
          <w:rFonts w:ascii="Lato" w:hAnsi="Lato"/>
          <w:color w:val="666666"/>
          <w:sz w:val="36"/>
          <w:szCs w:val="36"/>
        </w:rPr>
        <w:t xml:space="preserve">                    </w:t>
      </w:r>
      <w:bookmarkStart w:id="1" w:name="_Hlk153903631"/>
      <w:r w:rsidRPr="00257015">
        <w:rPr>
          <w:rFonts w:ascii="Verdana" w:eastAsia="Verdana" w:hAnsi="Verdana" w:cs="Verdana"/>
          <w:b/>
          <w:bCs/>
          <w:sz w:val="28"/>
          <w:szCs w:val="28"/>
          <w:lang w:eastAsia="zh-CN"/>
        </w:rPr>
        <w:t xml:space="preserve">Datum: </w:t>
      </w:r>
      <w:bookmarkEnd w:id="1"/>
    </w:p>
    <w:p w14:paraId="7F67B084" w14:textId="77777777" w:rsidR="00BA160C" w:rsidRPr="00257015" w:rsidRDefault="00BA160C" w:rsidP="00BA160C">
      <w:pPr>
        <w:rPr>
          <w:rFonts w:ascii="Verdana" w:eastAsia="Verdana" w:hAnsi="Verdana" w:cs="Verdana"/>
          <w:b/>
          <w:bCs/>
          <w:sz w:val="28"/>
          <w:szCs w:val="28"/>
          <w:lang w:eastAsia="zh-C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8462810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Cs w:val="21"/>
        </w:rPr>
      </w:sdtEndPr>
      <w:sdtContent>
        <w:p w14:paraId="47EBB648" w14:textId="77777777" w:rsidR="00BA160C" w:rsidRDefault="00BA160C" w:rsidP="00BA160C">
          <w:pPr>
            <w:pStyle w:val="Kopvaninhoudsopgave"/>
          </w:pPr>
          <w:r>
            <w:t>Inhoudsopgave</w:t>
          </w:r>
        </w:p>
        <w:p w14:paraId="38BCCB96" w14:textId="77777777" w:rsidR="00BA160C" w:rsidRDefault="00BA160C" w:rsidP="00BA16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13763" w:history="1">
            <w:r w:rsidRPr="00876E26">
              <w:rPr>
                <w:rStyle w:val="Hyperlink"/>
                <w:noProof/>
                <w:lang w:eastAsia="zh-CN"/>
              </w:rPr>
              <w:t>Introductie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14C1" w14:textId="77777777" w:rsidR="00BA160C" w:rsidRDefault="00C229ED" w:rsidP="00BA16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nl-NL"/>
            </w:rPr>
          </w:pPr>
          <w:hyperlink w:anchor="_Toc153913764" w:history="1">
            <w:r w:rsidR="00BA160C" w:rsidRPr="00876E26">
              <w:rPr>
                <w:rStyle w:val="Hyperlink"/>
                <w:noProof/>
                <w:lang w:eastAsia="zh-CN"/>
              </w:rPr>
              <w:t>Inleiding</w:t>
            </w:r>
            <w:r w:rsidR="00BA160C">
              <w:rPr>
                <w:noProof/>
                <w:webHidden/>
              </w:rPr>
              <w:tab/>
            </w:r>
            <w:r w:rsidR="00BA160C">
              <w:rPr>
                <w:noProof/>
                <w:webHidden/>
              </w:rPr>
              <w:fldChar w:fldCharType="begin"/>
            </w:r>
            <w:r w:rsidR="00BA160C">
              <w:rPr>
                <w:noProof/>
                <w:webHidden/>
              </w:rPr>
              <w:instrText xml:space="preserve"> PAGEREF _Toc153913764 \h </w:instrText>
            </w:r>
            <w:r w:rsidR="00BA160C">
              <w:rPr>
                <w:noProof/>
                <w:webHidden/>
              </w:rPr>
            </w:r>
            <w:r w:rsidR="00BA160C">
              <w:rPr>
                <w:noProof/>
                <w:webHidden/>
              </w:rPr>
              <w:fldChar w:fldCharType="separate"/>
            </w:r>
            <w:r w:rsidR="00BA160C">
              <w:rPr>
                <w:noProof/>
                <w:webHidden/>
              </w:rPr>
              <w:t>3</w:t>
            </w:r>
            <w:r w:rsidR="00BA160C">
              <w:rPr>
                <w:noProof/>
                <w:webHidden/>
              </w:rPr>
              <w:fldChar w:fldCharType="end"/>
            </w:r>
          </w:hyperlink>
        </w:p>
        <w:p w14:paraId="18B81319" w14:textId="77777777" w:rsidR="00BA160C" w:rsidRDefault="00C229ED" w:rsidP="00BA16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nl-NL"/>
            </w:rPr>
          </w:pPr>
          <w:hyperlink w:anchor="_Toc153913765" w:history="1">
            <w:r w:rsidR="00BA160C" w:rsidRPr="00876E26">
              <w:rPr>
                <w:rStyle w:val="Hyperlink"/>
                <w:noProof/>
                <w:lang w:eastAsia="zh-CN"/>
              </w:rPr>
              <w:t>Welk Design?</w:t>
            </w:r>
            <w:r w:rsidR="00BA160C">
              <w:rPr>
                <w:noProof/>
                <w:webHidden/>
              </w:rPr>
              <w:tab/>
            </w:r>
            <w:r w:rsidR="00BA160C">
              <w:rPr>
                <w:noProof/>
                <w:webHidden/>
              </w:rPr>
              <w:fldChar w:fldCharType="begin"/>
            </w:r>
            <w:r w:rsidR="00BA160C">
              <w:rPr>
                <w:noProof/>
                <w:webHidden/>
              </w:rPr>
              <w:instrText xml:space="preserve"> PAGEREF _Toc153913765 \h </w:instrText>
            </w:r>
            <w:r w:rsidR="00BA160C">
              <w:rPr>
                <w:noProof/>
                <w:webHidden/>
              </w:rPr>
            </w:r>
            <w:r w:rsidR="00BA160C">
              <w:rPr>
                <w:noProof/>
                <w:webHidden/>
              </w:rPr>
              <w:fldChar w:fldCharType="separate"/>
            </w:r>
            <w:r w:rsidR="00BA160C">
              <w:rPr>
                <w:noProof/>
                <w:webHidden/>
              </w:rPr>
              <w:t>3</w:t>
            </w:r>
            <w:r w:rsidR="00BA160C">
              <w:rPr>
                <w:noProof/>
                <w:webHidden/>
              </w:rPr>
              <w:fldChar w:fldCharType="end"/>
            </w:r>
          </w:hyperlink>
        </w:p>
        <w:p w14:paraId="68C15788" w14:textId="77777777" w:rsidR="00BA160C" w:rsidRDefault="00C229ED" w:rsidP="00BA16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nl-NL"/>
            </w:rPr>
          </w:pPr>
          <w:hyperlink w:anchor="_Toc153913766" w:history="1">
            <w:r w:rsidR="00BA160C" w:rsidRPr="00876E26">
              <w:rPr>
                <w:rStyle w:val="Hyperlink"/>
                <w:noProof/>
                <w:lang w:eastAsia="zh-CN"/>
              </w:rPr>
              <w:t>Van Design naar Development</w:t>
            </w:r>
            <w:r w:rsidR="00BA160C">
              <w:rPr>
                <w:noProof/>
                <w:webHidden/>
              </w:rPr>
              <w:tab/>
            </w:r>
            <w:r w:rsidR="00BA160C">
              <w:rPr>
                <w:noProof/>
                <w:webHidden/>
              </w:rPr>
              <w:fldChar w:fldCharType="begin"/>
            </w:r>
            <w:r w:rsidR="00BA160C">
              <w:rPr>
                <w:noProof/>
                <w:webHidden/>
              </w:rPr>
              <w:instrText xml:space="preserve"> PAGEREF _Toc153913766 \h </w:instrText>
            </w:r>
            <w:r w:rsidR="00BA160C">
              <w:rPr>
                <w:noProof/>
                <w:webHidden/>
              </w:rPr>
            </w:r>
            <w:r w:rsidR="00BA160C">
              <w:rPr>
                <w:noProof/>
                <w:webHidden/>
              </w:rPr>
              <w:fldChar w:fldCharType="separate"/>
            </w:r>
            <w:r w:rsidR="00BA160C">
              <w:rPr>
                <w:noProof/>
                <w:webHidden/>
              </w:rPr>
              <w:t>7</w:t>
            </w:r>
            <w:r w:rsidR="00BA160C">
              <w:rPr>
                <w:noProof/>
                <w:webHidden/>
              </w:rPr>
              <w:fldChar w:fldCharType="end"/>
            </w:r>
          </w:hyperlink>
        </w:p>
        <w:p w14:paraId="5C47F81D" w14:textId="77777777" w:rsidR="00BA160C" w:rsidRDefault="00C229ED" w:rsidP="00BA16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nl-NL"/>
            </w:rPr>
          </w:pPr>
          <w:hyperlink w:anchor="_Toc153913767" w:history="1">
            <w:r w:rsidR="00BA160C" w:rsidRPr="00876E26">
              <w:rPr>
                <w:rStyle w:val="Hyperlink"/>
                <w:noProof/>
                <w:lang w:eastAsia="zh-CN"/>
              </w:rPr>
              <w:t>Reflectie</w:t>
            </w:r>
            <w:r w:rsidR="00BA160C">
              <w:rPr>
                <w:noProof/>
                <w:webHidden/>
              </w:rPr>
              <w:tab/>
            </w:r>
            <w:r w:rsidR="00BA160C">
              <w:rPr>
                <w:noProof/>
                <w:webHidden/>
              </w:rPr>
              <w:fldChar w:fldCharType="begin"/>
            </w:r>
            <w:r w:rsidR="00BA160C">
              <w:rPr>
                <w:noProof/>
                <w:webHidden/>
              </w:rPr>
              <w:instrText xml:space="preserve"> PAGEREF _Toc153913767 \h </w:instrText>
            </w:r>
            <w:r w:rsidR="00BA160C">
              <w:rPr>
                <w:noProof/>
                <w:webHidden/>
              </w:rPr>
            </w:r>
            <w:r w:rsidR="00BA160C">
              <w:rPr>
                <w:noProof/>
                <w:webHidden/>
              </w:rPr>
              <w:fldChar w:fldCharType="separate"/>
            </w:r>
            <w:r w:rsidR="00BA160C">
              <w:rPr>
                <w:noProof/>
                <w:webHidden/>
              </w:rPr>
              <w:t>10</w:t>
            </w:r>
            <w:r w:rsidR="00BA160C">
              <w:rPr>
                <w:noProof/>
                <w:webHidden/>
              </w:rPr>
              <w:fldChar w:fldCharType="end"/>
            </w:r>
          </w:hyperlink>
        </w:p>
        <w:p w14:paraId="5006461A" w14:textId="77777777" w:rsidR="00BA160C" w:rsidRDefault="00BA160C" w:rsidP="00BA160C">
          <w:r>
            <w:rPr>
              <w:b/>
              <w:bCs/>
            </w:rPr>
            <w:fldChar w:fldCharType="end"/>
          </w:r>
        </w:p>
      </w:sdtContent>
    </w:sdt>
    <w:p w14:paraId="1BBC3DEC" w14:textId="77777777" w:rsidR="00BA160C" w:rsidRPr="00F71422" w:rsidRDefault="00BA160C" w:rsidP="00BA160C">
      <w:pPr>
        <w:pStyle w:val="Kop2"/>
        <w:shd w:val="clear" w:color="auto" w:fill="FFFFFF"/>
        <w:spacing w:before="0" w:beforeAutospacing="0" w:after="0" w:afterAutospacing="0"/>
        <w:rPr>
          <w:rFonts w:ascii="Lato" w:hAnsi="Lato"/>
          <w:color w:val="666666"/>
          <w:sz w:val="43"/>
          <w:szCs w:val="43"/>
        </w:rPr>
      </w:pPr>
    </w:p>
    <w:p w14:paraId="1FA03E7C" w14:textId="77777777" w:rsidR="00BA160C" w:rsidRDefault="00BA160C" w:rsidP="00BA160C">
      <w:pPr>
        <w:tabs>
          <w:tab w:val="left" w:pos="1715"/>
        </w:tabs>
        <w:rPr>
          <w:rFonts w:ascii="Verdana" w:eastAsia="Verdana" w:hAnsi="Verdana" w:cs="Verdana"/>
          <w:sz w:val="36"/>
          <w:szCs w:val="36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486A36" wp14:editId="551F82E4">
            <wp:simplePos x="0" y="0"/>
            <wp:positionH relativeFrom="margin">
              <wp:posOffset>0</wp:posOffset>
            </wp:positionH>
            <wp:positionV relativeFrom="paragraph">
              <wp:posOffset>397510</wp:posOffset>
            </wp:positionV>
            <wp:extent cx="5170805" cy="2710180"/>
            <wp:effectExtent l="0" t="0" r="0" b="0"/>
            <wp:wrapTopAndBottom/>
            <wp:docPr id="3" name="Afbeelding 3" descr="De bronafbeelding bekij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 bronafbeelding bekijk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CEA63" w14:textId="77777777" w:rsidR="004E18F3" w:rsidRDefault="004E18F3"/>
    <w:p w14:paraId="0DB7CA38" w14:textId="77777777" w:rsidR="00BA160C" w:rsidRDefault="00BA160C"/>
    <w:p w14:paraId="3D02F23B" w14:textId="77777777" w:rsidR="00BA160C" w:rsidRDefault="00BA160C"/>
    <w:p w14:paraId="7F0374BC" w14:textId="77777777" w:rsidR="00BA160C" w:rsidRDefault="00BA160C" w:rsidP="00BA160C">
      <w:pPr>
        <w:pStyle w:val="Kop1"/>
        <w:rPr>
          <w:lang w:eastAsia="zh-CN"/>
        </w:rPr>
      </w:pPr>
      <w:bookmarkStart w:id="2" w:name="_Toc153969380"/>
      <w:bookmarkStart w:id="3" w:name="_Hlk153913791"/>
      <w:r>
        <w:rPr>
          <w:lang w:eastAsia="zh-CN"/>
        </w:rPr>
        <w:t>Introductie</w:t>
      </w:r>
      <w:bookmarkEnd w:id="2"/>
    </w:p>
    <w:bookmarkEnd w:id="3"/>
    <w:p w14:paraId="42A24C9A" w14:textId="77777777" w:rsidR="00BA160C" w:rsidRDefault="00BA160C" w:rsidP="00BA160C">
      <w:pPr>
        <w:rPr>
          <w:szCs w:val="22"/>
          <w:lang w:eastAsia="zh-CN"/>
        </w:rPr>
      </w:pPr>
      <w:r w:rsidRPr="00F115AC">
        <w:rPr>
          <w:szCs w:val="22"/>
          <w:lang w:eastAsia="zh-CN"/>
        </w:rPr>
        <w:t>Bij dit project zijn we als groep bezig geweest met onderzoeken uitvoeren om vervolgens wireframes en een design te kunnen maken voor een autoverhuurbedrijf in Curaçao.</w:t>
      </w:r>
    </w:p>
    <w:p w14:paraId="4C2FFE7D" w14:textId="77777777" w:rsidR="00BA160C" w:rsidRDefault="00BA160C"/>
    <w:p w14:paraId="4FDC1836" w14:textId="77777777" w:rsidR="00BA160C" w:rsidRDefault="00BA160C"/>
    <w:p w14:paraId="5147003D" w14:textId="77777777" w:rsidR="00BA160C" w:rsidRPr="003D7DFE" w:rsidRDefault="00BA160C" w:rsidP="00BA160C">
      <w:pPr>
        <w:pStyle w:val="Kop1"/>
        <w:rPr>
          <w:lang w:eastAsia="zh-CN"/>
        </w:rPr>
      </w:pPr>
      <w:bookmarkStart w:id="4" w:name="_Toc153969381"/>
      <w:r w:rsidRPr="003D7DFE">
        <w:rPr>
          <w:lang w:eastAsia="zh-CN"/>
        </w:rPr>
        <w:t>Inleiding</w:t>
      </w:r>
      <w:bookmarkEnd w:id="4"/>
    </w:p>
    <w:p w14:paraId="2BE115AE" w14:textId="5E1BCEF1" w:rsidR="00BA160C" w:rsidRDefault="00BA160C" w:rsidP="00BA160C">
      <w:pPr>
        <w:rPr>
          <w:szCs w:val="22"/>
          <w:lang w:eastAsia="zh-CN"/>
        </w:rPr>
      </w:pPr>
      <w:r>
        <w:rPr>
          <w:szCs w:val="22"/>
          <w:lang w:eastAsia="zh-CN"/>
        </w:rPr>
        <w:t>In dit verslag leg ik uit</w:t>
      </w:r>
      <w:r w:rsidRPr="00E90E4E">
        <w:rPr>
          <w:szCs w:val="22"/>
          <w:lang w:eastAsia="zh-CN"/>
        </w:rPr>
        <w:t xml:space="preserve"> over mijn proces bij </w:t>
      </w:r>
      <w:r>
        <w:rPr>
          <w:szCs w:val="22"/>
          <w:lang w:eastAsia="zh-CN"/>
        </w:rPr>
        <w:t>onderzoeken die ik heb uitgevoerd voor het creëren</w:t>
      </w:r>
      <w:r w:rsidRPr="00E90E4E">
        <w:rPr>
          <w:szCs w:val="22"/>
          <w:lang w:eastAsia="zh-CN"/>
        </w:rPr>
        <w:t xml:space="preserve"> van wireframes</w:t>
      </w:r>
      <w:r>
        <w:rPr>
          <w:szCs w:val="22"/>
          <w:lang w:eastAsia="zh-CN"/>
        </w:rPr>
        <w:t xml:space="preserve"> voor onze stakeholder.</w:t>
      </w:r>
    </w:p>
    <w:p w14:paraId="7867AA6A" w14:textId="77777777" w:rsidR="00BA160C" w:rsidRDefault="00BA160C" w:rsidP="00BA160C">
      <w:r>
        <w:lastRenderedPageBreak/>
        <w:t>Omdat ik vorig semester al eens onderzoek heb gedaan naar inspiratie voor de website van een andere opdrachtgever (</w:t>
      </w:r>
      <w:hyperlink r:id="rId6" w:history="1">
        <w:r w:rsidRPr="00001C12">
          <w:rPr>
            <w:rStyle w:val="Hyperlink"/>
          </w:rPr>
          <w:t>https://www.weldaseurope.com/nl/</w:t>
        </w:r>
      </w:hyperlink>
      <w:r>
        <w:t xml:space="preserve">), had ik al een idee van hoe de wireframes er ongeveer uit moeten zien. </w:t>
      </w:r>
    </w:p>
    <w:p w14:paraId="246C5F36" w14:textId="77777777" w:rsidR="00BA160C" w:rsidRDefault="00BA160C" w:rsidP="00BA160C"/>
    <w:p w14:paraId="0607C8BA" w14:textId="3D8B0005" w:rsidR="00BA160C" w:rsidRDefault="00BA160C" w:rsidP="00BA160C">
      <w:pPr>
        <w:pStyle w:val="Kop1"/>
        <w:rPr>
          <w:lang w:eastAsia="zh-CN"/>
        </w:rPr>
      </w:pPr>
      <w:r>
        <w:rPr>
          <w:lang w:eastAsia="zh-CN"/>
        </w:rPr>
        <w:t>UX onderzoek</w:t>
      </w:r>
    </w:p>
    <w:p w14:paraId="082E1C54" w14:textId="3C01998C" w:rsidR="00BA160C" w:rsidRDefault="00BA160C" w:rsidP="00BA160C">
      <w:r w:rsidRPr="00161FC0">
        <w:t>In het kort</w:t>
      </w:r>
      <w:r>
        <w:t xml:space="preserve"> geeft het onderzoek</w:t>
      </w:r>
      <w:r w:rsidRPr="00161FC0">
        <w:t xml:space="preserve"> </w:t>
      </w:r>
      <w:r>
        <w:t xml:space="preserve">dat ik toen heb gedaan </w:t>
      </w:r>
      <w:r w:rsidRPr="00161FC0">
        <w:t>inzicht in hoe de UX- en UI-elementen van Coolblue zijn geanalyseerd en formuleert concrete aanbevelingen voor het verbeteren van de gebruikerservaring op de fictieve website van Weldas.</w:t>
      </w:r>
    </w:p>
    <w:p w14:paraId="6C01814E" w14:textId="50ADEC98" w:rsidR="00BA160C" w:rsidRDefault="00BA160C" w:rsidP="00BA160C">
      <w:r>
        <w:t>Hieronder staan de relevante UX en UI aspecten van het onderzoek in grote lijnen:</w:t>
      </w:r>
    </w:p>
    <w:p w14:paraId="10CA7AEC" w14:textId="77777777" w:rsidR="00BA160C" w:rsidRPr="008A0C7B" w:rsidRDefault="00BA160C" w:rsidP="00BA160C">
      <w:pPr>
        <w:rPr>
          <w:b/>
          <w:bCs/>
          <w:szCs w:val="22"/>
        </w:rPr>
      </w:pPr>
      <w:r w:rsidRPr="008A0C7B">
        <w:rPr>
          <w:b/>
          <w:bCs/>
          <w:szCs w:val="22"/>
        </w:rPr>
        <w:t>UX Aspecten:</w:t>
      </w:r>
    </w:p>
    <w:p w14:paraId="42DA690E" w14:textId="77777777" w:rsidR="00BA160C" w:rsidRPr="008A0C7B" w:rsidRDefault="00BA160C" w:rsidP="00BA160C">
      <w:r w:rsidRPr="008A0C7B">
        <w:rPr>
          <w:b/>
          <w:bCs/>
        </w:rPr>
        <w:t>Productafbeeldingen op de voorpagina:</w:t>
      </w:r>
      <w:r w:rsidRPr="008A0C7B">
        <w:t xml:space="preserve"> Coolblue wordt geprezen voor het tonen van veel productafbeeldingen op de voorpagina, wat bijdraagt aan een rijke gebruikerservaring door direct visueel aantrekkelijke inhoud te bieden.</w:t>
      </w:r>
    </w:p>
    <w:p w14:paraId="4FFD1633" w14:textId="77777777" w:rsidR="00BA160C" w:rsidRPr="008A0C7B" w:rsidRDefault="00BA160C" w:rsidP="00BA160C">
      <w:r w:rsidRPr="008A0C7B">
        <w:rPr>
          <w:b/>
          <w:bCs/>
        </w:rPr>
        <w:t>Zoekopties:</w:t>
      </w:r>
      <w:r w:rsidRPr="008A0C7B">
        <w:t xml:space="preserve"> </w:t>
      </w:r>
      <w:r>
        <w:t>Het onderzoek</w:t>
      </w:r>
      <w:r w:rsidRPr="008A0C7B">
        <w:t xml:space="preserve"> benadrukt dat Coolblue diverse zoekopties biedt, wat de gebruikerservaring verbetert door gebruikers de mogelijkheid te geven snel en gemakkelijk te vinden wat ze zoeken.</w:t>
      </w:r>
    </w:p>
    <w:p w14:paraId="3B4993BF" w14:textId="77777777" w:rsidR="00BA160C" w:rsidRPr="008A0C7B" w:rsidRDefault="00BA160C" w:rsidP="00BA160C">
      <w:r w:rsidRPr="008A0C7B">
        <w:rPr>
          <w:b/>
          <w:bCs/>
        </w:rPr>
        <w:t>Logo-locatie:</w:t>
      </w:r>
      <w:r w:rsidRPr="008A0C7B">
        <w:t xml:space="preserve"> Het tekstmerk van Coolblue wordt aan de linkerkant geplaatst, wat een belangrijk element is voor merkherkenning en navigatie op de site.</w:t>
      </w:r>
    </w:p>
    <w:p w14:paraId="10B5CB79" w14:textId="77777777" w:rsidR="00BA160C" w:rsidRDefault="00BA160C" w:rsidP="00BA160C">
      <w:r w:rsidRPr="008A0C7B">
        <w:rPr>
          <w:b/>
          <w:bCs/>
        </w:rPr>
        <w:t>Navigatie:</w:t>
      </w:r>
      <w:r w:rsidRPr="008A0C7B">
        <w:t xml:space="preserve"> De navigatie wordt beschreven als gestructureerd, wat de gebruiksvriendelijkheid bevordert door duidelijke en intuïtieve paden voor de gebruiker te creëren.</w:t>
      </w:r>
    </w:p>
    <w:p w14:paraId="294BA691" w14:textId="77777777" w:rsidR="00BA160C" w:rsidRDefault="00BA160C" w:rsidP="00BA160C"/>
    <w:p w14:paraId="5641D8B3" w14:textId="77777777" w:rsidR="00BA160C" w:rsidRPr="008A0C7B" w:rsidRDefault="00BA160C" w:rsidP="00BA160C">
      <w:pPr>
        <w:rPr>
          <w:b/>
          <w:bCs/>
          <w:szCs w:val="22"/>
        </w:rPr>
      </w:pPr>
      <w:r w:rsidRPr="008A0C7B">
        <w:rPr>
          <w:b/>
          <w:bCs/>
          <w:szCs w:val="22"/>
        </w:rPr>
        <w:t>UI Aspecten:</w:t>
      </w:r>
    </w:p>
    <w:p w14:paraId="37232491" w14:textId="77777777" w:rsidR="00BA160C" w:rsidRPr="008A0C7B" w:rsidRDefault="00BA160C" w:rsidP="00BA160C">
      <w:r w:rsidRPr="008A0C7B">
        <w:rPr>
          <w:b/>
          <w:bCs/>
        </w:rPr>
        <w:t>Logo-locatie:</w:t>
      </w:r>
      <w:r w:rsidRPr="008A0C7B">
        <w:t xml:space="preserve"> De plaatsing van het logo aan de linkerkant van de pagina is een UI-element dat bijdraagt aan een consistente en herkenbare merkpresentatie.</w:t>
      </w:r>
    </w:p>
    <w:p w14:paraId="5A3EAAD6" w14:textId="77777777" w:rsidR="00BA160C" w:rsidRPr="008A0C7B" w:rsidRDefault="00BA160C" w:rsidP="00BA160C">
      <w:r w:rsidRPr="008A0C7B">
        <w:rPr>
          <w:b/>
          <w:bCs/>
        </w:rPr>
        <w:t>Betaalmethoden:</w:t>
      </w:r>
      <w:r w:rsidRPr="008A0C7B">
        <w:t xml:space="preserve"> Duidelijke weergave van betaalmethoden is een UI-element dat bijdraagt aan de transparantie en het vertrouwen van de gebruiker tijdens het afrekenproces.</w:t>
      </w:r>
    </w:p>
    <w:p w14:paraId="312CBD9E" w14:textId="77777777" w:rsidR="00BA160C" w:rsidRDefault="00BA160C" w:rsidP="00BA160C">
      <w:r w:rsidRPr="008A0C7B">
        <w:rPr>
          <w:b/>
          <w:bCs/>
        </w:rPr>
        <w:t>Aanbevelingen voor Weldas:</w:t>
      </w:r>
      <w:r w:rsidRPr="008A0C7B">
        <w:t xml:space="preserve"> </w:t>
      </w:r>
      <w:r>
        <w:t>Het onderzoek</w:t>
      </w:r>
      <w:r w:rsidRPr="008A0C7B">
        <w:t xml:space="preserve"> suggereert specifieke UI-verbeteringen voor Weldas, zoals meer productafbeeldingen, een opvallend gekleurd logo, extra zoekopties, filter- en sorteermogelijkheden, en een verbeterde plaatsing van het winkelmandje, inclusief extra icoontjes en een duidelijke tijdslijn in het bestelproces.</w:t>
      </w:r>
    </w:p>
    <w:p w14:paraId="1C732321" w14:textId="77777777" w:rsidR="00BA160C" w:rsidRDefault="00BA160C" w:rsidP="00BA160C"/>
    <w:p w14:paraId="08175C78" w14:textId="77777777" w:rsidR="00BA160C" w:rsidRDefault="00BA160C" w:rsidP="00BA160C">
      <w:r>
        <w:t>Er worden ook een aantal aspecten over design benoemd in het onderzoek, maar die zijn voor de wireframes niet relevant.</w:t>
      </w:r>
    </w:p>
    <w:p w14:paraId="034312E8" w14:textId="77777777" w:rsidR="00BA160C" w:rsidRDefault="00BA160C" w:rsidP="00BA160C"/>
    <w:p w14:paraId="3F39014F" w14:textId="77777777" w:rsidR="00BA160C" w:rsidRDefault="00BA160C" w:rsidP="00BA160C">
      <w:r>
        <w:t>Je kunt het volledige onderzoek van vorig semester bekijken via de onderstaande link:</w:t>
      </w:r>
    </w:p>
    <w:p w14:paraId="08F401EE" w14:textId="69C0BCFA" w:rsidR="00BA160C" w:rsidRDefault="00C466ED" w:rsidP="00BA160C">
      <w:r>
        <w:object w:dxaOrig="1508" w:dyaOrig="983" w14:anchorId="02FE37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55pt;height:49.2pt" o:ole="">
            <v:imagedata r:id="rId7" o:title=""/>
          </v:shape>
          <o:OLEObject Type="Embed" ProgID="Acrobat.Document.DC" ShapeID="_x0000_i1027" DrawAspect="Icon" ObjectID="_1764583411" r:id="rId8"/>
        </w:object>
      </w:r>
    </w:p>
    <w:p w14:paraId="5AA98781" w14:textId="77777777" w:rsidR="001A17BA" w:rsidRDefault="001A17BA" w:rsidP="00BA160C"/>
    <w:p w14:paraId="3390D170" w14:textId="77777777" w:rsidR="00C229ED" w:rsidRDefault="00C229ED" w:rsidP="00BA160C"/>
    <w:p w14:paraId="4D783FCE" w14:textId="79700714" w:rsidR="001A17BA" w:rsidRDefault="001A17BA" w:rsidP="001A17BA">
      <w:pPr>
        <w:pStyle w:val="Kop1"/>
        <w:rPr>
          <w:lang w:eastAsia="zh-CN"/>
        </w:rPr>
      </w:pPr>
      <w:r>
        <w:rPr>
          <w:lang w:eastAsia="zh-CN"/>
        </w:rPr>
        <w:t>Reflectie</w:t>
      </w:r>
    </w:p>
    <w:p w14:paraId="1595BE9B" w14:textId="1F1C4802" w:rsidR="001A17BA" w:rsidRDefault="00F07FF9" w:rsidP="00BA160C">
      <w:r>
        <w:t>Het</w:t>
      </w:r>
      <w:r w:rsidR="00551F33" w:rsidRPr="00F07FF9">
        <w:t xml:space="preserve"> onderzoek heeft me waardevolle inzichten opgeleverd. Ik heb geleerd over het belang van visuele aantrekkelijkheid, diverse zoekopties, heldere navigatie en een gestroomlijnd afrekenproces. Deze algemene principes </w:t>
      </w:r>
      <w:r w:rsidR="002F5DBE">
        <w:t>kan ik nu toepassen op toekomstige profit websites.</w:t>
      </w:r>
    </w:p>
    <w:p w14:paraId="7A3FE8AE" w14:textId="77777777" w:rsidR="00BA160C" w:rsidRDefault="00BA160C" w:rsidP="00BA160C">
      <w:pPr>
        <w:rPr>
          <w:szCs w:val="22"/>
          <w:lang w:eastAsia="zh-CN"/>
        </w:rPr>
      </w:pPr>
    </w:p>
    <w:p w14:paraId="29C41F9F" w14:textId="77777777" w:rsidR="00BA160C" w:rsidRDefault="00BA160C"/>
    <w:p w14:paraId="69AB035B" w14:textId="77777777" w:rsidR="00BA160C" w:rsidRDefault="00BA160C"/>
    <w:p w14:paraId="5CEB5417" w14:textId="77777777" w:rsidR="00BA160C" w:rsidRDefault="00BA160C"/>
    <w:p w14:paraId="39477D61" w14:textId="77777777" w:rsidR="00BA160C" w:rsidRDefault="00BA160C"/>
    <w:p w14:paraId="07D1506F" w14:textId="77777777" w:rsidR="00BA160C" w:rsidRDefault="00BA160C"/>
    <w:p w14:paraId="2A356285" w14:textId="77777777" w:rsidR="00BA160C" w:rsidRDefault="00BA160C"/>
    <w:p w14:paraId="58851D63" w14:textId="77777777" w:rsidR="00BA160C" w:rsidRDefault="00BA160C"/>
    <w:p w14:paraId="7A0FC948" w14:textId="77777777" w:rsidR="00BA160C" w:rsidRDefault="00BA160C"/>
    <w:sectPr w:rsidR="00BA16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60C"/>
    <w:rsid w:val="001A17BA"/>
    <w:rsid w:val="0027127E"/>
    <w:rsid w:val="00275C9C"/>
    <w:rsid w:val="002F5DBE"/>
    <w:rsid w:val="003B377E"/>
    <w:rsid w:val="004C49E6"/>
    <w:rsid w:val="004E18F3"/>
    <w:rsid w:val="005039D4"/>
    <w:rsid w:val="00551F33"/>
    <w:rsid w:val="005A53F0"/>
    <w:rsid w:val="005B4BF2"/>
    <w:rsid w:val="00617F44"/>
    <w:rsid w:val="00817D41"/>
    <w:rsid w:val="008B311B"/>
    <w:rsid w:val="009866F8"/>
    <w:rsid w:val="00A36DAC"/>
    <w:rsid w:val="00BA160C"/>
    <w:rsid w:val="00C229ED"/>
    <w:rsid w:val="00C350C4"/>
    <w:rsid w:val="00C466ED"/>
    <w:rsid w:val="00CD04A7"/>
    <w:rsid w:val="00D351A2"/>
    <w:rsid w:val="00F07FF9"/>
    <w:rsid w:val="00FB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732CEE"/>
  <w15:chartTrackingRefBased/>
  <w15:docId w15:val="{9BCC6C26-4634-432A-8621-66377A71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A160C"/>
    <w:pPr>
      <w:spacing w:line="300" w:lineRule="auto"/>
    </w:pPr>
    <w:rPr>
      <w:rFonts w:eastAsiaTheme="minorEastAsia"/>
      <w:kern w:val="0"/>
      <w:szCs w:val="21"/>
    </w:rPr>
  </w:style>
  <w:style w:type="paragraph" w:styleId="Kop1">
    <w:name w:val="heading 1"/>
    <w:basedOn w:val="Standaard"/>
    <w:next w:val="Standaard"/>
    <w:link w:val="Kop1Char"/>
    <w:uiPriority w:val="9"/>
    <w:qFormat/>
    <w:rsid w:val="00BA1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link w:val="Kop2Char"/>
    <w:uiPriority w:val="9"/>
    <w:qFormat/>
    <w:rsid w:val="00BA160C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Cs/>
      <w:color w:val="2F5496" w:themeColor="accent1" w:themeShade="BF"/>
      <w:sz w:val="28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BA160C"/>
    <w:rPr>
      <w:rFonts w:asciiTheme="majorHAnsi" w:eastAsia="Times New Roman" w:hAnsiTheme="majorHAnsi" w:cs="Times New Roman"/>
      <w:bCs/>
      <w:color w:val="2F5496" w:themeColor="accent1" w:themeShade="BF"/>
      <w:kern w:val="0"/>
      <w:sz w:val="28"/>
      <w:szCs w:val="36"/>
      <w:lang w:eastAsia="nl-NL"/>
    </w:rPr>
  </w:style>
  <w:style w:type="character" w:styleId="Hyperlink">
    <w:name w:val="Hyperlink"/>
    <w:basedOn w:val="Standaardalinea-lettertype"/>
    <w:uiPriority w:val="99"/>
    <w:unhideWhenUsed/>
    <w:rsid w:val="00BA160C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A160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A160C"/>
    <w:pPr>
      <w:spacing w:line="259" w:lineRule="auto"/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BA160C"/>
    <w:pPr>
      <w:spacing w:after="100" w:line="259" w:lineRule="auto"/>
    </w:pPr>
    <w:rPr>
      <w:rFonts w:eastAsiaTheme="minorHAnsi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eldaseurope.com/nl/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538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Armanyous,Bavli B.</dc:creator>
  <cp:keywords/>
  <dc:description/>
  <cp:lastModifiedBy>Armanyous,Bavli B.</cp:lastModifiedBy>
  <cp:revision>8</cp:revision>
  <dcterms:created xsi:type="dcterms:W3CDTF">2023-12-20T11:55:00Z</dcterms:created>
  <dcterms:modified xsi:type="dcterms:W3CDTF">2023-12-20T12:16:00Z</dcterms:modified>
</cp:coreProperties>
</file>