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FCB5" w14:textId="2895C790" w:rsidR="005B3964" w:rsidRPr="007745E3" w:rsidRDefault="007745E3" w:rsidP="005B3964">
      <w:r w:rsidRPr="007745E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Type </w:t>
      </w:r>
      <w:proofErr w:type="spellStart"/>
      <w:r w:rsidRPr="007745E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Ahead</w:t>
      </w:r>
      <w:proofErr w:type="spellEnd"/>
    </w:p>
    <w:p w14:paraId="350AF660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&lt;!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DOCTYPE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html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009A96D2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html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lang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"en"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598B6E1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EAC9F3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65FA19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charset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"UTF-8"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6384C20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Type Ahead </w:t>
      </w:r>
      <w:r w:rsidRPr="007745E3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nl-NL"/>
          <w14:ligatures w14:val="none"/>
        </w:rPr>
        <w:t>👀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8CD468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"stylesheet"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"style.css"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618BB1D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"icon"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"https://fav.farm/</w:t>
      </w:r>
      <w:r w:rsidRPr="007745E3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nl-NL"/>
          <w14:ligatures w14:val="none"/>
        </w:rPr>
        <w:t>🔥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/&gt;</w:t>
      </w:r>
    </w:p>
    <w:p w14:paraId="7DCEEEDE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6AEC8B7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A56D6F0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080B9C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5652786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form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"search-form"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A9F3C1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"text"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"search"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placeholder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"City or State"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6F9162B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ul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"suggestions"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CD44E67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Filter for a city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7D0BD00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or a state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DEFA54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ul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DA5885E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form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26D2843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0AE48F6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931EF2A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BB10A62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endpoint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'https://gist.githubusercontent.com/Miserlou/c5cd8364bf9b2420bb29/raw/2bf258763cdddd704f8ffd3ea9a3e81d25e2c6f6/cities.json'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1E80932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DB5BAD2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cities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[];</w:t>
      </w:r>
    </w:p>
    <w:p w14:paraId="6FCD0DA3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fetch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endpoint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</w:p>
    <w:p w14:paraId="28911017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then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blob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blob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json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())</w:t>
      </w:r>
    </w:p>
    <w:p w14:paraId="60230F28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then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data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cities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push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(...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data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));</w:t>
      </w:r>
    </w:p>
    <w:p w14:paraId="3C095257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CA8A128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findMatches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wordToMatch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cities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7C3B554B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77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cities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filter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0B440F51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7745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here we need to figure out if the city or state matches what was searched</w:t>
      </w:r>
    </w:p>
    <w:p w14:paraId="4D0C4DA6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regex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RegExp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wordToMatch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gi</w:t>
      </w:r>
      <w:proofErr w:type="spellEnd"/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C0BAE1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77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city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match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regex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||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state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match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regex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</w:p>
    <w:p w14:paraId="1723CCC8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});</w:t>
      </w:r>
    </w:p>
    <w:p w14:paraId="5373CF53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1CE5859C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C437F13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numberWithCommas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346EC7BB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77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toString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nl-NL"/>
          <w14:ligatures w14:val="none"/>
        </w:rPr>
        <w:t>/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\B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(?=(</w:t>
      </w:r>
      <w:r w:rsidRPr="007745E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nl-NL"/>
          <w14:ligatures w14:val="none"/>
        </w:rPr>
        <w:t>\d</w:t>
      </w:r>
      <w:r w:rsidRPr="0077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{3}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</w:t>
      </w:r>
      <w:r w:rsidRPr="007745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+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(?!</w:t>
      </w:r>
      <w:r w:rsidRPr="007745E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nl-NL"/>
          <w14:ligatures w14:val="none"/>
        </w:rPr>
        <w:t>\d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))</w:t>
      </w:r>
      <w:r w:rsidRPr="007745E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nl-NL"/>
          <w14:ligatures w14:val="none"/>
        </w:rPr>
        <w:t>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g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','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8F123E2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5FA4B7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E2F4265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displayMatches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1612EEE4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matchArray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findMatches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cities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F635E44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html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matchArray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map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22454C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regex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RegExp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gi</w:t>
      </w:r>
      <w:proofErr w:type="spellEnd"/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6D657A6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cityName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city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replace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regex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`&lt;span class="hl"&gt;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proofErr w:type="spellEnd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&lt;/span&gt;`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7ED5BF6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stateName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state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replace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regex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`&lt;span class="hl"&gt;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proofErr w:type="spellEnd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&lt;/span&gt;`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7EDD258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774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</w:p>
    <w:p w14:paraId="29AB5C0D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      &lt;li&gt;</w:t>
      </w:r>
    </w:p>
    <w:p w14:paraId="2DF72FA6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        &lt;span class="name"&gt;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cityName</w:t>
      </w:r>
      <w:proofErr w:type="spellEnd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stateName</w:t>
      </w:r>
      <w:proofErr w:type="spellEnd"/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&lt;/span&gt;</w:t>
      </w:r>
    </w:p>
    <w:p w14:paraId="7EEBAD5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        &lt;span class="population"&gt;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numberWithCommas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place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population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&lt;/span&gt;</w:t>
      </w:r>
    </w:p>
    <w:p w14:paraId="32670CF3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      &lt;/li&gt;</w:t>
      </w:r>
    </w:p>
    <w:p w14:paraId="36688E6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    `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42D0F17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}).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join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FA8CC3C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suggestions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html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9AFDC54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AA48E1B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5EC8AEF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searchInput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'.search'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E9AC699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suggestions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774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'.suggestions'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2C191E8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7073F35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searchInput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'change'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displayMatches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C10AA7E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7745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searchInput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keyup</w:t>
      </w:r>
      <w:proofErr w:type="spellEnd"/>
      <w:r w:rsidRPr="00774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774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displayMatches</w:t>
      </w:r>
      <w:proofErr w:type="spellEnd"/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669A69A" w14:textId="77777777" w:rsidR="007745E3" w:rsidRPr="007745E3" w:rsidRDefault="007745E3" w:rsidP="007745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E291B1E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A021814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D628A5C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862D61E" w14:textId="77777777" w:rsidR="007745E3" w:rsidRPr="007745E3" w:rsidRDefault="007745E3" w:rsidP="00774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774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html</w:t>
      </w:r>
      <w:r w:rsidRPr="00774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BA0329" w14:textId="77777777" w:rsidR="007E493C" w:rsidRPr="00597D1A" w:rsidRDefault="007E493C" w:rsidP="005C277F">
      <w:pPr>
        <w:rPr>
          <w:lang w:val="en-GB"/>
        </w:rPr>
      </w:pPr>
    </w:p>
    <w:p w14:paraId="5A0CB9D5" w14:textId="77777777" w:rsidR="007745E3" w:rsidRDefault="007745E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20EA6A6" w14:textId="77777777" w:rsidR="007745E3" w:rsidRDefault="007745E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B03B303" w14:textId="77777777" w:rsidR="007745E3" w:rsidRDefault="007745E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605128B5" w14:textId="77777777" w:rsidR="007745E3" w:rsidRDefault="007745E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E5D4229" w14:textId="77777777" w:rsidR="007745E3" w:rsidRDefault="007745E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61D2D4AC" w14:textId="77777777" w:rsidR="007745E3" w:rsidRDefault="007745E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A2F194C" w14:textId="77777777" w:rsidR="007745E3" w:rsidRDefault="007745E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32814519" w14:textId="7035C763" w:rsidR="004B17E7" w:rsidRDefault="004B17E7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583D5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Below is a brief explanation of the </w:t>
      </w:r>
      <w:r w:rsidR="00C00D94">
        <w:rPr>
          <w:rFonts w:ascii="Segoe UI" w:eastAsia="Times New Roman" w:hAnsi="Segoe UI" w:cs="Segoe UI"/>
          <w:kern w:val="0"/>
          <w:lang w:val="en-GB" w:eastAsia="nl-NL"/>
          <w14:ligatures w14:val="none"/>
        </w:rPr>
        <w:t>ex</w:t>
      </w:r>
      <w:r w:rsidR="00ED18B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ercise that I have made for this challenge</w:t>
      </w:r>
      <w:r w:rsidRPr="00583D5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:</w:t>
      </w:r>
    </w:p>
    <w:p w14:paraId="3D3DC4C0" w14:textId="77777777" w:rsidR="00ED18B3" w:rsidRDefault="00ED18B3" w:rsidP="00583D5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FB84E03" w14:textId="5D8C314F" w:rsidR="00C85F93" w:rsidRDefault="00C9533E" w:rsidP="00C85F93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C9533E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</w:t>
      </w:r>
      <w:r w:rsidR="003D017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is</w:t>
      </w:r>
      <w:r w:rsidRPr="00C9533E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exercise serve</w:t>
      </w:r>
      <w:r w:rsidR="003D0179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</w:t>
      </w:r>
      <w:r w:rsidRPr="00C9533E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as practice for </w:t>
      </w:r>
      <w:r w:rsidR="00C85F93"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creating a live search feature with HTML, CSS, and JavaScript. It involves fetching city and state data, dynamically filtering results as users type, and updating suggestions in real-time. It reinforces skills in asynchronous data handling, regular expressions, and DOM manipulation for interactive web development.</w:t>
      </w:r>
    </w:p>
    <w:p w14:paraId="7B13659B" w14:textId="012C16E7" w:rsidR="00AD5C00" w:rsidRPr="00C85F93" w:rsidRDefault="00C85F93" w:rsidP="00C85F93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br w:type="page"/>
      </w:r>
      <w:r w:rsidR="00AD5C00">
        <w:rPr>
          <w:rFonts w:ascii="Segoe UI" w:eastAsia="Times New Roman" w:hAnsi="Segoe UI" w:cs="Segoe UI"/>
          <w:b/>
          <w:bCs/>
          <w:kern w:val="0"/>
          <w:sz w:val="32"/>
          <w:szCs w:val="32"/>
          <w:lang w:val="en-GB" w:eastAsia="nl-NL"/>
          <w14:ligatures w14:val="none"/>
        </w:rPr>
        <w:lastRenderedPageBreak/>
        <w:t>JavaScript</w:t>
      </w:r>
    </w:p>
    <w:p w14:paraId="6A22B05C" w14:textId="77777777" w:rsidR="007A34F7" w:rsidRPr="007A34F7" w:rsidRDefault="00C85F93" w:rsidP="007A34F7">
      <w:pPr>
        <w:pStyle w:val="Lijstalinea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 xml:space="preserve">Fetch Data: </w:t>
      </w:r>
    </w:p>
    <w:p w14:paraId="0233C20A" w14:textId="160F75B0" w:rsidR="00C85F93" w:rsidRDefault="00C85F93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The script starts by declaring a constant endpoint that holds the URL of a JSON file containing city and state data. The fetch function is then used to retrieve this data asynchronously. Once the data is fetched, it is converted to JSON format using .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json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() and pushed into the cities array.</w:t>
      </w:r>
    </w:p>
    <w:p w14:paraId="00703784" w14:textId="77777777" w:rsidR="007A34F7" w:rsidRPr="00C85F93" w:rsidRDefault="007A34F7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A3C3ED0" w14:textId="77777777" w:rsidR="007A34F7" w:rsidRDefault="00C85F93" w:rsidP="007A34F7">
      <w:pPr>
        <w:pStyle w:val="Lijstalinea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Filter Function:</w:t>
      </w:r>
    </w:p>
    <w:p w14:paraId="16A7A1A6" w14:textId="6661B93B" w:rsidR="00C85F93" w:rsidRDefault="00C85F93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The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findMatches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function takes two parameters: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wordToMatch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(the user input) and cities array. It uses the filter method to match the input against city and state names. Regular expressions (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RegExp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) with the '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gi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' flag are employed for case-insensitive global matching.</w:t>
      </w:r>
    </w:p>
    <w:p w14:paraId="01BFAD31" w14:textId="77777777" w:rsidR="007A34F7" w:rsidRPr="00C85F93" w:rsidRDefault="007A34F7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09A13F0" w14:textId="77777777" w:rsidR="007A34F7" w:rsidRPr="007A34F7" w:rsidRDefault="00C85F93" w:rsidP="007A34F7">
      <w:pPr>
        <w:pStyle w:val="Lijstalinea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 xml:space="preserve">Number Formatting: </w:t>
      </w:r>
    </w:p>
    <w:p w14:paraId="37F110A2" w14:textId="50816F5D" w:rsidR="00C85F93" w:rsidRDefault="00C85F93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The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numberWithCommas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function is defined to add commas to large numbers for better readability. This is achieved using the .replace method with a regular expression that targets the appropriate positions in the number.</w:t>
      </w:r>
    </w:p>
    <w:p w14:paraId="5DCC6566" w14:textId="77777777" w:rsidR="007A34F7" w:rsidRPr="00C85F93" w:rsidRDefault="007A34F7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7112094" w14:textId="77777777" w:rsidR="007A34F7" w:rsidRPr="007A34F7" w:rsidRDefault="00C85F93" w:rsidP="007A34F7">
      <w:pPr>
        <w:pStyle w:val="Lijstalinea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 xml:space="preserve">Display Matches: </w:t>
      </w:r>
    </w:p>
    <w:p w14:paraId="3617F197" w14:textId="391072CE" w:rsidR="00C85F93" w:rsidRDefault="00C85F93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The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displayMatches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function is triggered by the 'change' and '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keyup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' events on the search input. It finds matches using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findMatches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, then dynamically generates HTML for the suggestions, highlighting the matched text. The results are added to the DOM by updating the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innerHTML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property of the suggestions element.</w:t>
      </w:r>
    </w:p>
    <w:p w14:paraId="0D0BF57D" w14:textId="77777777" w:rsidR="007A34F7" w:rsidRPr="00C85F93" w:rsidRDefault="007A34F7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3E7C89B" w14:textId="77777777" w:rsidR="007A34F7" w:rsidRPr="007A34F7" w:rsidRDefault="00C85F93" w:rsidP="007A34F7">
      <w:pPr>
        <w:pStyle w:val="Lijstalinea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 xml:space="preserve">Event Listeners: </w:t>
      </w:r>
    </w:p>
    <w:p w14:paraId="4F9C066C" w14:textId="16833DD5" w:rsidR="00C85F93" w:rsidRDefault="00C85F93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Event listeners are added to the search input for both 'change' and '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keyup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' events. These events trigger the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displayMatches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function, ensuring that the search suggestions are updated in real-time as the user types or changes the input.</w:t>
      </w:r>
    </w:p>
    <w:p w14:paraId="7FF82931" w14:textId="77777777" w:rsidR="007A34F7" w:rsidRPr="00C85F93" w:rsidRDefault="007A34F7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30492DC" w14:textId="77777777" w:rsidR="007A34F7" w:rsidRDefault="00C85F93" w:rsidP="007A34F7">
      <w:pPr>
        <w:pStyle w:val="Lijstalinea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b/>
          <w:bCs/>
          <w:kern w:val="0"/>
          <w:lang w:val="en-GB" w:eastAsia="nl-NL"/>
          <w14:ligatures w14:val="none"/>
        </w:rPr>
        <w:t>DOM Selection:</w:t>
      </w:r>
    </w:p>
    <w:p w14:paraId="6778C0DD" w14:textId="4E0BF016" w:rsidR="00AD5C00" w:rsidRDefault="00C85F93" w:rsidP="007A34F7">
      <w:pPr>
        <w:pStyle w:val="Lijstalinea"/>
        <w:spacing w:after="0" w:line="240" w:lineRule="auto"/>
        <w:ind w:left="216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Finally, the script selects the search input and suggestions elements using </w:t>
      </w:r>
      <w:proofErr w:type="spellStart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document.querySelector</w:t>
      </w:r>
      <w:proofErr w:type="spellEnd"/>
      <w:r w:rsidRPr="00C85F9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, enabling interaction with these elements in the code. The search input triggers the display of matching suggestions, providing a responsive and user-friendly search experience.</w:t>
      </w:r>
    </w:p>
    <w:p w14:paraId="20441049" w14:textId="6204A026" w:rsidR="00AD5C00" w:rsidRPr="008B6A2A" w:rsidRDefault="007A34F7" w:rsidP="007A34F7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br w:type="page"/>
      </w:r>
    </w:p>
    <w:p w14:paraId="1578E008" w14:textId="798DC55E" w:rsidR="00452956" w:rsidRPr="006154BB" w:rsidRDefault="00452956" w:rsidP="006154B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en-GB" w:eastAsia="nl-NL"/>
          <w14:ligatures w14:val="none"/>
        </w:rPr>
      </w:pPr>
      <w:r w:rsidRPr="006154BB">
        <w:rPr>
          <w:rFonts w:ascii="Segoe UI" w:eastAsia="Times New Roman" w:hAnsi="Segoe UI" w:cs="Segoe UI"/>
          <w:b/>
          <w:bCs/>
          <w:kern w:val="0"/>
          <w:sz w:val="28"/>
          <w:szCs w:val="28"/>
          <w:lang w:val="en-GB" w:eastAsia="nl-NL"/>
          <w14:ligatures w14:val="none"/>
        </w:rPr>
        <w:lastRenderedPageBreak/>
        <w:t>What I have learned</w:t>
      </w:r>
    </w:p>
    <w:p w14:paraId="0BD04947" w14:textId="67CBEE24" w:rsidR="007A34F7" w:rsidRPr="00AE6DD3" w:rsidRDefault="00AE6DD3" w:rsidP="00AE6DD3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AE6DD3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This challenge taught me how to build a live search on a website using JavaScript. I learned to fetch and filter city data, use regular expressions for matching, and update the webpage dynamically based on user input.</w:t>
      </w:r>
    </w:p>
    <w:sectPr w:rsidR="007A34F7" w:rsidRPr="00AE6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2B6"/>
    <w:multiLevelType w:val="multilevel"/>
    <w:tmpl w:val="6F1E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605EB"/>
    <w:multiLevelType w:val="multilevel"/>
    <w:tmpl w:val="7F76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B7E58"/>
    <w:multiLevelType w:val="multilevel"/>
    <w:tmpl w:val="7258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62F8B"/>
    <w:multiLevelType w:val="multilevel"/>
    <w:tmpl w:val="5D4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33B10"/>
    <w:multiLevelType w:val="multilevel"/>
    <w:tmpl w:val="4F5A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F6DCC"/>
    <w:multiLevelType w:val="multilevel"/>
    <w:tmpl w:val="0940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B0903"/>
    <w:multiLevelType w:val="hybridMultilevel"/>
    <w:tmpl w:val="AD8430E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304739"/>
    <w:multiLevelType w:val="hybridMultilevel"/>
    <w:tmpl w:val="539E441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B33A6F"/>
    <w:multiLevelType w:val="multilevel"/>
    <w:tmpl w:val="000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24D62"/>
    <w:multiLevelType w:val="hybridMultilevel"/>
    <w:tmpl w:val="BAFAAFA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2798">
    <w:abstractNumId w:val="3"/>
  </w:num>
  <w:num w:numId="2" w16cid:durableId="1924492363">
    <w:abstractNumId w:val="10"/>
  </w:num>
  <w:num w:numId="3" w16cid:durableId="3557456">
    <w:abstractNumId w:val="0"/>
  </w:num>
  <w:num w:numId="4" w16cid:durableId="809636228">
    <w:abstractNumId w:val="6"/>
  </w:num>
  <w:num w:numId="5" w16cid:durableId="99374252">
    <w:abstractNumId w:val="8"/>
  </w:num>
  <w:num w:numId="6" w16cid:durableId="49959472">
    <w:abstractNumId w:val="7"/>
  </w:num>
  <w:num w:numId="7" w16cid:durableId="582036106">
    <w:abstractNumId w:val="5"/>
  </w:num>
  <w:num w:numId="8" w16cid:durableId="985355761">
    <w:abstractNumId w:val="1"/>
  </w:num>
  <w:num w:numId="9" w16cid:durableId="2080246648">
    <w:abstractNumId w:val="4"/>
  </w:num>
  <w:num w:numId="10" w16cid:durableId="297345619">
    <w:abstractNumId w:val="2"/>
  </w:num>
  <w:num w:numId="11" w16cid:durableId="2075471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77F"/>
    <w:rsid w:val="00000B50"/>
    <w:rsid w:val="00010FA9"/>
    <w:rsid w:val="00032226"/>
    <w:rsid w:val="00060767"/>
    <w:rsid w:val="000F1384"/>
    <w:rsid w:val="0010180B"/>
    <w:rsid w:val="001205CB"/>
    <w:rsid w:val="001662AF"/>
    <w:rsid w:val="00244231"/>
    <w:rsid w:val="00247859"/>
    <w:rsid w:val="0027127E"/>
    <w:rsid w:val="00275C9C"/>
    <w:rsid w:val="003559C4"/>
    <w:rsid w:val="003B6C02"/>
    <w:rsid w:val="003D0179"/>
    <w:rsid w:val="00452956"/>
    <w:rsid w:val="004B17E7"/>
    <w:rsid w:val="004C49E6"/>
    <w:rsid w:val="004E18F3"/>
    <w:rsid w:val="005573C3"/>
    <w:rsid w:val="00583D5B"/>
    <w:rsid w:val="00597D1A"/>
    <w:rsid w:val="005A53F0"/>
    <w:rsid w:val="005B3964"/>
    <w:rsid w:val="005B4BF2"/>
    <w:rsid w:val="005C277F"/>
    <w:rsid w:val="006154BB"/>
    <w:rsid w:val="006F55C4"/>
    <w:rsid w:val="007745E3"/>
    <w:rsid w:val="00794140"/>
    <w:rsid w:val="007A34F7"/>
    <w:rsid w:val="007B0810"/>
    <w:rsid w:val="007E493C"/>
    <w:rsid w:val="008018D0"/>
    <w:rsid w:val="00802F88"/>
    <w:rsid w:val="00817D41"/>
    <w:rsid w:val="00842F85"/>
    <w:rsid w:val="008B6A2A"/>
    <w:rsid w:val="008C28CF"/>
    <w:rsid w:val="0092111A"/>
    <w:rsid w:val="009435E0"/>
    <w:rsid w:val="00980DDB"/>
    <w:rsid w:val="00986014"/>
    <w:rsid w:val="009866F8"/>
    <w:rsid w:val="009C4D7B"/>
    <w:rsid w:val="00A029D8"/>
    <w:rsid w:val="00A032F6"/>
    <w:rsid w:val="00A36DAC"/>
    <w:rsid w:val="00A75A70"/>
    <w:rsid w:val="00A823D3"/>
    <w:rsid w:val="00AD5C00"/>
    <w:rsid w:val="00AE6DD3"/>
    <w:rsid w:val="00B609D0"/>
    <w:rsid w:val="00B85E31"/>
    <w:rsid w:val="00C00D94"/>
    <w:rsid w:val="00C85F93"/>
    <w:rsid w:val="00C9533E"/>
    <w:rsid w:val="00CA357C"/>
    <w:rsid w:val="00D351A2"/>
    <w:rsid w:val="00D56CC6"/>
    <w:rsid w:val="00D91B0B"/>
    <w:rsid w:val="00D92300"/>
    <w:rsid w:val="00DB6F34"/>
    <w:rsid w:val="00DE6E4F"/>
    <w:rsid w:val="00E122B9"/>
    <w:rsid w:val="00E674A5"/>
    <w:rsid w:val="00E97D46"/>
    <w:rsid w:val="00ED18B3"/>
    <w:rsid w:val="00FB1ABC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70C6"/>
  <w15:chartTrackingRefBased/>
  <w15:docId w15:val="{F045C862-47FB-4AE8-9658-B76724FC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5C0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C277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C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35E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615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A5FF-F097-4D84-A41D-AF4ED71C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4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46</cp:revision>
  <dcterms:created xsi:type="dcterms:W3CDTF">2023-05-29T11:37:00Z</dcterms:created>
  <dcterms:modified xsi:type="dcterms:W3CDTF">2023-12-18T16:52:00Z</dcterms:modified>
</cp:coreProperties>
</file>