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8F9" w:rsidRPr="008178F9" w:rsidRDefault="008178F9" w:rsidP="008178F9">
      <w:pPr>
        <w:jc w:val="center"/>
        <w:rPr>
          <w:rFonts w:ascii="Cambria" w:hAnsi="Cambria"/>
          <w:b/>
          <w:sz w:val="42"/>
          <w:szCs w:val="42"/>
        </w:rPr>
      </w:pPr>
      <w:r w:rsidRPr="008178F9">
        <w:rPr>
          <w:rFonts w:ascii="Cambria" w:hAnsi="Cambria"/>
          <w:b/>
          <w:sz w:val="42"/>
          <w:szCs w:val="42"/>
        </w:rPr>
        <w:t>Jonathan Steenblik</w:t>
      </w:r>
    </w:p>
    <w:p w:rsidR="008178F9" w:rsidRPr="008178F9" w:rsidRDefault="008178F9" w:rsidP="008178F9">
      <w:pPr>
        <w:jc w:val="center"/>
        <w:rPr>
          <w:rFonts w:ascii="Cambria" w:hAnsi="Cambria"/>
          <w:b/>
          <w:sz w:val="30"/>
          <w:szCs w:val="30"/>
        </w:rPr>
      </w:pPr>
      <w:r w:rsidRPr="008178F9">
        <w:rPr>
          <w:rFonts w:ascii="Cambria" w:hAnsi="Cambria"/>
          <w:b/>
          <w:sz w:val="30"/>
          <w:szCs w:val="30"/>
        </w:rPr>
        <w:t>509-714-8239</w:t>
      </w:r>
    </w:p>
    <w:p w:rsidR="008178F9" w:rsidRPr="008178F9" w:rsidRDefault="008178F9" w:rsidP="008178F9">
      <w:pPr>
        <w:jc w:val="center"/>
        <w:rPr>
          <w:rFonts w:ascii="Cambria" w:hAnsi="Cambria"/>
          <w:b/>
          <w:sz w:val="30"/>
          <w:szCs w:val="30"/>
        </w:rPr>
      </w:pPr>
      <w:r w:rsidRPr="008178F9">
        <w:rPr>
          <w:rFonts w:ascii="Cambria" w:hAnsi="Cambria"/>
          <w:b/>
          <w:sz w:val="30"/>
          <w:szCs w:val="30"/>
        </w:rPr>
        <w:t>jonathan.steenblik@gmail.com</w:t>
      </w:r>
    </w:p>
    <w:p w:rsidR="008178F9" w:rsidRPr="008178F9" w:rsidRDefault="008178F9" w:rsidP="008178F9">
      <w:pPr>
        <w:jc w:val="center"/>
        <w:rPr>
          <w:rFonts w:ascii="Cambria" w:hAnsi="Cambria"/>
          <w:b/>
          <w:sz w:val="30"/>
          <w:szCs w:val="30"/>
        </w:rPr>
      </w:pPr>
      <w:r w:rsidRPr="008178F9">
        <w:rPr>
          <w:rFonts w:ascii="Cambria" w:hAnsi="Cambria"/>
          <w:b/>
          <w:sz w:val="30"/>
          <w:szCs w:val="30"/>
        </w:rPr>
        <w:t xml:space="preserve">Blikone.github.io </w:t>
      </w:r>
    </w:p>
    <w:p w:rsidR="00273B66" w:rsidRPr="008178F9" w:rsidRDefault="007C43D0">
      <w:pPr>
        <w:rPr>
          <w:rFonts w:ascii="Cambria" w:hAnsi="Cambria"/>
        </w:rPr>
      </w:pPr>
    </w:p>
    <w:p w:rsidR="008178F9" w:rsidRPr="00E25851" w:rsidRDefault="008178F9">
      <w:pPr>
        <w:rPr>
          <w:rFonts w:ascii="Cambria" w:hAnsi="Cambria"/>
          <w:b/>
          <w:sz w:val="32"/>
          <w:szCs w:val="32"/>
        </w:rPr>
      </w:pPr>
      <w:r w:rsidRPr="00E25851">
        <w:rPr>
          <w:rFonts w:ascii="Cambria" w:hAnsi="Cambria"/>
          <w:b/>
          <w:sz w:val="32"/>
          <w:szCs w:val="32"/>
        </w:rPr>
        <w:t>Objective</w:t>
      </w:r>
    </w:p>
    <w:p w:rsidR="008178F9" w:rsidRPr="00E25851" w:rsidRDefault="008178F9" w:rsidP="008178F9">
      <w:pPr>
        <w:rPr>
          <w:rFonts w:ascii="Cambria" w:hAnsi="Cambria"/>
          <w:sz w:val="26"/>
          <w:szCs w:val="26"/>
        </w:rPr>
      </w:pPr>
      <w:r w:rsidRPr="00E25851">
        <w:rPr>
          <w:rFonts w:ascii="Cambria" w:hAnsi="Cambria"/>
          <w:sz w:val="26"/>
          <w:szCs w:val="26"/>
        </w:rPr>
        <w:t>To be an asset to your company as part of your full stack development team.  My musical training and math background combine to give me both the analytical skills and the artistic creativity to craft efficient applications.</w:t>
      </w:r>
    </w:p>
    <w:p w:rsidR="008178F9" w:rsidRPr="008178F9" w:rsidRDefault="008178F9">
      <w:pPr>
        <w:rPr>
          <w:rFonts w:ascii="Cambria" w:hAnsi="Cambria"/>
        </w:rPr>
      </w:pPr>
    </w:p>
    <w:p w:rsidR="008178F9" w:rsidRPr="00E25851" w:rsidRDefault="008178F9">
      <w:pPr>
        <w:rPr>
          <w:rFonts w:ascii="Cambria" w:hAnsi="Cambria"/>
          <w:b/>
          <w:sz w:val="32"/>
          <w:szCs w:val="32"/>
        </w:rPr>
      </w:pPr>
      <w:r w:rsidRPr="00E25851">
        <w:rPr>
          <w:rFonts w:ascii="Cambria" w:hAnsi="Cambria"/>
          <w:b/>
          <w:sz w:val="32"/>
          <w:szCs w:val="32"/>
        </w:rPr>
        <w:t>Job and Training History</w:t>
      </w:r>
    </w:p>
    <w:p w:rsidR="008178F9" w:rsidRPr="008178F9" w:rsidRDefault="008178F9" w:rsidP="008178F9">
      <w:pPr>
        <w:tabs>
          <w:tab w:val="left" w:pos="6840"/>
        </w:tabs>
        <w:rPr>
          <w:rFonts w:ascii="Cambria" w:hAnsi="Cambria"/>
          <w:sz w:val="25"/>
          <w:szCs w:val="25"/>
        </w:rPr>
      </w:pPr>
      <w:r w:rsidRPr="008178F9">
        <w:rPr>
          <w:rFonts w:ascii="Cambria" w:hAnsi="Cambria"/>
          <w:sz w:val="25"/>
          <w:szCs w:val="25"/>
        </w:rPr>
        <w:t>Web Developer Intern,</w:t>
      </w:r>
      <w:r>
        <w:rPr>
          <w:rFonts w:ascii="Cambria" w:hAnsi="Cambria"/>
          <w:sz w:val="25"/>
          <w:szCs w:val="25"/>
        </w:rPr>
        <w:t xml:space="preserve"> </w:t>
      </w:r>
      <w:proofErr w:type="spellStart"/>
      <w:r>
        <w:rPr>
          <w:rFonts w:ascii="Cambria" w:hAnsi="Cambria"/>
          <w:sz w:val="25"/>
          <w:szCs w:val="25"/>
        </w:rPr>
        <w:t>Riafox</w:t>
      </w:r>
      <w:proofErr w:type="spellEnd"/>
      <w:r>
        <w:rPr>
          <w:rFonts w:ascii="Cambria" w:hAnsi="Cambria"/>
          <w:sz w:val="25"/>
          <w:szCs w:val="25"/>
        </w:rPr>
        <w:t xml:space="preserve"> Inc</w:t>
      </w:r>
      <w:r>
        <w:rPr>
          <w:rFonts w:ascii="Cambria" w:hAnsi="Cambria"/>
          <w:sz w:val="25"/>
          <w:szCs w:val="25"/>
        </w:rPr>
        <w:tab/>
      </w:r>
      <w:r w:rsidRPr="008178F9">
        <w:rPr>
          <w:rFonts w:ascii="Cambria" w:hAnsi="Cambria"/>
          <w:sz w:val="25"/>
          <w:szCs w:val="25"/>
        </w:rPr>
        <w:t>Mar 2017 – Present</w:t>
      </w:r>
    </w:p>
    <w:p w:rsidR="008178F9" w:rsidRPr="008178F9" w:rsidRDefault="008178F9" w:rsidP="008178F9">
      <w:pPr>
        <w:tabs>
          <w:tab w:val="left" w:pos="6840"/>
        </w:tabs>
        <w:rPr>
          <w:rFonts w:ascii="Cambria" w:hAnsi="Cambria"/>
          <w:sz w:val="25"/>
          <w:szCs w:val="25"/>
        </w:rPr>
      </w:pPr>
      <w:r>
        <w:rPr>
          <w:rFonts w:ascii="Cambria" w:hAnsi="Cambria"/>
          <w:sz w:val="25"/>
          <w:szCs w:val="25"/>
        </w:rPr>
        <w:t>Tax Preparer, Jackson Hewitt</w:t>
      </w:r>
      <w:r>
        <w:rPr>
          <w:rFonts w:ascii="Cambria" w:hAnsi="Cambria"/>
          <w:sz w:val="25"/>
          <w:szCs w:val="25"/>
        </w:rPr>
        <w:tab/>
      </w:r>
      <w:r w:rsidRPr="008178F9">
        <w:rPr>
          <w:rFonts w:ascii="Cambria" w:hAnsi="Cambria"/>
          <w:sz w:val="25"/>
          <w:szCs w:val="25"/>
        </w:rPr>
        <w:t>Jan 2017 – Apr 2017</w:t>
      </w:r>
    </w:p>
    <w:p w:rsidR="008178F9" w:rsidRPr="008178F9" w:rsidRDefault="008178F9" w:rsidP="008178F9">
      <w:pPr>
        <w:tabs>
          <w:tab w:val="left" w:pos="6840"/>
        </w:tabs>
        <w:rPr>
          <w:rFonts w:ascii="Cambria" w:hAnsi="Cambria"/>
          <w:sz w:val="25"/>
          <w:szCs w:val="25"/>
        </w:rPr>
      </w:pPr>
      <w:r w:rsidRPr="008178F9">
        <w:rPr>
          <w:rFonts w:ascii="Cambria" w:hAnsi="Cambria"/>
          <w:sz w:val="25"/>
          <w:szCs w:val="25"/>
        </w:rPr>
        <w:t xml:space="preserve">Full Stack Web Development Certification, Boise </w:t>
      </w:r>
      <w:proofErr w:type="spellStart"/>
      <w:r w:rsidRPr="008178F9">
        <w:rPr>
          <w:rFonts w:ascii="Cambria" w:hAnsi="Cambria"/>
          <w:sz w:val="25"/>
          <w:szCs w:val="25"/>
        </w:rPr>
        <w:t>CodeWorks</w:t>
      </w:r>
      <w:proofErr w:type="spellEnd"/>
      <w:r w:rsidRPr="008178F9">
        <w:rPr>
          <w:rFonts w:ascii="Cambria" w:hAnsi="Cambria"/>
          <w:sz w:val="25"/>
          <w:szCs w:val="25"/>
        </w:rPr>
        <w:tab/>
        <w:t>Sept 2016 – Dec 2016</w:t>
      </w:r>
    </w:p>
    <w:p w:rsidR="008178F9" w:rsidRPr="008178F9" w:rsidRDefault="008178F9" w:rsidP="008178F9">
      <w:pPr>
        <w:tabs>
          <w:tab w:val="left" w:pos="6840"/>
        </w:tabs>
        <w:rPr>
          <w:rFonts w:ascii="Cambria" w:hAnsi="Cambria"/>
          <w:sz w:val="25"/>
          <w:szCs w:val="25"/>
        </w:rPr>
      </w:pPr>
      <w:r w:rsidRPr="008178F9">
        <w:rPr>
          <w:rFonts w:ascii="Cambria" w:hAnsi="Cambria"/>
          <w:sz w:val="25"/>
          <w:szCs w:val="25"/>
        </w:rPr>
        <w:t>Trigonometry Instructor</w:t>
      </w:r>
      <w:r>
        <w:rPr>
          <w:rFonts w:ascii="Cambria" w:hAnsi="Cambria"/>
          <w:sz w:val="25"/>
          <w:szCs w:val="25"/>
        </w:rPr>
        <w:t>, Meridian (Miss.) High School</w:t>
      </w:r>
      <w:r>
        <w:rPr>
          <w:rFonts w:ascii="Cambria" w:hAnsi="Cambria"/>
          <w:sz w:val="25"/>
          <w:szCs w:val="25"/>
        </w:rPr>
        <w:tab/>
      </w:r>
      <w:r w:rsidRPr="008178F9">
        <w:rPr>
          <w:rFonts w:ascii="Cambria" w:hAnsi="Cambria"/>
          <w:sz w:val="25"/>
          <w:szCs w:val="25"/>
        </w:rPr>
        <w:t>Aug 2015 – Jul 2016</w:t>
      </w:r>
    </w:p>
    <w:p w:rsidR="008178F9" w:rsidRDefault="008178F9">
      <w:pPr>
        <w:rPr>
          <w:rFonts w:ascii="Cambria" w:hAnsi="Cambria"/>
        </w:rPr>
      </w:pPr>
    </w:p>
    <w:p w:rsidR="008178F9" w:rsidRPr="00E25851" w:rsidRDefault="008178F9">
      <w:pPr>
        <w:rPr>
          <w:rFonts w:ascii="Cambria" w:hAnsi="Cambria"/>
          <w:b/>
          <w:sz w:val="32"/>
          <w:szCs w:val="32"/>
        </w:rPr>
      </w:pPr>
      <w:r w:rsidRPr="00E25851">
        <w:rPr>
          <w:rFonts w:ascii="Cambria" w:hAnsi="Cambria"/>
          <w:b/>
          <w:sz w:val="32"/>
          <w:szCs w:val="32"/>
        </w:rPr>
        <w:t>Qualifications</w:t>
      </w:r>
    </w:p>
    <w:p w:rsidR="008178F9" w:rsidRPr="008178F9" w:rsidRDefault="00E25851" w:rsidP="008178F9">
      <w:pPr>
        <w:numPr>
          <w:ilvl w:val="0"/>
          <w:numId w:val="1"/>
        </w:numPr>
        <w:ind w:left="360"/>
        <w:contextualSpacing/>
        <w:rPr>
          <w:rFonts w:ascii="Cambria" w:eastAsia="MS Mincho" w:hAnsi="Cambria" w:cs="Times New Roman"/>
          <w:sz w:val="25"/>
          <w:szCs w:val="25"/>
        </w:rPr>
      </w:pPr>
      <w:r>
        <w:rPr>
          <w:rFonts w:ascii="Cambria" w:eastAsia="MS Mincho" w:hAnsi="Cambria" w:cs="Times New Roman"/>
          <w:sz w:val="25"/>
          <w:szCs w:val="25"/>
        </w:rPr>
        <w:t>Training</w:t>
      </w:r>
      <w:r w:rsidR="008178F9" w:rsidRPr="008178F9">
        <w:rPr>
          <w:rFonts w:ascii="Cambria" w:eastAsia="MS Mincho" w:hAnsi="Cambria" w:cs="Times New Roman"/>
          <w:sz w:val="25"/>
          <w:szCs w:val="25"/>
        </w:rPr>
        <w:t xml:space="preserve"> in </w:t>
      </w:r>
      <w:proofErr w:type="spellStart"/>
      <w:r w:rsidR="008178F9" w:rsidRPr="008178F9">
        <w:rPr>
          <w:rFonts w:ascii="Cambria" w:eastAsia="MS Mincho" w:hAnsi="Cambria" w:cs="Times New Roman"/>
          <w:sz w:val="25"/>
          <w:szCs w:val="25"/>
        </w:rPr>
        <w:t>Hubspot</w:t>
      </w:r>
      <w:proofErr w:type="spellEnd"/>
      <w:r w:rsidR="008178F9" w:rsidRPr="008178F9">
        <w:rPr>
          <w:rFonts w:ascii="Cambria" w:eastAsia="MS Mincho" w:hAnsi="Cambria" w:cs="Times New Roman"/>
          <w:sz w:val="25"/>
          <w:szCs w:val="25"/>
        </w:rPr>
        <w:t xml:space="preserve"> and </w:t>
      </w:r>
      <w:proofErr w:type="spellStart"/>
      <w:r w:rsidR="008178F9" w:rsidRPr="008178F9">
        <w:rPr>
          <w:rFonts w:ascii="Cambria" w:eastAsia="MS Mincho" w:hAnsi="Cambria" w:cs="Times New Roman"/>
          <w:sz w:val="25"/>
          <w:szCs w:val="25"/>
        </w:rPr>
        <w:t>Wordpress</w:t>
      </w:r>
      <w:proofErr w:type="spellEnd"/>
      <w:r w:rsidR="008178F9" w:rsidRPr="008178F9">
        <w:rPr>
          <w:rFonts w:ascii="Cambria" w:eastAsia="MS Mincho" w:hAnsi="Cambria" w:cs="Times New Roman"/>
          <w:sz w:val="25"/>
          <w:szCs w:val="25"/>
        </w:rPr>
        <w:t xml:space="preserve"> content management systems</w:t>
      </w:r>
    </w:p>
    <w:p w:rsidR="008178F9" w:rsidRDefault="008178F9" w:rsidP="008178F9">
      <w:pPr>
        <w:numPr>
          <w:ilvl w:val="0"/>
          <w:numId w:val="1"/>
        </w:numPr>
        <w:ind w:left="360"/>
        <w:contextualSpacing/>
        <w:rPr>
          <w:rFonts w:ascii="Cambria" w:eastAsia="MS Mincho" w:hAnsi="Cambria" w:cs="Times New Roman"/>
          <w:sz w:val="25"/>
          <w:szCs w:val="25"/>
        </w:rPr>
      </w:pPr>
      <w:r w:rsidRPr="008178F9">
        <w:rPr>
          <w:rFonts w:ascii="Cambria" w:eastAsia="MS Mincho" w:hAnsi="Cambria" w:cs="Times New Roman"/>
          <w:sz w:val="25"/>
          <w:szCs w:val="25"/>
        </w:rPr>
        <w:t>Flue</w:t>
      </w:r>
      <w:r w:rsidR="00982E71">
        <w:rPr>
          <w:rFonts w:ascii="Cambria" w:eastAsia="MS Mincho" w:hAnsi="Cambria" w:cs="Times New Roman"/>
          <w:sz w:val="25"/>
          <w:szCs w:val="25"/>
        </w:rPr>
        <w:t xml:space="preserve">nt in HTML, </w:t>
      </w:r>
      <w:proofErr w:type="spellStart"/>
      <w:r w:rsidR="00982E71">
        <w:rPr>
          <w:rFonts w:ascii="Cambria" w:eastAsia="MS Mincho" w:hAnsi="Cambria" w:cs="Times New Roman"/>
          <w:sz w:val="25"/>
          <w:szCs w:val="25"/>
        </w:rPr>
        <w:t>Javascript</w:t>
      </w:r>
      <w:proofErr w:type="spellEnd"/>
      <w:r w:rsidR="00982E71">
        <w:rPr>
          <w:rFonts w:ascii="Cambria" w:eastAsia="MS Mincho" w:hAnsi="Cambria" w:cs="Times New Roman"/>
          <w:sz w:val="25"/>
          <w:szCs w:val="25"/>
        </w:rPr>
        <w:t xml:space="preserve">, and responsive CSS with and without </w:t>
      </w:r>
      <w:r w:rsidRPr="008178F9">
        <w:rPr>
          <w:rFonts w:ascii="Cambria" w:eastAsia="MS Mincho" w:hAnsi="Cambria" w:cs="Times New Roman"/>
          <w:sz w:val="25"/>
          <w:szCs w:val="25"/>
        </w:rPr>
        <w:t>Bootstrap</w:t>
      </w:r>
    </w:p>
    <w:p w:rsidR="00E25851" w:rsidRPr="008178F9" w:rsidRDefault="00E25851" w:rsidP="008178F9">
      <w:pPr>
        <w:numPr>
          <w:ilvl w:val="0"/>
          <w:numId w:val="1"/>
        </w:numPr>
        <w:ind w:left="360"/>
        <w:contextualSpacing/>
        <w:rPr>
          <w:rFonts w:ascii="Cambria" w:eastAsia="MS Mincho" w:hAnsi="Cambria" w:cs="Times New Roman"/>
          <w:sz w:val="25"/>
          <w:szCs w:val="25"/>
        </w:rPr>
      </w:pPr>
      <w:r>
        <w:rPr>
          <w:rFonts w:ascii="Cambria" w:eastAsia="MS Mincho" w:hAnsi="Cambria" w:cs="Times New Roman"/>
          <w:sz w:val="25"/>
          <w:szCs w:val="25"/>
        </w:rPr>
        <w:t xml:space="preserve">Preferred tools: VS Code, </w:t>
      </w:r>
      <w:proofErr w:type="spellStart"/>
      <w:r>
        <w:rPr>
          <w:rFonts w:ascii="Cambria" w:eastAsia="MS Mincho" w:hAnsi="Cambria" w:cs="Times New Roman"/>
          <w:sz w:val="25"/>
          <w:szCs w:val="25"/>
        </w:rPr>
        <w:t>Filezilla</w:t>
      </w:r>
      <w:proofErr w:type="spellEnd"/>
      <w:r>
        <w:rPr>
          <w:rFonts w:ascii="Cambria" w:eastAsia="MS Mincho" w:hAnsi="Cambria" w:cs="Times New Roman"/>
          <w:sz w:val="25"/>
          <w:szCs w:val="25"/>
        </w:rPr>
        <w:t xml:space="preserve">, </w:t>
      </w:r>
      <w:proofErr w:type="spellStart"/>
      <w:r>
        <w:rPr>
          <w:rFonts w:ascii="Cambria" w:eastAsia="MS Mincho" w:hAnsi="Cambria" w:cs="Times New Roman"/>
          <w:sz w:val="25"/>
          <w:szCs w:val="25"/>
        </w:rPr>
        <w:t>Robomongo</w:t>
      </w:r>
      <w:proofErr w:type="spellEnd"/>
      <w:r>
        <w:rPr>
          <w:rFonts w:ascii="Cambria" w:eastAsia="MS Mincho" w:hAnsi="Cambria" w:cs="Times New Roman"/>
          <w:sz w:val="25"/>
          <w:szCs w:val="25"/>
        </w:rPr>
        <w:t>, Jira</w:t>
      </w:r>
    </w:p>
    <w:p w:rsidR="008178F9" w:rsidRPr="008178F9" w:rsidRDefault="008178F9" w:rsidP="008178F9">
      <w:pPr>
        <w:numPr>
          <w:ilvl w:val="0"/>
          <w:numId w:val="1"/>
        </w:numPr>
        <w:ind w:left="360"/>
        <w:contextualSpacing/>
        <w:rPr>
          <w:rFonts w:ascii="Cambria" w:eastAsia="MS Mincho" w:hAnsi="Cambria" w:cs="Times New Roman"/>
          <w:sz w:val="25"/>
          <w:szCs w:val="25"/>
        </w:rPr>
      </w:pPr>
      <w:r w:rsidRPr="008178F9">
        <w:rPr>
          <w:rFonts w:ascii="Cambria" w:eastAsia="MS Mincho" w:hAnsi="Cambria" w:cs="Times New Roman"/>
          <w:sz w:val="25"/>
          <w:szCs w:val="25"/>
        </w:rPr>
        <w:t xml:space="preserve">Familiar with </w:t>
      </w:r>
      <w:r w:rsidR="00E25851">
        <w:rPr>
          <w:rFonts w:ascii="Cambria" w:eastAsia="MS Mincho" w:hAnsi="Cambria" w:cs="Times New Roman"/>
          <w:sz w:val="25"/>
          <w:szCs w:val="25"/>
        </w:rPr>
        <w:t xml:space="preserve">Python, </w:t>
      </w:r>
      <w:r w:rsidRPr="008178F9">
        <w:rPr>
          <w:rFonts w:ascii="Cambria" w:eastAsia="MS Mincho" w:hAnsi="Cambria" w:cs="Times New Roman"/>
          <w:sz w:val="25"/>
          <w:szCs w:val="25"/>
        </w:rPr>
        <w:t xml:space="preserve">jQuery, </w:t>
      </w:r>
      <w:proofErr w:type="spellStart"/>
      <w:r w:rsidRPr="008178F9">
        <w:rPr>
          <w:rFonts w:ascii="Cambria" w:eastAsia="MS Mincho" w:hAnsi="Cambria" w:cs="Times New Roman"/>
          <w:sz w:val="25"/>
          <w:szCs w:val="25"/>
        </w:rPr>
        <w:t>NodeJS</w:t>
      </w:r>
      <w:proofErr w:type="spellEnd"/>
      <w:r w:rsidRPr="008178F9">
        <w:rPr>
          <w:rFonts w:ascii="Cambria" w:eastAsia="MS Mincho" w:hAnsi="Cambria" w:cs="Times New Roman"/>
          <w:sz w:val="25"/>
          <w:szCs w:val="25"/>
        </w:rPr>
        <w:t>, AngularJS, relational database design,</w:t>
      </w:r>
      <w:r w:rsidR="00E25851">
        <w:rPr>
          <w:rFonts w:ascii="Cambria" w:eastAsia="MS Mincho" w:hAnsi="Cambria" w:cs="Times New Roman"/>
          <w:sz w:val="25"/>
          <w:szCs w:val="25"/>
        </w:rPr>
        <w:t xml:space="preserve"> growth-driven design principles,</w:t>
      </w:r>
      <w:r w:rsidRPr="008178F9">
        <w:rPr>
          <w:rFonts w:ascii="Cambria" w:eastAsia="MS Mincho" w:hAnsi="Cambria" w:cs="Times New Roman"/>
          <w:sz w:val="25"/>
          <w:szCs w:val="25"/>
        </w:rPr>
        <w:t xml:space="preserve"> and test-driven development</w:t>
      </w:r>
    </w:p>
    <w:p w:rsidR="008178F9" w:rsidRDefault="008178F9">
      <w:pPr>
        <w:rPr>
          <w:rFonts w:ascii="Cambria" w:hAnsi="Cambria"/>
        </w:rPr>
      </w:pPr>
    </w:p>
    <w:p w:rsidR="008178F9" w:rsidRPr="00E25851" w:rsidRDefault="008178F9">
      <w:pPr>
        <w:rPr>
          <w:rFonts w:ascii="Cambria" w:hAnsi="Cambria"/>
          <w:b/>
          <w:sz w:val="32"/>
          <w:szCs w:val="32"/>
        </w:rPr>
      </w:pPr>
      <w:r w:rsidRPr="00E25851">
        <w:rPr>
          <w:rFonts w:ascii="Cambria" w:hAnsi="Cambria"/>
          <w:b/>
          <w:sz w:val="32"/>
          <w:szCs w:val="32"/>
        </w:rPr>
        <w:t>Sites I’ve worked on:</w:t>
      </w:r>
    </w:p>
    <w:p w:rsidR="008178F9" w:rsidRPr="008178F9" w:rsidRDefault="008178F9">
      <w:pPr>
        <w:rPr>
          <w:rFonts w:ascii="Cambria" w:hAnsi="Cambria"/>
          <w:sz w:val="26"/>
          <w:szCs w:val="26"/>
        </w:rPr>
      </w:pPr>
      <w:r w:rsidRPr="008178F9">
        <w:rPr>
          <w:rFonts w:ascii="Cambria" w:hAnsi="Cambria"/>
          <w:sz w:val="26"/>
          <w:szCs w:val="26"/>
        </w:rPr>
        <w:t>Professional:</w:t>
      </w:r>
    </w:p>
    <w:p w:rsidR="008178F9" w:rsidRPr="008178F9" w:rsidRDefault="008178F9" w:rsidP="008178F9">
      <w:pPr>
        <w:numPr>
          <w:ilvl w:val="0"/>
          <w:numId w:val="1"/>
        </w:numPr>
        <w:ind w:left="360"/>
        <w:contextualSpacing/>
        <w:rPr>
          <w:rFonts w:ascii="Cambria" w:eastAsia="MS Mincho" w:hAnsi="Cambria" w:cs="Times New Roman"/>
          <w:sz w:val="23"/>
          <w:szCs w:val="23"/>
        </w:rPr>
      </w:pPr>
      <w:r w:rsidRPr="008178F9">
        <w:rPr>
          <w:rFonts w:ascii="Cambria" w:eastAsia="MS Mincho" w:hAnsi="Cambria" w:cs="Times New Roman"/>
          <w:sz w:val="23"/>
          <w:szCs w:val="23"/>
        </w:rPr>
        <w:t>Staging site for client, customizing a 3</w:t>
      </w:r>
      <w:r w:rsidRPr="008178F9">
        <w:rPr>
          <w:rFonts w:ascii="Cambria" w:eastAsia="MS Mincho" w:hAnsi="Cambria" w:cs="Times New Roman"/>
          <w:sz w:val="23"/>
          <w:szCs w:val="23"/>
          <w:vertAlign w:val="superscript"/>
        </w:rPr>
        <w:t>rd</w:t>
      </w:r>
      <w:r w:rsidRPr="008178F9">
        <w:rPr>
          <w:rFonts w:ascii="Cambria" w:eastAsia="MS Mincho" w:hAnsi="Cambria" w:cs="Times New Roman"/>
          <w:sz w:val="23"/>
          <w:szCs w:val="23"/>
        </w:rPr>
        <w:t xml:space="preserve"> party </w:t>
      </w:r>
      <w:proofErr w:type="spellStart"/>
      <w:r w:rsidRPr="008178F9">
        <w:rPr>
          <w:rFonts w:ascii="Cambria" w:eastAsia="MS Mincho" w:hAnsi="Cambria" w:cs="Times New Roman"/>
          <w:sz w:val="23"/>
          <w:szCs w:val="23"/>
        </w:rPr>
        <w:t>Wordpress</w:t>
      </w:r>
      <w:proofErr w:type="spellEnd"/>
      <w:r w:rsidRPr="008178F9">
        <w:rPr>
          <w:rFonts w:ascii="Cambria" w:eastAsia="MS Mincho" w:hAnsi="Cambria" w:cs="Times New Roman"/>
          <w:sz w:val="23"/>
          <w:szCs w:val="23"/>
        </w:rPr>
        <w:t xml:space="preserve"> templating system:  </w:t>
      </w:r>
      <w:r w:rsidRPr="008178F9">
        <w:rPr>
          <w:rFonts w:ascii="Cambria" w:eastAsia="MS Mincho" w:hAnsi="Cambria" w:cs="Times New Roman"/>
          <w:i/>
          <w:sz w:val="23"/>
          <w:szCs w:val="23"/>
        </w:rPr>
        <w:t>aversandev.wpengine.com</w:t>
      </w:r>
    </w:p>
    <w:p w:rsidR="007C43D0" w:rsidRDefault="007C43D0" w:rsidP="008178F9">
      <w:pPr>
        <w:numPr>
          <w:ilvl w:val="0"/>
          <w:numId w:val="1"/>
        </w:numPr>
        <w:ind w:left="360"/>
        <w:contextualSpacing/>
        <w:rPr>
          <w:rFonts w:ascii="Cambria" w:eastAsia="MS Mincho" w:hAnsi="Cambria" w:cs="Times New Roman"/>
          <w:sz w:val="23"/>
          <w:szCs w:val="23"/>
        </w:rPr>
      </w:pPr>
      <w:r>
        <w:rPr>
          <w:rFonts w:ascii="Cambria" w:eastAsia="MS Mincho" w:hAnsi="Cambria" w:cs="Times New Roman"/>
          <w:sz w:val="23"/>
          <w:szCs w:val="23"/>
        </w:rPr>
        <w:t>Alterations to live site, unifying appearance of pages across differing</w:t>
      </w:r>
      <w:bookmarkStart w:id="0" w:name="_GoBack"/>
      <w:bookmarkEnd w:id="0"/>
      <w:r>
        <w:rPr>
          <w:rFonts w:ascii="Cambria" w:eastAsia="MS Mincho" w:hAnsi="Cambria" w:cs="Times New Roman"/>
          <w:sz w:val="23"/>
          <w:szCs w:val="23"/>
        </w:rPr>
        <w:t xml:space="preserve"> CMS: </w:t>
      </w:r>
      <w:r>
        <w:rPr>
          <w:rFonts w:ascii="Cambria" w:eastAsia="MS Mincho" w:hAnsi="Cambria" w:cs="Times New Roman"/>
          <w:i/>
          <w:sz w:val="23"/>
          <w:szCs w:val="23"/>
        </w:rPr>
        <w:t>www.vertech.com</w:t>
      </w:r>
    </w:p>
    <w:p w:rsidR="008178F9" w:rsidRPr="008178F9" w:rsidRDefault="008178F9" w:rsidP="008178F9">
      <w:pPr>
        <w:numPr>
          <w:ilvl w:val="0"/>
          <w:numId w:val="1"/>
        </w:numPr>
        <w:ind w:left="360"/>
        <w:contextualSpacing/>
        <w:rPr>
          <w:rFonts w:ascii="Cambria" w:eastAsia="MS Mincho" w:hAnsi="Cambria" w:cs="Times New Roman"/>
          <w:sz w:val="23"/>
          <w:szCs w:val="23"/>
        </w:rPr>
      </w:pPr>
      <w:r w:rsidRPr="008178F9">
        <w:rPr>
          <w:rFonts w:ascii="Cambria" w:eastAsia="MS Mincho" w:hAnsi="Cambria" w:cs="Times New Roman"/>
          <w:sz w:val="23"/>
          <w:szCs w:val="23"/>
        </w:rPr>
        <w:t xml:space="preserve">Blog post how-to for small businesses, incorporating principles of growth-driven design: </w:t>
      </w:r>
      <w:r w:rsidRPr="008178F9">
        <w:rPr>
          <w:rFonts w:ascii="Cambria" w:eastAsia="MS Mincho" w:hAnsi="Cambria" w:cs="Times New Roman"/>
          <w:i/>
          <w:sz w:val="23"/>
          <w:szCs w:val="23"/>
        </w:rPr>
        <w:t>www.riafox.com/blog/writing-content-for-business-blogs-5-simple-guidelines</w:t>
      </w:r>
    </w:p>
    <w:p w:rsidR="008178F9" w:rsidRPr="008178F9" w:rsidRDefault="008178F9" w:rsidP="008178F9">
      <w:pPr>
        <w:contextualSpacing/>
        <w:rPr>
          <w:rFonts w:ascii="Cambria" w:eastAsia="MS Mincho" w:hAnsi="Cambria" w:cs="Times New Roman"/>
          <w:sz w:val="26"/>
          <w:szCs w:val="26"/>
        </w:rPr>
      </w:pPr>
      <w:r w:rsidRPr="008178F9">
        <w:rPr>
          <w:rFonts w:ascii="Cambria" w:eastAsia="MS Mincho" w:hAnsi="Cambria" w:cs="Times New Roman"/>
          <w:sz w:val="26"/>
          <w:szCs w:val="26"/>
        </w:rPr>
        <w:t>Student:</w:t>
      </w:r>
    </w:p>
    <w:p w:rsidR="008178F9" w:rsidRPr="008178F9" w:rsidRDefault="008178F9" w:rsidP="008178F9">
      <w:pPr>
        <w:numPr>
          <w:ilvl w:val="0"/>
          <w:numId w:val="1"/>
        </w:numPr>
        <w:ind w:left="360"/>
        <w:contextualSpacing/>
        <w:rPr>
          <w:rFonts w:ascii="Cambria" w:eastAsia="MS Mincho" w:hAnsi="Cambria" w:cs="Times New Roman"/>
          <w:sz w:val="23"/>
          <w:szCs w:val="23"/>
        </w:rPr>
      </w:pPr>
      <w:r w:rsidRPr="008178F9">
        <w:rPr>
          <w:rFonts w:ascii="Cambria" w:eastAsia="MS Mincho" w:hAnsi="Cambria" w:cs="Times New Roman"/>
          <w:sz w:val="23"/>
          <w:szCs w:val="23"/>
        </w:rPr>
        <w:t xml:space="preserve">Real-time </w:t>
      </w:r>
      <w:proofErr w:type="spellStart"/>
      <w:r w:rsidRPr="008178F9">
        <w:rPr>
          <w:rFonts w:ascii="Cambria" w:eastAsia="MS Mincho" w:hAnsi="Cambria" w:cs="Times New Roman"/>
          <w:sz w:val="23"/>
          <w:szCs w:val="23"/>
        </w:rPr>
        <w:t>geodependent</w:t>
      </w:r>
      <w:proofErr w:type="spellEnd"/>
      <w:r w:rsidRPr="008178F9">
        <w:rPr>
          <w:rFonts w:ascii="Cambria" w:eastAsia="MS Mincho" w:hAnsi="Cambria" w:cs="Times New Roman"/>
          <w:sz w:val="23"/>
          <w:szCs w:val="23"/>
        </w:rPr>
        <w:t xml:space="preserve"> weather display and a doubly-persistent to-do list: </w:t>
      </w:r>
      <w:r w:rsidRPr="008178F9">
        <w:rPr>
          <w:rFonts w:ascii="Cambria" w:eastAsia="MS Mincho" w:hAnsi="Cambria" w:cs="Times New Roman"/>
          <w:i/>
          <w:sz w:val="23"/>
          <w:szCs w:val="23"/>
        </w:rPr>
        <w:t>blikone.github.io/inspire</w:t>
      </w:r>
    </w:p>
    <w:p w:rsidR="008178F9" w:rsidRPr="008178F9" w:rsidRDefault="008178F9" w:rsidP="008178F9">
      <w:pPr>
        <w:numPr>
          <w:ilvl w:val="0"/>
          <w:numId w:val="1"/>
        </w:numPr>
        <w:ind w:left="360"/>
        <w:contextualSpacing/>
        <w:rPr>
          <w:rFonts w:ascii="Cambria" w:eastAsia="MS Mincho" w:hAnsi="Cambria" w:cs="Times New Roman"/>
          <w:sz w:val="23"/>
          <w:szCs w:val="23"/>
        </w:rPr>
      </w:pPr>
      <w:r w:rsidRPr="008178F9">
        <w:rPr>
          <w:rFonts w:ascii="Cambria" w:eastAsia="MS Mincho" w:hAnsi="Cambria" w:cs="Times New Roman"/>
          <w:sz w:val="23"/>
          <w:szCs w:val="23"/>
        </w:rPr>
        <w:t xml:space="preserve">Search the iTunes API and save a playlist of favorite songs, including links to buy:  </w:t>
      </w:r>
      <w:r w:rsidRPr="008178F9">
        <w:rPr>
          <w:rFonts w:ascii="Cambria" w:eastAsia="MS Mincho" w:hAnsi="Cambria" w:cs="Times New Roman"/>
          <w:i/>
          <w:sz w:val="23"/>
          <w:szCs w:val="23"/>
        </w:rPr>
        <w:t>blikone.github.io/</w:t>
      </w:r>
      <w:proofErr w:type="spellStart"/>
      <w:r w:rsidRPr="008178F9">
        <w:rPr>
          <w:rFonts w:ascii="Cambria" w:eastAsia="MS Mincho" w:hAnsi="Cambria" w:cs="Times New Roman"/>
          <w:i/>
          <w:sz w:val="23"/>
          <w:szCs w:val="23"/>
        </w:rPr>
        <w:t>itunes</w:t>
      </w:r>
      <w:proofErr w:type="spellEnd"/>
    </w:p>
    <w:p w:rsidR="008178F9" w:rsidRDefault="008178F9">
      <w:pPr>
        <w:rPr>
          <w:rFonts w:ascii="Cambria" w:hAnsi="Cambria"/>
        </w:rPr>
      </w:pPr>
    </w:p>
    <w:p w:rsidR="008178F9" w:rsidRPr="00E25851" w:rsidRDefault="008178F9">
      <w:pPr>
        <w:rPr>
          <w:rFonts w:ascii="Cambria" w:hAnsi="Cambria"/>
          <w:b/>
          <w:sz w:val="32"/>
          <w:szCs w:val="32"/>
        </w:rPr>
      </w:pPr>
      <w:r w:rsidRPr="00E25851">
        <w:rPr>
          <w:rFonts w:ascii="Cambria" w:hAnsi="Cambria"/>
          <w:b/>
          <w:sz w:val="32"/>
          <w:szCs w:val="32"/>
        </w:rPr>
        <w:t>Education</w:t>
      </w:r>
    </w:p>
    <w:p w:rsidR="00E25851" w:rsidRPr="00E25851" w:rsidRDefault="00E25851" w:rsidP="00E25851">
      <w:pPr>
        <w:rPr>
          <w:rFonts w:ascii="Cambria" w:hAnsi="Cambria"/>
          <w:sz w:val="26"/>
          <w:szCs w:val="26"/>
        </w:rPr>
      </w:pPr>
      <w:r w:rsidRPr="00E25851">
        <w:rPr>
          <w:rFonts w:ascii="Cambria" w:hAnsi="Cambria"/>
          <w:sz w:val="26"/>
          <w:szCs w:val="26"/>
        </w:rPr>
        <w:t>Full Stack Web Developer Certification, Boise Code Works</w:t>
      </w:r>
    </w:p>
    <w:p w:rsidR="00E25851" w:rsidRPr="00E25851" w:rsidRDefault="00E25851" w:rsidP="00E25851">
      <w:pPr>
        <w:rPr>
          <w:rFonts w:ascii="Cambria" w:hAnsi="Cambria"/>
          <w:sz w:val="26"/>
          <w:szCs w:val="26"/>
        </w:rPr>
      </w:pPr>
      <w:r w:rsidRPr="00E25851">
        <w:rPr>
          <w:rFonts w:ascii="Cambria" w:hAnsi="Cambria"/>
          <w:sz w:val="26"/>
          <w:szCs w:val="26"/>
        </w:rPr>
        <w:t>Bachelor of Arts in Music with Minor in Mathematics, University of Utah</w:t>
      </w:r>
    </w:p>
    <w:p w:rsidR="008178F9" w:rsidRPr="008178F9" w:rsidRDefault="008178F9">
      <w:pPr>
        <w:rPr>
          <w:rFonts w:ascii="Cambria" w:hAnsi="Cambria"/>
        </w:rPr>
      </w:pPr>
    </w:p>
    <w:sectPr w:rsidR="008178F9" w:rsidRPr="00817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E66EA"/>
    <w:multiLevelType w:val="hybridMultilevel"/>
    <w:tmpl w:val="D9DAFB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8F9"/>
    <w:rsid w:val="000012A2"/>
    <w:rsid w:val="0031032A"/>
    <w:rsid w:val="00394D66"/>
    <w:rsid w:val="004044B2"/>
    <w:rsid w:val="00666074"/>
    <w:rsid w:val="007C43D0"/>
    <w:rsid w:val="008178F9"/>
    <w:rsid w:val="00982E71"/>
    <w:rsid w:val="00E25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D157"/>
  <w15:chartTrackingRefBased/>
  <w15:docId w15:val="{931FBA65-E5B3-4E3B-87B2-B8C519F8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178F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Steenblik</dc:creator>
  <cp:keywords/>
  <dc:description/>
  <cp:lastModifiedBy>Jonathan Steenblik</cp:lastModifiedBy>
  <cp:revision>3</cp:revision>
  <dcterms:created xsi:type="dcterms:W3CDTF">2017-04-18T01:02:00Z</dcterms:created>
  <dcterms:modified xsi:type="dcterms:W3CDTF">2017-04-26T04:41:00Z</dcterms:modified>
</cp:coreProperties>
</file>