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DC047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1-тапсырма.</w:t>
      </w:r>
      <w:r>
        <w:rPr>
          <w:rFonts w:hint="default" w:ascii="Times New Roman" w:hAnsi="Times New Roman" w:eastAsia="sans-serif" w:cs="Times New Roman"/>
        </w:rPr>
        <w:t xml:space="preserve"> Мұғалім Дианаға «кальций сульфатының ерітіндісі» деген жазуы бар түссіз ерітінді берді.</w:t>
      </w:r>
    </w:p>
    <w:p w14:paraId="4C17FB3A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(а) Диана жұмысын кальций иондарын ($Ca^{2+}$) анықтаудан бастады.</w:t>
      </w:r>
    </w:p>
    <w:p w14:paraId="0A46F12A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(i) Кальций иондарын анықтауға арналған </w:t>
      </w:r>
      <w:r>
        <w:rPr>
          <w:rFonts w:hint="default" w:ascii="Times New Roman" w:hAnsi="Times New Roman" w:eastAsia="sans-serif" w:cs="Times New Roman"/>
          <w:b/>
          <w:bCs/>
        </w:rPr>
        <w:t>А реагентінің</w:t>
      </w:r>
      <w:r>
        <w:rPr>
          <w:rFonts w:hint="default" w:ascii="Times New Roman" w:hAnsi="Times New Roman" w:eastAsia="sans-serif" w:cs="Times New Roman"/>
        </w:rPr>
        <w:t xml:space="preserve"> формуласын жазыңыз:</w:t>
      </w:r>
    </w:p>
    <w:p w14:paraId="29A907EA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______________________________________________________________________ [1]</w:t>
      </w:r>
    </w:p>
    <w:p w14:paraId="696EF716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(ii) Диана кальций сульфаты ерітіндісіне А реагентін қосқанда қандай өзгерісті байқады?</w:t>
      </w:r>
    </w:p>
    <w:p w14:paraId="3993C0B6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______________________________________________________________________ [1]</w:t>
      </w:r>
    </w:p>
    <w:p w14:paraId="789AC8B7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(b) Диана сульфат иондарын ($SO_4^{2-}$) анықтау үшін </w:t>
      </w:r>
      <w:r>
        <w:rPr>
          <w:rFonts w:hint="default" w:ascii="Times New Roman" w:hAnsi="Times New Roman" w:eastAsia="sans-serif" w:cs="Times New Roman"/>
          <w:b/>
          <w:bCs/>
        </w:rPr>
        <w:t>Х реагентін</w:t>
      </w:r>
      <w:r>
        <w:rPr>
          <w:rFonts w:hint="default" w:ascii="Times New Roman" w:hAnsi="Times New Roman" w:eastAsia="sans-serif" w:cs="Times New Roman"/>
        </w:rPr>
        <w:t xml:space="preserve"> пайдаланды.</w:t>
      </w:r>
    </w:p>
    <w:p w14:paraId="33B167C9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(i) Х реагентінің формуласын жазыңыз: _________________________________ [1]</w:t>
      </w:r>
    </w:p>
    <w:p w14:paraId="4EB18A0C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(ii) Түзілген тұнбаның түсін сипаттаңыз: _________________________________ [1]</w:t>
      </w:r>
    </w:p>
    <w:p w14:paraId="267DCCEF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BF5B3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2-тапсырма.</w:t>
      </w:r>
      <w:r>
        <w:rPr>
          <w:rFonts w:hint="default" w:ascii="Times New Roman" w:hAnsi="Times New Roman" w:eastAsia="sans-serif" w:cs="Times New Roman"/>
        </w:rPr>
        <w:t xml:space="preserve"> (а) Натрий нитраты — құрамында $Na^{+}$ ионы бар еритін тұз.</w:t>
      </w:r>
    </w:p>
    <w:p w14:paraId="13144919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Осы қосылыстың жалынды бояу түсін көрсетіңіз:</w:t>
      </w:r>
    </w:p>
    <w:p w14:paraId="358F01D1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______________________________________________________________________ [1]</w:t>
      </w:r>
    </w:p>
    <w:p w14:paraId="19D7D53B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(b) Темір (III) тұзы бар ерітіндіге натрий гидроксидінің ($NaOH$) бірнеше тамшысын қосты.</w:t>
      </w:r>
    </w:p>
    <w:p w14:paraId="2DC3E5EA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(i) Байқалатын өзгерісті (реакцияның көрінетін белгісін) жазыңыз:</w:t>
      </w:r>
    </w:p>
    <w:p w14:paraId="60C499B5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______________________________________________________________________ [1]</w:t>
      </w:r>
    </w:p>
    <w:p w14:paraId="30585FCB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(ii) Темір ($Fe^{3+}$) катионы мен гидроксид ионы арасындағы әрекеттесудің қысқартылған иондық теңдеуін жазыңыз:</w:t>
      </w:r>
    </w:p>
    <w:p w14:paraId="5BF0EB50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______________________________________________________________________ [1]</w:t>
      </w:r>
    </w:p>
    <w:p w14:paraId="750355CE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8C2D9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3-тапсырма.</w:t>
      </w:r>
      <w:r>
        <w:rPr>
          <w:rFonts w:hint="default" w:ascii="Times New Roman" w:hAnsi="Times New Roman" w:eastAsia="sans-serif" w:cs="Times New Roman"/>
        </w:rPr>
        <w:t xml:space="preserve"> Газ бен оған сәйкес сапалық реакция арасындағы сәйкестікті табыңыз: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7"/>
        <w:gridCol w:w="2665"/>
        <w:gridCol w:w="254"/>
        <w:gridCol w:w="5150"/>
      </w:tblGrid>
      <w:tr w14:paraId="3847C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CB6E9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FEBB0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Газ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D108C3">
            <w:pPr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F6F99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Сапалық реакция</w:t>
            </w:r>
          </w:p>
        </w:tc>
      </w:tr>
      <w:tr w14:paraId="6A9AA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92B08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99A95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Оттек, $O_2$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3A8BF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2113A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Әктас суымен әрекеттескенде ақ тұнбаның түзілуі</w:t>
            </w:r>
          </w:p>
        </w:tc>
      </w:tr>
      <w:tr w14:paraId="4BC53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7B717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B4721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Аммиак, $NH_3$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624EB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51B99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Жанып тұрған шиді әкелгенде «Пах» дыбысының шығуы</w:t>
            </w:r>
          </w:p>
        </w:tc>
      </w:tr>
      <w:tr w14:paraId="67DC6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B6800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CAA7C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Көмірқышқыл газы, $CO_2$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AF4D9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0BD9A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Ылғалды қызыл лакмус қағазының көгеруі</w:t>
            </w:r>
          </w:p>
        </w:tc>
      </w:tr>
      <w:tr w14:paraId="33DD2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CE61E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29462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Сутек, $H_2$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61347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A316D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Қозданған шидің қайта жануы</w:t>
            </w:r>
          </w:p>
        </w:tc>
      </w:tr>
    </w:tbl>
    <w:p w14:paraId="292ECEFB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Жауаптар кестесі:</w:t>
      </w:r>
    </w:p>
    <w:p w14:paraId="09120216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| 1 | 2 | 3 | 4 |</w:t>
      </w:r>
    </w:p>
    <w:p w14:paraId="1C97970E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| :---: | :---: | :---: | :---: |</w:t>
      </w:r>
    </w:p>
    <w:p w14:paraId="0594881F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| | | | |</w:t>
      </w:r>
    </w:p>
    <w:p w14:paraId="7E57D533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308646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4-тапсырма.</w:t>
      </w:r>
      <w:r>
        <w:rPr>
          <w:rFonts w:hint="default" w:ascii="Times New Roman" w:hAnsi="Times New Roman" w:eastAsia="sans-serif" w:cs="Times New Roman"/>
        </w:rPr>
        <w:t xml:space="preserve"> Қосылыстың құрамы: $Na_2KPO_4$.</w:t>
      </w:r>
    </w:p>
    <w:p w14:paraId="76C537EA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(а) Жалынды бояу әдісі арқылы осы қосылыстағы оң иондарды анықтау кезінде қандай қиындық туындауы мүмкін?</w:t>
      </w:r>
    </w:p>
    <w:p w14:paraId="14F27FBD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______________________________________________________________________ [1]</w:t>
      </w:r>
    </w:p>
    <w:p w14:paraId="69207004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(b) Осы ерітіндідегі фосфат иондарын ($PO_4^{3-}$) анықтау әдісін ұсыныңыз және байқалатын өзгерісті сипаттаңыз:</w:t>
      </w:r>
    </w:p>
    <w:p w14:paraId="673103B9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______________________________________________________________________ [2]</w:t>
      </w:r>
    </w:p>
    <w:p w14:paraId="7E2C3CA6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93BB7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5-тапсырма.</w:t>
      </w:r>
      <w:r>
        <w:rPr>
          <w:rFonts w:hint="default" w:ascii="Times New Roman" w:hAnsi="Times New Roman" w:eastAsia="sans-serif" w:cs="Times New Roman"/>
        </w:rPr>
        <w:t xml:space="preserve"> Төменде заттарды анықтаудың заманауи аспаптық әдістері берілген.</w:t>
      </w:r>
    </w:p>
    <w:p w14:paraId="05D046B1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1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A51C83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Shutterstock</w:t>
      </w:r>
    </w:p>
    <w:p w14:paraId="4A839A7D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(а) Суреттегі әдістердің атауларын жазыңыз:</w:t>
      </w:r>
    </w:p>
    <w:p w14:paraId="3C0B65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Times New Roman" w:hAnsi="Times New Roman" w:eastAsia="sans-serif" w:cs="Times New Roman"/>
        </w:rPr>
      </w:pPr>
      <w:bookmarkStart w:id="0" w:name="_GoBack"/>
      <w:bookmarkEnd w:id="0"/>
    </w:p>
    <w:p w14:paraId="61D82CC9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__________________ 2. __________________ 3. __________________ [3]</w:t>
      </w:r>
    </w:p>
    <w:p w14:paraId="33803C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Times New Roman" w:hAnsi="Times New Roman" w:eastAsia="sans-serif" w:cs="Times New Roman"/>
        </w:rPr>
      </w:pPr>
    </w:p>
    <w:p w14:paraId="0F8E71E3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(b) 2-суретте көрсетілген хроматография түрін атаңыз:</w:t>
      </w:r>
    </w:p>
    <w:p w14:paraId="33E37B98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______________________________________________________________________ [1]</w:t>
      </w:r>
    </w:p>
    <w:p w14:paraId="238AF33C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(c) Хроматография әдісінің бір артықшылығы мен бір кемшілігін атаңыз:</w:t>
      </w:r>
    </w:p>
    <w:p w14:paraId="062E73D0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Артықшылығы:</w:t>
      </w:r>
      <w:r>
        <w:rPr>
          <w:rFonts w:hint="default" w:ascii="Times New Roman" w:hAnsi="Times New Roman" w:eastAsia="sans-serif" w:cs="Times New Roman"/>
        </w:rPr>
        <w:t xml:space="preserve"> ____________________________________________________ [1]</w:t>
      </w:r>
    </w:p>
    <w:p w14:paraId="1C847CF0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Кемшілігі:</w:t>
      </w:r>
      <w:r>
        <w:rPr>
          <w:rFonts w:hint="default" w:ascii="Times New Roman" w:hAnsi="Times New Roman" w:eastAsia="sans-serif" w:cs="Times New Roman"/>
        </w:rPr>
        <w:t xml:space="preserve"> ________________________________________________________ [1]</w:t>
      </w:r>
    </w:p>
    <w:p w14:paraId="58DF1403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0E7D7D"/>
    <w:multiLevelType w:val="multilevel"/>
    <w:tmpl w:val="AD0E7D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36FF4"/>
    <w:rsid w:val="01B36DDB"/>
    <w:rsid w:val="366A5CD5"/>
    <w:rsid w:val="3F625608"/>
    <w:rsid w:val="68AB3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2026-02-02T15:12:45Z</dcterms:created>
  <dc:creator>ПК</dc:creator>
  <cp:lastModifiedBy>g. m. 10</cp:lastModifiedBy>
  <dcterms:modified xsi:type="dcterms:W3CDTF">2026-02-02T15:14:12Z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69B120EAD12F4BDE8BA24A8F4BA3C2C1_13</vt:lpwstr>
  </property>
</Properties>
</file>