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E15BA">
      <w:pPr>
        <w:pStyle w:val="2"/>
        <w:keepNext w:val="0"/>
        <w:keepLines w:val="0"/>
        <w:widowControl/>
        <w:suppressLineNumbers w:val="0"/>
      </w:pPr>
      <w:r>
        <w:t>📘 GUIA DE PROSPECÇÃO (sistema completo)</w:t>
      </w:r>
    </w:p>
    <w:p w14:paraId="7C421FEC">
      <w:pPr>
        <w:pStyle w:val="3"/>
        <w:keepNext w:val="0"/>
        <w:keepLines w:val="0"/>
        <w:widowControl/>
        <w:suppressLineNumbers w:val="0"/>
      </w:pPr>
      <w:r>
        <w:t>🎯 Objetivo</w:t>
      </w:r>
    </w:p>
    <w:p w14:paraId="56B11AF7">
      <w:pPr>
        <w:pStyle w:val="8"/>
        <w:keepNext w:val="0"/>
        <w:keepLines w:val="0"/>
        <w:widowControl/>
        <w:suppressLineNumbers w:val="0"/>
      </w:pPr>
      <w:r>
        <w:t>Criar uma base de potenciais clientes qualificados para contacto direto, com mínimo esforço desperdiçado.</w:t>
      </w:r>
    </w:p>
    <w:p w14:paraId="239D5D9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2132A">
      <w:pPr>
        <w:pStyle w:val="3"/>
        <w:keepNext w:val="0"/>
        <w:keepLines w:val="0"/>
        <w:widowControl/>
        <w:suppressLineNumbers w:val="0"/>
      </w:pPr>
      <w:r>
        <w:t>🧭 Fase 1 — Definição de alvo</w:t>
      </w:r>
    </w:p>
    <w:p w14:paraId="40D1B949">
      <w:pPr>
        <w:pStyle w:val="8"/>
        <w:keepNext w:val="0"/>
        <w:keepLines w:val="0"/>
        <w:widowControl/>
        <w:suppressLineNumbers w:val="0"/>
      </w:pPr>
      <w:r>
        <w:t>Antes de procurar leads, defines:</w:t>
      </w:r>
    </w:p>
    <w:p w14:paraId="5C908517">
      <w:pPr>
        <w:pStyle w:val="4"/>
        <w:keepNext w:val="0"/>
        <w:keepLines w:val="0"/>
        <w:widowControl/>
        <w:suppressLineNumbers w:val="0"/>
      </w:pPr>
      <w:r>
        <w:t>Nichos prioritários:</w:t>
      </w:r>
    </w:p>
    <w:p w14:paraId="70A9C4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Restaurantes </w:t>
      </w:r>
    </w:p>
    <w:p w14:paraId="5F4ECB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Clínicas </w:t>
      </w:r>
    </w:p>
    <w:p w14:paraId="5CBC15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Serviços locais </w:t>
      </w:r>
    </w:p>
    <w:p w14:paraId="363A56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Pequenos negócios com site fraco </w:t>
      </w:r>
    </w:p>
    <w:p w14:paraId="6A46FFC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92C2D">
      <w:pPr>
        <w:pStyle w:val="4"/>
        <w:keepNext w:val="0"/>
        <w:keepLines w:val="0"/>
        <w:widowControl/>
        <w:suppressLineNumbers w:val="0"/>
      </w:pPr>
      <w:r>
        <w:t>Critério de seleção:</w:t>
      </w:r>
    </w:p>
    <w:p w14:paraId="15637598">
      <w:pPr>
        <w:pStyle w:val="8"/>
        <w:keepNext w:val="0"/>
        <w:keepLines w:val="0"/>
        <w:widowControl/>
        <w:suppressLineNumbers w:val="0"/>
      </w:pPr>
      <w:r>
        <w:t>Um lead só entra se tiver pelo menos 2:</w:t>
      </w:r>
    </w:p>
    <w:p w14:paraId="5A6DA9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Site existente (mesmo que mau) </w:t>
      </w:r>
    </w:p>
    <w:p w14:paraId="54F21C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Negócio ativo </w:t>
      </w:r>
    </w:p>
    <w:p w14:paraId="4E3F86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Potencial de clientes online </w:t>
      </w:r>
    </w:p>
    <w:p w14:paraId="6FE342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Contacto fácil disponível </w:t>
      </w:r>
    </w:p>
    <w:p w14:paraId="77B5235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60575">
      <w:pPr>
        <w:pStyle w:val="3"/>
        <w:keepNext w:val="0"/>
        <w:keepLines w:val="0"/>
        <w:widowControl/>
        <w:suppressLineNumbers w:val="0"/>
      </w:pPr>
      <w:r>
        <w:t>🔎 Fase 2 — Recolha de leads</w:t>
      </w:r>
    </w:p>
    <w:p w14:paraId="2837E4A9">
      <w:pPr>
        <w:pStyle w:val="8"/>
        <w:keepNext w:val="0"/>
        <w:keepLines w:val="0"/>
        <w:widowControl/>
        <w:suppressLineNumbers w:val="0"/>
      </w:pPr>
      <w:r>
        <w:t>Fontes:</w:t>
      </w:r>
    </w:p>
    <w:p w14:paraId="239054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Google Maps </w:t>
      </w:r>
    </w:p>
    <w:p w14:paraId="43F5D8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LinkedIn </w:t>
      </w:r>
    </w:p>
    <w:p w14:paraId="67044F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Instagram </w:t>
      </w:r>
    </w:p>
    <w:p w14:paraId="4C3FE98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FFE8D">
      <w:pPr>
        <w:pStyle w:val="4"/>
        <w:keepNext w:val="0"/>
        <w:keepLines w:val="0"/>
        <w:widowControl/>
        <w:suppressLineNumbers w:val="0"/>
      </w:pPr>
      <w:r>
        <w:t>Processo:</w:t>
      </w:r>
    </w:p>
    <w:p w14:paraId="64862B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Procurar negócio </w:t>
      </w:r>
    </w:p>
    <w:p w14:paraId="424D50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Abrir site </w:t>
      </w:r>
    </w:p>
    <w:p w14:paraId="0D824E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Avaliação rápida (máx 2–3 min) </w:t>
      </w:r>
    </w:p>
    <w:p w14:paraId="7E3A4C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Inserir na sheet </w:t>
      </w:r>
    </w:p>
    <w:p w14:paraId="35E6CE2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54E92">
      <w:pPr>
        <w:pStyle w:val="3"/>
        <w:keepNext w:val="0"/>
        <w:keepLines w:val="0"/>
        <w:widowControl/>
        <w:suppressLineNumbers w:val="0"/>
      </w:pPr>
      <w:r>
        <w:t>📊 Fase 3 — Ficha de cliente (obrigatório)</w:t>
      </w:r>
    </w:p>
    <w:p w14:paraId="66B73F85">
      <w:pPr>
        <w:pStyle w:val="8"/>
        <w:keepNext w:val="0"/>
        <w:keepLines w:val="0"/>
        <w:widowControl/>
        <w:suppressLineNumbers w:val="0"/>
      </w:pPr>
      <w:r>
        <w:t>Criar entrada padrão:</w:t>
      </w:r>
    </w:p>
    <w:p w14:paraId="722EB5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Campos:</w:t>
      </w:r>
    </w:p>
    <w:p w14:paraId="0AB90E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Nome do negócio </w:t>
      </w:r>
    </w:p>
    <w:p w14:paraId="150EA4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Nicho </w:t>
      </w:r>
    </w:p>
    <w:p w14:paraId="4D4BA8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Website </w:t>
      </w:r>
    </w:p>
    <w:p w14:paraId="556D9E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Contacto </w:t>
      </w:r>
    </w:p>
    <w:p w14:paraId="5D071D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Localização </w:t>
      </w:r>
    </w:p>
    <w:p w14:paraId="4D1186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Problema visível (1 linha) </w:t>
      </w:r>
    </w:p>
    <w:p w14:paraId="66625C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Score (1–5) </w:t>
      </w:r>
    </w:p>
    <w:p w14:paraId="1CBDE2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Prioridade (alta/média/baixa) </w:t>
      </w:r>
    </w:p>
    <w:p w14:paraId="02C72F4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2135D">
      <w:pPr>
        <w:pStyle w:val="3"/>
        <w:keepNext w:val="0"/>
        <w:keepLines w:val="0"/>
        <w:widowControl/>
        <w:suppressLineNumbers w:val="0"/>
      </w:pPr>
      <w:r>
        <w:t>⚡ Sistema de scoring (simples)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801"/>
      </w:tblGrid>
      <w:tr w14:paraId="64D22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D024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Critério</w:t>
            </w:r>
          </w:p>
        </w:tc>
        <w:tc>
          <w:tcPr>
            <w:tcW w:w="0" w:type="auto"/>
            <w:shd w:val="clear"/>
            <w:vAlign w:val="center"/>
          </w:tcPr>
          <w:p w14:paraId="16F733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Pontos</w:t>
            </w:r>
          </w:p>
        </w:tc>
      </w:tr>
      <w:tr w14:paraId="72777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6C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Site fraco visualmente</w:t>
            </w:r>
          </w:p>
        </w:tc>
        <w:tc>
          <w:tcPr>
            <w:tcW w:w="0" w:type="auto"/>
            <w:shd w:val="clear"/>
            <w:vAlign w:val="center"/>
          </w:tcPr>
          <w:p w14:paraId="36188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020A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1B7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Lento/mobile mau</w:t>
            </w:r>
          </w:p>
        </w:tc>
        <w:tc>
          <w:tcPr>
            <w:tcW w:w="0" w:type="auto"/>
            <w:shd w:val="clear"/>
            <w:vAlign w:val="center"/>
          </w:tcPr>
          <w:p w14:paraId="2C7AC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3A025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C4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Negócio ativo</w:t>
            </w:r>
          </w:p>
        </w:tc>
        <w:tc>
          <w:tcPr>
            <w:tcW w:w="0" w:type="auto"/>
            <w:shd w:val="clear"/>
            <w:vAlign w:val="center"/>
          </w:tcPr>
          <w:p w14:paraId="592B4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42844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B8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Fácil contacto</w:t>
            </w:r>
          </w:p>
        </w:tc>
        <w:tc>
          <w:tcPr>
            <w:tcW w:w="0" w:type="auto"/>
            <w:shd w:val="clear"/>
            <w:vAlign w:val="center"/>
          </w:tcPr>
          <w:p w14:paraId="01E89C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528FA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CF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Potencial de cliente online</w:t>
            </w:r>
          </w:p>
        </w:tc>
        <w:tc>
          <w:tcPr>
            <w:tcW w:w="0" w:type="auto"/>
            <w:shd w:val="clear"/>
            <w:vAlign w:val="center"/>
          </w:tcPr>
          <w:p w14:paraId="3ED4E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</w:tbl>
    <w:p w14:paraId="2A2F957A">
      <w:pPr>
        <w:pStyle w:val="8"/>
        <w:keepNext w:val="0"/>
        <w:keepLines w:val="0"/>
        <w:widowControl/>
        <w:suppressLineNumbers w:val="0"/>
      </w:pPr>
      <w:r>
        <w:t>👉 4–5 = contacto imediato</w:t>
      </w:r>
      <w:r>
        <w:br w:type="textWrapping"/>
      </w:r>
      <w:r>
        <w:t>👉 2–3 = backup</w:t>
      </w:r>
      <w:r>
        <w:br w:type="textWrapping"/>
      </w:r>
      <w:r>
        <w:t>👉 0–1 = ignorar</w:t>
      </w:r>
    </w:p>
    <w:p w14:paraId="5C36647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FBA42">
      <w:pPr>
        <w:pStyle w:val="3"/>
        <w:keepNext w:val="0"/>
        <w:keepLines w:val="0"/>
        <w:widowControl/>
        <w:suppressLineNumbers w:val="0"/>
      </w:pPr>
      <w:r>
        <w:t>⚡ Fase 4 — Análise rápida (não profunda)</w:t>
      </w:r>
    </w:p>
    <w:p w14:paraId="29FD4A09">
      <w:pPr>
        <w:pStyle w:val="8"/>
        <w:keepNext w:val="0"/>
        <w:keepLines w:val="0"/>
        <w:widowControl/>
        <w:suppressLineNumbers w:val="0"/>
      </w:pPr>
      <w:r>
        <w:t>Aqui NÃO estás a fazer auditoria completa.</w:t>
      </w:r>
    </w:p>
    <w:p w14:paraId="1CDD406F">
      <w:pPr>
        <w:pStyle w:val="8"/>
        <w:keepNext w:val="0"/>
        <w:keepLines w:val="0"/>
        <w:widowControl/>
        <w:suppressLineNumbers w:val="0"/>
      </w:pPr>
      <w:r>
        <w:t>Checklist rápido:</w:t>
      </w:r>
    </w:p>
    <w:p w14:paraId="13A67B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Carrega bem no telemóvel? </w:t>
      </w:r>
    </w:p>
    <w:p w14:paraId="5B0AAF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CTA visível? </w:t>
      </w:r>
    </w:p>
    <w:p w14:paraId="286082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Design moderno ou antigo? </w:t>
      </w:r>
    </w:p>
    <w:p w14:paraId="41DD26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Contacto fácil? </w:t>
      </w:r>
    </w:p>
    <w:p w14:paraId="2C39C7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Primeira impressão (3 segundos) </w:t>
      </w:r>
    </w:p>
    <w:p w14:paraId="012D2210">
      <w:pPr>
        <w:pStyle w:val="8"/>
        <w:keepNext w:val="0"/>
        <w:keepLines w:val="0"/>
        <w:widowControl/>
        <w:suppressLineNumbers w:val="0"/>
      </w:pPr>
      <w:r>
        <w:t>Ferramentas úteis:</w:t>
      </w:r>
    </w:p>
    <w:p w14:paraId="420A13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Google PageSpeed Insights </w:t>
      </w:r>
    </w:p>
    <w:p w14:paraId="1B57C0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Lighthouse </w:t>
      </w:r>
    </w:p>
    <w:p w14:paraId="4FE300D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35A00">
      <w:pPr>
        <w:pStyle w:val="3"/>
        <w:keepNext w:val="0"/>
        <w:keepLines w:val="0"/>
        <w:widowControl/>
        <w:suppressLineNumbers w:val="0"/>
      </w:pPr>
      <w:r>
        <w:t>📌 Regra crítica</w:t>
      </w:r>
    </w:p>
    <w:p w14:paraId="76C7370E">
      <w:pPr>
        <w:pStyle w:val="8"/>
        <w:keepNext w:val="0"/>
        <w:keepLines w:val="0"/>
        <w:widowControl/>
        <w:suppressLineNumbers w:val="0"/>
      </w:pPr>
      <w:r>
        <w:t>👉 Nunca gastar mais de 2–3 minutos por lead nesta fase</w:t>
      </w:r>
    </w:p>
    <w:p w14:paraId="62B9862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C6341">
      <w:pPr>
        <w:pStyle w:val="3"/>
        <w:keepNext w:val="0"/>
        <w:keepLines w:val="0"/>
        <w:widowControl/>
        <w:suppressLineNumbers w:val="0"/>
      </w:pPr>
      <w:r>
        <w:t>📁 Output final da prospeção</w:t>
      </w:r>
    </w:p>
    <w:p w14:paraId="69B9B618">
      <w:pPr>
        <w:pStyle w:val="8"/>
        <w:keepNext w:val="0"/>
        <w:keepLines w:val="0"/>
        <w:widowControl/>
        <w:suppressLineNumbers w:val="0"/>
      </w:pPr>
      <w:r>
        <w:t>No fim tens:</w:t>
      </w:r>
    </w:p>
    <w:p w14:paraId="5CAEDC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100 leads qualificadas </w:t>
      </w:r>
    </w:p>
    <w:p w14:paraId="6A5CD5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Cada uma com score </w:t>
      </w:r>
    </w:p>
    <w:p w14:paraId="7C0A6D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Problema identificado em 1 linha </w:t>
      </w:r>
    </w:p>
    <w:p w14:paraId="7C8627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Prontas para contacto </w:t>
      </w:r>
    </w:p>
    <w:p w14:paraId="3FF6637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76952">
      <w:pPr>
        <w:pStyle w:val="3"/>
        <w:keepNext w:val="0"/>
        <w:keepLines w:val="0"/>
        <w:widowControl/>
        <w:suppressLineNumbers w:val="0"/>
      </w:pPr>
      <w:r>
        <w:t>🧠 Insight importante</w:t>
      </w:r>
    </w:p>
    <w:p w14:paraId="5CD4C671">
      <w:pPr>
        <w:pStyle w:val="8"/>
        <w:keepNext w:val="0"/>
        <w:keepLines w:val="0"/>
        <w:widowControl/>
        <w:suppressLineNumbers w:val="0"/>
      </w:pPr>
      <w:r>
        <w:t>Tu não estás a “fazer pesquisa”.</w:t>
      </w:r>
    </w:p>
    <w:p w14:paraId="72A392DE">
      <w:pPr>
        <w:pStyle w:val="8"/>
        <w:keepNext w:val="0"/>
        <w:keepLines w:val="0"/>
        <w:widowControl/>
        <w:suppressLineNumbers w:val="0"/>
      </w:pPr>
      <w:r>
        <w:t>Estás a construir:</w:t>
      </w:r>
    </w:p>
    <w:p w14:paraId="3AEB993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um funil de vendas previsível</w:t>
      </w:r>
    </w:p>
    <w:p w14:paraId="554F5A6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F742E">
      <w:pPr>
        <w:pStyle w:val="3"/>
        <w:keepNext w:val="0"/>
        <w:keepLines w:val="0"/>
        <w:widowControl/>
        <w:suppressLineNumbers w:val="0"/>
      </w:pPr>
      <w:r>
        <w:t>🚀 Como isto encaixa no resto do sistema</w:t>
      </w:r>
    </w:p>
    <w:p w14:paraId="7905FF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PROSPECÇÃO → encontrar oportunidades </w:t>
      </w:r>
    </w:p>
    <w:p w14:paraId="4227AA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OUTREACH → iniciar conversa </w:t>
      </w:r>
    </w:p>
    <w:p w14:paraId="6C2F6F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CONVERSÃO → fechar </w:t>
      </w:r>
    </w:p>
    <w:p w14:paraId="2BE794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PRODUÇÃO → entregar </w:t>
      </w:r>
    </w:p>
    <w:p w14:paraId="3B848C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PÓS-VENDA → escalar receita</w:t>
      </w:r>
    </w:p>
    <w:p w14:paraId="70AE064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AF4A0"/>
    <w:multiLevelType w:val="multilevel"/>
    <w:tmpl w:val="AFEAF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ECB66C"/>
    <w:multiLevelType w:val="multilevel"/>
    <w:tmpl w:val="BBECB6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E75426"/>
    <w:multiLevelType w:val="multilevel"/>
    <w:tmpl w:val="CAE75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806A05"/>
    <w:multiLevelType w:val="multilevel"/>
    <w:tmpl w:val="CE806A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D3921A70"/>
    <w:multiLevelType w:val="multilevel"/>
    <w:tmpl w:val="D3921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66D97C"/>
    <w:multiLevelType w:val="multilevel"/>
    <w:tmpl w:val="FD66D9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403840BA"/>
    <w:multiLevelType w:val="multilevel"/>
    <w:tmpl w:val="403840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0A96AEF"/>
    <w:multiLevelType w:val="multilevel"/>
    <w:tmpl w:val="60A96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284A004"/>
    <w:multiLevelType w:val="multilevel"/>
    <w:tmpl w:val="7284A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02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280</Words>
  <Characters>1509</Characters>
  <Lines>0</Lines>
  <Paragraphs>0</Paragraphs>
  <TotalTime>0</TotalTime>
  <ScaleCrop>false</ScaleCrop>
  <LinksUpToDate>false</LinksUpToDate>
  <CharactersWithSpaces>1745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2026-04-23T15:32:45Z</dcterms:created>
  <dc:creator>MiguelLourenço</dc:creator>
  <cp:lastModifiedBy>MiguelLourenço</cp:lastModifiedBy>
  <dcterms:modified xsi:type="dcterms:W3CDTF">2026-04-23T15:33:01Z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2070-12.1.0.25862</vt:lpwstr>
  </property>
  <property fmtid="{D5CDD505-2E9C-101B-9397-08002B2CF9AE}" pid="3" name="KSOTemplateDocerSaveRecord">
    <vt:lpwstr>eyJoZGlkIjoiMmQxMWJjMWQyMGQyYjBmMWM1MTk2ZTg2MGE0ZjY4NmIiLCJ1c2VySWQiOiI2NzUyMjc3NjU0OTQ1In0=</vt:lpwstr>
  </property>
  <property fmtid="{D5CDD505-2E9C-101B-9397-08002B2CF9AE}" pid="4" name="ICV">
    <vt:lpwstr>548852154B134760A823645C5D08B7F8_12</vt:lpwstr>
  </property>
</Properties>
</file>