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8003D">
      <w:pPr>
        <w:pStyle w:val="2"/>
        <w:keepNext w:val="0"/>
        <w:keepLines w:val="0"/>
        <w:widowControl/>
        <w:suppressLineNumbers w:val="0"/>
        <w:jc w:val="center"/>
      </w:pPr>
      <w:r>
        <w:t>🧩 SISTEMA DE ANGARIAÇÃO DE</w:t>
      </w:r>
      <w:r>
        <w:rPr>
          <w:rFonts w:hint="default"/>
          <w:lang w:val="pt-PT"/>
        </w:rPr>
        <w:t xml:space="preserve"> </w:t>
      </w:r>
      <w:r>
        <w:t>CLIENTES</w:t>
      </w:r>
    </w:p>
    <w:p w14:paraId="68F311F4">
      <w:pPr>
        <w:pStyle w:val="3"/>
        <w:keepNext w:val="0"/>
        <w:keepLines w:val="0"/>
        <w:widowControl/>
        <w:suppressLineNumbers w:val="0"/>
      </w:pPr>
      <w:r>
        <w:t>🧠 Visão geral do processo</w:t>
      </w:r>
    </w:p>
    <w:p w14:paraId="60977A3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Fase 1 — Prospecção (leads)</w:t>
      </w:r>
      <w:r>
        <w:br w:type="textWrapping"/>
      </w:r>
      <w:r>
        <w:rPr>
          <w:rStyle w:val="7"/>
        </w:rPr>
        <w:t>Fase 2 — Qualificação rápida</w:t>
      </w:r>
      <w:bookmarkStart w:id="0" w:name="_GoBack"/>
      <w:bookmarkEnd w:id="0"/>
      <w:r>
        <w:br w:type="textWrapping"/>
      </w:r>
      <w:r>
        <w:rPr>
          <w:rStyle w:val="7"/>
        </w:rPr>
        <w:t>Fase 3 — Contacto (outreach)</w:t>
      </w:r>
      <w:r>
        <w:br w:type="textWrapping"/>
      </w:r>
      <w:r>
        <w:rPr>
          <w:rStyle w:val="7"/>
        </w:rPr>
        <w:t>Fase 4 — Diagnóstico aprofundado</w:t>
      </w:r>
      <w:r>
        <w:br w:type="textWrapping"/>
      </w:r>
      <w:r>
        <w:rPr>
          <w:rStyle w:val="7"/>
        </w:rPr>
        <w:t>Fase 5 — Conversão (fecho)</w:t>
      </w:r>
    </w:p>
    <w:p w14:paraId="02127D4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7DD30">
      <w:pPr>
        <w:pStyle w:val="2"/>
        <w:keepNext w:val="0"/>
        <w:keepLines w:val="0"/>
        <w:widowControl/>
        <w:suppressLineNumbers w:val="0"/>
      </w:pPr>
      <w:r>
        <w:t>📊 FASE 1 — Base de dados de leads</w:t>
      </w:r>
    </w:p>
    <w:p w14:paraId="1E27F76A">
      <w:pPr>
        <w:pStyle w:val="4"/>
        <w:keepNext w:val="0"/>
        <w:keepLines w:val="0"/>
        <w:widowControl/>
        <w:suppressLineNumbers w:val="0"/>
      </w:pPr>
      <w:r>
        <w:t>🎯 Objetivo:</w:t>
      </w:r>
    </w:p>
    <w:p w14:paraId="5AEF8E4D">
      <w:pPr>
        <w:pStyle w:val="8"/>
        <w:keepNext w:val="0"/>
        <w:keepLines w:val="0"/>
        <w:widowControl/>
        <w:suppressLineNumbers w:val="0"/>
      </w:pPr>
      <w:r>
        <w:t xml:space="preserve">Criar uma lista de </w:t>
      </w:r>
      <w:r>
        <w:rPr>
          <w:rStyle w:val="7"/>
        </w:rPr>
        <w:t>100–200 leads QUALIFICADAS</w:t>
      </w:r>
      <w:r>
        <w:t>, não 500 genéricas.</w:t>
      </w:r>
    </w:p>
    <w:p w14:paraId="1EA30060">
      <w:pPr>
        <w:pStyle w:val="4"/>
        <w:keepNext w:val="0"/>
        <w:keepLines w:val="0"/>
        <w:widowControl/>
        <w:suppressLineNumbers w:val="0"/>
      </w:pPr>
      <w:r>
        <w:t>🔎 Onde encontrar:</w:t>
      </w:r>
    </w:p>
    <w:p w14:paraId="257518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Google Maps </w:t>
      </w:r>
    </w:p>
    <w:p w14:paraId="58C0E3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LinkedIn </w:t>
      </w:r>
    </w:p>
    <w:p w14:paraId="47290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Instagram </w:t>
      </w:r>
    </w:p>
    <w:p w14:paraId="1E0311D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9CF22">
      <w:pPr>
        <w:pStyle w:val="3"/>
        <w:keepNext w:val="0"/>
        <w:keepLines w:val="0"/>
        <w:widowControl/>
        <w:suppressLineNumbers w:val="0"/>
      </w:pPr>
      <w:r>
        <w:t>📄 Estrutura da “Ficha de Cliente” (essencial)</w:t>
      </w:r>
    </w:p>
    <w:p w14:paraId="63DD6298">
      <w:pPr>
        <w:pStyle w:val="8"/>
        <w:keepNext w:val="0"/>
        <w:keepLines w:val="0"/>
        <w:widowControl/>
        <w:suppressLineNumbers w:val="0"/>
      </w:pPr>
      <w:r>
        <w:t>Usa um Google Sheets ou Notion.</w:t>
      </w:r>
    </w:p>
    <w:p w14:paraId="38E29D87">
      <w:pPr>
        <w:pStyle w:val="8"/>
        <w:keepNext w:val="0"/>
        <w:keepLines w:val="0"/>
        <w:widowControl/>
        <w:suppressLineNumbers w:val="0"/>
      </w:pPr>
      <w:r>
        <w:t>Campos:</w:t>
      </w:r>
    </w:p>
    <w:p w14:paraId="179C3D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Nome do negócio </w:t>
      </w:r>
    </w:p>
    <w:p w14:paraId="02F9B1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Website </w:t>
      </w:r>
    </w:p>
    <w:p w14:paraId="0BFB88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Contacto (email/Instagram) </w:t>
      </w:r>
    </w:p>
    <w:p w14:paraId="5266D2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Nicho (restaurante, clínica, etc.) </w:t>
      </w:r>
    </w:p>
    <w:p w14:paraId="36C457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Localização </w:t>
      </w:r>
    </w:p>
    <w:p w14:paraId="2C4E1C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Score rápido (1–5)</w:t>
      </w:r>
      <w:r>
        <w:t xml:space="preserve"> </w:t>
      </w:r>
    </w:p>
    <w:p w14:paraId="7533F1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Problema principal (1 linha) </w:t>
      </w:r>
    </w:p>
    <w:p w14:paraId="49648A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Contactado? (sim/não) </w:t>
      </w:r>
    </w:p>
    <w:p w14:paraId="268356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Respondeu? </w:t>
      </w:r>
    </w:p>
    <w:p w14:paraId="54AF43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Estado (frio / morno / quente / cliente) </w:t>
      </w:r>
    </w:p>
    <w:p w14:paraId="084C672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5E6CA">
      <w:pPr>
        <w:pStyle w:val="3"/>
        <w:keepNext w:val="0"/>
        <w:keepLines w:val="0"/>
        <w:widowControl/>
        <w:suppressLineNumbers w:val="0"/>
      </w:pPr>
      <w:r>
        <w:t>⚡ Regra importante:</w:t>
      </w:r>
    </w:p>
    <w:p w14:paraId="0E9D5231">
      <w:pPr>
        <w:pStyle w:val="8"/>
        <w:keepNext w:val="0"/>
        <w:keepLines w:val="0"/>
        <w:widowControl/>
        <w:suppressLineNumbers w:val="0"/>
      </w:pPr>
      <w:r>
        <w:t>👉 Máximo 2–3 minutos por lead nesta fase</w:t>
      </w:r>
    </w:p>
    <w:p w14:paraId="526B42CF">
      <w:pPr>
        <w:pStyle w:val="8"/>
        <w:keepNext w:val="0"/>
        <w:keepLines w:val="0"/>
        <w:widowControl/>
        <w:suppressLineNumbers w:val="0"/>
      </w:pPr>
      <w:r>
        <w:t>Exemplo de análise rápida:</w:t>
      </w:r>
    </w:p>
    <w:p w14:paraId="00D5DE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“Site lento + não otimizado mobile” </w:t>
      </w:r>
    </w:p>
    <w:p w14:paraId="49B196CA">
      <w:pPr>
        <w:pStyle w:val="8"/>
        <w:keepNext w:val="0"/>
        <w:keepLines w:val="0"/>
        <w:widowControl/>
        <w:suppressLineNumbers w:val="0"/>
      </w:pPr>
      <w:r>
        <w:t>Não mais que isso.</w:t>
      </w:r>
    </w:p>
    <w:p w14:paraId="7C616F4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C89D9">
      <w:pPr>
        <w:pStyle w:val="2"/>
        <w:keepNext w:val="0"/>
        <w:keepLines w:val="0"/>
        <w:widowControl/>
        <w:suppressLineNumbers w:val="0"/>
      </w:pPr>
      <w:r>
        <w:t>⚖️ FASE 2 — Qualificação (priorização)</w:t>
      </w:r>
    </w:p>
    <w:p w14:paraId="1C6593C4">
      <w:pPr>
        <w:pStyle w:val="8"/>
        <w:keepNext w:val="0"/>
        <w:keepLines w:val="0"/>
        <w:widowControl/>
        <w:suppressLineNumbers w:val="0"/>
      </w:pPr>
      <w:r>
        <w:t xml:space="preserve">Cria um </w:t>
      </w:r>
      <w:r>
        <w:rPr>
          <w:rStyle w:val="7"/>
        </w:rPr>
        <w:t>score simples (1 a 5)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5"/>
        <w:gridCol w:w="801"/>
      </w:tblGrid>
      <w:tr w14:paraId="760AA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6998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Critério</w:t>
            </w:r>
          </w:p>
        </w:tc>
        <w:tc>
          <w:tcPr>
            <w:tcW w:w="0" w:type="auto"/>
            <w:shd w:val="clear"/>
            <w:vAlign w:val="center"/>
          </w:tcPr>
          <w:p w14:paraId="3EC12D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Pontos</w:t>
            </w:r>
          </w:p>
        </w:tc>
      </w:tr>
      <w:tr w14:paraId="0B093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60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Site fraco</w:t>
            </w:r>
          </w:p>
        </w:tc>
        <w:tc>
          <w:tcPr>
            <w:tcW w:w="0" w:type="auto"/>
            <w:shd w:val="clear"/>
            <w:vAlign w:val="center"/>
          </w:tcPr>
          <w:p w14:paraId="1611FE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42FCD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8BEA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Negócio ativo</w:t>
            </w:r>
          </w:p>
        </w:tc>
        <w:tc>
          <w:tcPr>
            <w:tcW w:w="0" w:type="auto"/>
            <w:shd w:val="clear"/>
            <w:vAlign w:val="center"/>
          </w:tcPr>
          <w:p w14:paraId="63BB58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30E2F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AC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 potencial de clientes online</w:t>
            </w:r>
          </w:p>
        </w:tc>
        <w:tc>
          <w:tcPr>
            <w:tcW w:w="0" w:type="auto"/>
            <w:shd w:val="clear"/>
            <w:vAlign w:val="center"/>
          </w:tcPr>
          <w:p w14:paraId="41FEB4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4DA93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F0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Marca minimamente profissional</w:t>
            </w:r>
          </w:p>
        </w:tc>
        <w:tc>
          <w:tcPr>
            <w:tcW w:w="0" w:type="auto"/>
            <w:shd w:val="clear"/>
            <w:vAlign w:val="center"/>
          </w:tcPr>
          <w:p w14:paraId="076E3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  <w:tr w14:paraId="1E98D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939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Fácil contacto</w:t>
            </w:r>
          </w:p>
        </w:tc>
        <w:tc>
          <w:tcPr>
            <w:tcW w:w="0" w:type="auto"/>
            <w:shd w:val="clear"/>
            <w:vAlign w:val="center"/>
          </w:tcPr>
          <w:p w14:paraId="6319A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+1</w:t>
            </w:r>
          </w:p>
        </w:tc>
      </w:tr>
    </w:tbl>
    <w:p w14:paraId="5B6304B7">
      <w:pPr>
        <w:pStyle w:val="8"/>
        <w:keepNext w:val="0"/>
        <w:keepLines w:val="0"/>
        <w:widowControl/>
        <w:suppressLineNumbers w:val="0"/>
      </w:pPr>
      <w:r>
        <w:t xml:space="preserve">👉 Foca-te nos </w:t>
      </w:r>
      <w:r>
        <w:rPr>
          <w:rStyle w:val="7"/>
        </w:rPr>
        <w:t>4 e 5 primeiro</w:t>
      </w:r>
    </w:p>
    <w:p w14:paraId="25E6848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28236">
      <w:pPr>
        <w:pStyle w:val="2"/>
        <w:keepNext w:val="0"/>
        <w:keepLines w:val="0"/>
        <w:widowControl/>
        <w:suppressLineNumbers w:val="0"/>
      </w:pPr>
      <w:r>
        <w:t>📩 FASE 3 — Outreach (contacto)</w:t>
      </w:r>
    </w:p>
    <w:p w14:paraId="17A6A2E9">
      <w:pPr>
        <w:pStyle w:val="8"/>
        <w:keepNext w:val="0"/>
        <w:keepLines w:val="0"/>
        <w:widowControl/>
        <w:suppressLineNumbers w:val="0"/>
      </w:pPr>
      <w:r>
        <w:t>Aqui entra o foco.</w:t>
      </w:r>
    </w:p>
    <w:p w14:paraId="072B9C1B">
      <w:pPr>
        <w:pStyle w:val="4"/>
        <w:keepNext w:val="0"/>
        <w:keepLines w:val="0"/>
        <w:widowControl/>
        <w:suppressLineNumbers w:val="0"/>
      </w:pPr>
      <w:r>
        <w:t>🎯 Objetivo:</w:t>
      </w:r>
    </w:p>
    <w:p w14:paraId="6779EE72">
      <w:pPr>
        <w:pStyle w:val="8"/>
        <w:keepNext w:val="0"/>
        <w:keepLines w:val="0"/>
        <w:widowControl/>
        <w:suppressLineNumbers w:val="0"/>
      </w:pPr>
      <w:r>
        <w:t>Iniciar conversa — NÃO vender logo</w:t>
      </w:r>
    </w:p>
    <w:p w14:paraId="106E0FA5">
      <w:pPr>
        <w:pStyle w:val="4"/>
        <w:keepNext w:val="0"/>
        <w:keepLines w:val="0"/>
        <w:widowControl/>
        <w:suppressLineNumbers w:val="0"/>
      </w:pPr>
      <w:r>
        <w:t>Estrutura:</w:t>
      </w:r>
    </w:p>
    <w:p w14:paraId="2B8A89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Observação real </w:t>
      </w:r>
    </w:p>
    <w:p w14:paraId="4AB8615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Problema </w:t>
      </w:r>
    </w:p>
    <w:p w14:paraId="610257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Impacto </w:t>
      </w:r>
    </w:p>
    <w:p w14:paraId="5604F6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Pergunta simples </w:t>
      </w:r>
    </w:p>
    <w:p w14:paraId="55620A5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97A80">
      <w:pPr>
        <w:pStyle w:val="3"/>
        <w:keepNext w:val="0"/>
        <w:keepLines w:val="0"/>
        <w:widowControl/>
        <w:suppressLineNumbers w:val="0"/>
      </w:pPr>
      <w:r>
        <w:t>📌 Importante:</w:t>
      </w:r>
    </w:p>
    <w:p w14:paraId="0472AA8F">
      <w:pPr>
        <w:pStyle w:val="8"/>
        <w:keepNext w:val="0"/>
        <w:keepLines w:val="0"/>
        <w:widowControl/>
        <w:suppressLineNumbers w:val="0"/>
      </w:pPr>
      <w:r>
        <w:t>👉 Só agora é que vais investir mais tempo nos que respondem</w:t>
      </w:r>
    </w:p>
    <w:p w14:paraId="02EDA63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B74BC">
      <w:pPr>
        <w:pStyle w:val="2"/>
        <w:keepNext w:val="0"/>
        <w:keepLines w:val="0"/>
        <w:widowControl/>
        <w:suppressLineNumbers w:val="0"/>
      </w:pPr>
      <w:r>
        <w:t>🎥 FASE 4 — Diagnóstico aprofundado</w:t>
      </w:r>
    </w:p>
    <w:p w14:paraId="6C7C5DB5">
      <w:pPr>
        <w:pStyle w:val="8"/>
        <w:keepNext w:val="0"/>
        <w:keepLines w:val="0"/>
        <w:widowControl/>
        <w:suppressLineNumbers w:val="0"/>
      </w:pPr>
      <w:r>
        <w:t>Só para leads quentes.</w:t>
      </w:r>
    </w:p>
    <w:p w14:paraId="3527F6EF">
      <w:pPr>
        <w:pStyle w:val="8"/>
        <w:keepNext w:val="0"/>
        <w:keepLines w:val="0"/>
        <w:widowControl/>
        <w:suppressLineNumbers w:val="0"/>
      </w:pPr>
      <w:r>
        <w:t>Aqui sim:</w:t>
      </w:r>
    </w:p>
    <w:p w14:paraId="62C9E3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Análise completa </w:t>
      </w:r>
    </w:p>
    <w:p w14:paraId="7BB77B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Vídeo com Loom </w:t>
      </w:r>
    </w:p>
    <w:p w14:paraId="4F86657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Sugestões concretas </w:t>
      </w:r>
    </w:p>
    <w:p w14:paraId="2F22F671">
      <w:pPr>
        <w:pStyle w:val="8"/>
        <w:keepNext w:val="0"/>
        <w:keepLines w:val="0"/>
        <w:widowControl/>
        <w:suppressLineNumbers w:val="0"/>
      </w:pPr>
      <w:r>
        <w:t>👉 Tempo: 5–10 min por lead (vale a pena aqui)</w:t>
      </w:r>
    </w:p>
    <w:p w14:paraId="2A5CC16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2ADBF1">
      <w:pPr>
        <w:pStyle w:val="2"/>
        <w:keepNext w:val="0"/>
        <w:keepLines w:val="0"/>
        <w:widowControl/>
        <w:suppressLineNumbers w:val="0"/>
      </w:pPr>
      <w:r>
        <w:t>💰 FASE 5 — Conversão</w:t>
      </w:r>
    </w:p>
    <w:p w14:paraId="7D92780A">
      <w:pPr>
        <w:pStyle w:val="8"/>
        <w:keepNext w:val="0"/>
        <w:keepLines w:val="0"/>
        <w:widowControl/>
        <w:suppressLineNumbers w:val="0"/>
      </w:pPr>
      <w:r>
        <w:t>Processo:</w:t>
      </w:r>
    </w:p>
    <w:p w14:paraId="14A5C5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Perguntas (entender negócio) </w:t>
      </w:r>
    </w:p>
    <w:p w14:paraId="7ED348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Identificar impacto financeiro </w:t>
      </w:r>
    </w:p>
    <w:p w14:paraId="79F08F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Proposta simples </w:t>
      </w:r>
    </w:p>
    <w:p w14:paraId="66D73A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Fecho </w:t>
      </w:r>
    </w:p>
    <w:p w14:paraId="435B269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B461E5"/>
    <w:multiLevelType w:val="multilevel"/>
    <w:tmpl w:val="C9B461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DC1DFA10"/>
    <w:multiLevelType w:val="multilevel"/>
    <w:tmpl w:val="DC1DF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ABF37C"/>
    <w:multiLevelType w:val="multilevel"/>
    <w:tmpl w:val="EBABF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B749706"/>
    <w:multiLevelType w:val="multilevel"/>
    <w:tmpl w:val="5B749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2B2E730"/>
    <w:multiLevelType w:val="multilevel"/>
    <w:tmpl w:val="62B2E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E79187B"/>
    <w:multiLevelType w:val="multilevel"/>
    <w:tmpl w:val="7E7918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4A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2026-04-23T15:23:39Z</dcterms:created>
  <dc:creator>MiguelLourenço</dc:creator>
  <cp:lastModifiedBy>Miguel Lourenço</cp:lastModifiedBy>
  <dcterms:modified xsi:type="dcterms:W3CDTF">2026-04-23T15:24:24Z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2070-12.1.0.25862</vt:lpwstr>
  </property>
  <property fmtid="{D5CDD505-2E9C-101B-9397-08002B2CF9AE}" pid="3" name="KSOTemplateDocerSaveRecord">
    <vt:lpwstr>eyJoZGlkIjoiMmQxMWJjMWQyMGQyYjBmMWM1MTk2ZTg2MGE0ZjY4NmIiLCJ1c2VySWQiOiI2NzUyMjc3NjU0OTQ1In0=</vt:lpwstr>
  </property>
  <property fmtid="{D5CDD505-2E9C-101B-9397-08002B2CF9AE}" pid="4" name="ICV">
    <vt:lpwstr>D4DD03540A1848BE978184431C0F5379_12</vt:lpwstr>
  </property>
</Properties>
</file>