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Lil Horny is Released under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https://creativecommons.org/licenses/by-nc-sa/4.0/legalcode.en</w:t>
        </w:r>
      </w:hyperlink>
      <w:r w:rsidDel="00000000" w:rsidR="00000000" w:rsidRPr="00000000">
        <w:rPr>
          <w:rtl w:val="0"/>
        </w:rPr>
        <w:t xml:space="preserve"> please follow that lisence. All project files are in the main folder; and this project is updated regularly @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https://drive.google.com/drive/folders/10FEdRLiF6wVrJK5k8aDCwKiYdItE1z3n?usp=drive_link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frame is based on the Fractal 65- created by Fractal Engineering; all credit goes to them. In my testing I used a Pavo Pico frame cut down; and a Fractal 65 cut down- all prints work with both.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Build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TBS Lucid AIO 1-2s (The battery mount is made for this- and fits around the plugs.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DJI 04 Lite (the camera mount is made for this)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GemFan 123D Propellers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0802 16000kv-19000kv motors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Fits 200mah to 300mah 2s Packs with the same battery mount: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https://www.amazon.com/dp/B0D3F5YF9L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https://www.amazon.com/dp/B0GXZCW923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AM32 updated to 2.21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12 Pole Motor count (Important with smaller motors)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Maxed out KV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BetaFlight 4.5.1 (also set to 12 pole motor count) </w:t>
        <w:br w:type="textWrapping"/>
        <w:t xml:space="preserve">3D Settings: 1504 High, 1496 Low, 1500 mid. </w:t>
        <w:br w:type="textWrapping"/>
        <w:t xml:space="preserve">3D Deadband in receiver tab set to 3</w:t>
        <w:br w:type="textWrapping"/>
        <w:t xml:space="preserve"> full CLI settings found here: (check folder, not uploaded yet)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mazon.com/dp/B0GXZCW923" TargetMode="External"/><Relationship Id="rId5" Type="http://schemas.openxmlformats.org/officeDocument/2006/relationships/styles" Target="styles.xml"/><Relationship Id="rId6" Type="http://schemas.openxmlformats.org/officeDocument/2006/relationships/hyperlink" Target="https://creativecommons.org/licenses/by-nc-sa/4.0/legalcode.en" TargetMode="External"/><Relationship Id="rId7" Type="http://schemas.openxmlformats.org/officeDocument/2006/relationships/hyperlink" Target="https://drive.google.com/drive/folders/10FEdRLiF6wVrJK5k8aDCwKiYdItE1z3n?usp=drive_link" TargetMode="External"/><Relationship Id="rId8" Type="http://schemas.openxmlformats.org/officeDocument/2006/relationships/hyperlink" Target="https://www.amazon.com/dp/B0D3F5YF9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