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3628" w14:textId="238E2CF0" w:rsidR="00963455" w:rsidRDefault="008832DF" w:rsidP="00963455">
      <w:pPr>
        <w:spacing w:before="280" w:after="0" w:line="240" w:lineRule="auto"/>
        <w:rPr>
          <w:rFonts w:ascii="Arial" w:eastAsia="Times New Roman" w:hAnsi="Arial" w:cs="Arial"/>
          <w:color w:val="000000"/>
          <w:kern w:val="0"/>
          <w:sz w:val="22"/>
          <w:szCs w:val="22"/>
          <w:lang w:val="is-IS" w:eastAsia="en-GB"/>
          <w14:ligatures w14:val="none"/>
        </w:rPr>
      </w:pPr>
      <w:r w:rsidRPr="008832DF">
        <w:rPr>
          <w:rFonts w:ascii="Arial" w:eastAsia="Times New Roman" w:hAnsi="Arial" w:cs="Arial"/>
          <w:b/>
          <w:bCs/>
          <w:color w:val="000000"/>
          <w:kern w:val="0"/>
          <w:sz w:val="22"/>
          <w:szCs w:val="22"/>
          <w:lang w:val="is-IS" w:eastAsia="en-GB"/>
          <w14:ligatures w14:val="none"/>
        </w:rPr>
        <w:t>Verum ekki föst í umferð næsta áratuginn</w:t>
      </w:r>
      <w:r w:rsidR="00963455" w:rsidRPr="005B5E01">
        <w:rPr>
          <w:rFonts w:ascii="Arial" w:eastAsia="Times New Roman" w:hAnsi="Arial" w:cs="Arial"/>
          <w:b/>
          <w:bCs/>
          <w:color w:val="000000"/>
          <w:kern w:val="0"/>
          <w:sz w:val="22"/>
          <w:szCs w:val="22"/>
          <w:lang w:val="is-IS" w:eastAsia="en-GB"/>
          <w14:ligatures w14:val="none"/>
        </w:rPr>
        <w:br/>
      </w:r>
      <w:r w:rsidR="00963455" w:rsidRPr="005B5E01">
        <w:rPr>
          <w:rFonts w:ascii="Arial" w:eastAsia="Times New Roman" w:hAnsi="Arial" w:cs="Arial"/>
          <w:color w:val="000000"/>
          <w:kern w:val="0"/>
          <w:sz w:val="22"/>
          <w:szCs w:val="22"/>
          <w:lang w:val="is-IS" w:eastAsia="en-GB"/>
          <w14:ligatures w14:val="none"/>
        </w:rPr>
        <w:t xml:space="preserve">Öll sem </w:t>
      </w:r>
      <w:r w:rsidR="000867FB">
        <w:rPr>
          <w:rFonts w:ascii="Arial" w:eastAsia="Times New Roman" w:hAnsi="Arial" w:cs="Arial"/>
          <w:color w:val="000000"/>
          <w:kern w:val="0"/>
          <w:sz w:val="22"/>
          <w:szCs w:val="22"/>
          <w:lang w:val="is-IS" w:eastAsia="en-GB"/>
          <w14:ligatures w14:val="none"/>
        </w:rPr>
        <w:t xml:space="preserve">aka í Reykjavík </w:t>
      </w:r>
      <w:r w:rsidR="00963455" w:rsidRPr="005B5E01">
        <w:rPr>
          <w:rFonts w:ascii="Arial" w:eastAsia="Times New Roman" w:hAnsi="Arial" w:cs="Arial"/>
          <w:color w:val="000000"/>
          <w:kern w:val="0"/>
          <w:sz w:val="22"/>
          <w:szCs w:val="22"/>
          <w:lang w:val="is-IS" w:eastAsia="en-GB"/>
          <w14:ligatures w14:val="none"/>
        </w:rPr>
        <w:t xml:space="preserve">þekkja það að sóa tíma í bílnum. Föst í umferð. </w:t>
      </w:r>
      <w:r w:rsidR="00C32055">
        <w:rPr>
          <w:rFonts w:ascii="Arial" w:eastAsia="Times New Roman" w:hAnsi="Arial" w:cs="Arial"/>
          <w:color w:val="000000"/>
          <w:kern w:val="0"/>
          <w:sz w:val="22"/>
          <w:szCs w:val="22"/>
          <w:lang w:val="is-IS" w:eastAsia="en-GB"/>
          <w14:ligatures w14:val="none"/>
        </w:rPr>
        <w:t xml:space="preserve">Líka fólk sem notar Strætó. </w:t>
      </w:r>
      <w:r w:rsidR="00963455" w:rsidRPr="005B5E01">
        <w:rPr>
          <w:rFonts w:ascii="Arial" w:eastAsia="Times New Roman" w:hAnsi="Arial" w:cs="Arial"/>
          <w:color w:val="000000"/>
          <w:kern w:val="0"/>
          <w:sz w:val="22"/>
          <w:szCs w:val="22"/>
          <w:lang w:val="is-IS" w:eastAsia="en-GB"/>
          <w14:ligatures w14:val="none"/>
        </w:rPr>
        <w:t>Ef ekkert er að gert mun þetta versna áður en það batnar. </w:t>
      </w:r>
    </w:p>
    <w:p w14:paraId="0806410B" w14:textId="03EF0DF3" w:rsidR="00FC5243" w:rsidRPr="00FC5243" w:rsidRDefault="00FC5243" w:rsidP="00FC5243">
      <w:pPr>
        <w:spacing w:before="280" w:after="0" w:line="240" w:lineRule="auto"/>
        <w:rPr>
          <w:rFonts w:ascii="Arial" w:eastAsia="Times New Roman" w:hAnsi="Arial" w:cs="Arial"/>
          <w:color w:val="000000"/>
          <w:kern w:val="0"/>
          <w:sz w:val="22"/>
          <w:szCs w:val="22"/>
          <w:lang w:val="is-IS" w:eastAsia="en-GB"/>
          <w14:ligatures w14:val="none"/>
        </w:rPr>
      </w:pPr>
      <w:r w:rsidRPr="00FC5243">
        <w:rPr>
          <w:rFonts w:ascii="Arial" w:eastAsia="Times New Roman" w:hAnsi="Arial" w:cs="Arial"/>
          <w:color w:val="000000"/>
          <w:kern w:val="0"/>
          <w:sz w:val="22"/>
          <w:szCs w:val="22"/>
          <w:lang w:val="is-IS" w:eastAsia="en-GB"/>
          <w14:ligatures w14:val="none"/>
        </w:rPr>
        <w:t>Ég er oft spurður hvort ég sé með eða móti Borgarlínu. Hvort ég sé með eða á móti einkabílnum. Svarið er einfalt. Bæði er betra.</w:t>
      </w:r>
      <w:r>
        <w:rPr>
          <w:rFonts w:ascii="Arial" w:eastAsia="Times New Roman" w:hAnsi="Arial" w:cs="Arial"/>
          <w:color w:val="000000"/>
          <w:kern w:val="0"/>
          <w:sz w:val="22"/>
          <w:szCs w:val="22"/>
          <w:lang w:val="is-IS" w:eastAsia="en-GB"/>
          <w14:ligatures w14:val="none"/>
        </w:rPr>
        <w:t xml:space="preserve"> </w:t>
      </w:r>
      <w:r w:rsidRPr="00FC5243">
        <w:rPr>
          <w:rFonts w:ascii="Arial" w:eastAsia="Times New Roman" w:hAnsi="Arial" w:cs="Arial"/>
          <w:color w:val="000000"/>
          <w:kern w:val="0"/>
          <w:sz w:val="22"/>
          <w:szCs w:val="22"/>
          <w:lang w:val="is-IS" w:eastAsia="en-GB"/>
          <w14:ligatures w14:val="none"/>
        </w:rPr>
        <w:t>Skautun er ekki pólitík Viðreisnar. Hún leysir engan vanda.</w:t>
      </w:r>
    </w:p>
    <w:p w14:paraId="14BC2CD9" w14:textId="6CEA920D" w:rsidR="00FC5243" w:rsidRPr="00663A4A" w:rsidRDefault="00041530" w:rsidP="00FC5243">
      <w:pPr>
        <w:spacing w:before="280" w:after="0" w:line="240" w:lineRule="auto"/>
        <w:rPr>
          <w:rFonts w:ascii="Arial" w:eastAsia="Times New Roman" w:hAnsi="Arial" w:cs="Arial"/>
          <w:color w:val="000000"/>
          <w:kern w:val="0"/>
          <w:sz w:val="22"/>
          <w:szCs w:val="22"/>
          <w:lang w:val="is-IS" w:eastAsia="en-GB"/>
          <w14:ligatures w14:val="none"/>
        </w:rPr>
      </w:pPr>
      <w:r>
        <w:rPr>
          <w:rFonts w:ascii="Arial" w:eastAsia="Times New Roman" w:hAnsi="Arial" w:cs="Arial"/>
          <w:color w:val="000000"/>
          <w:kern w:val="0"/>
          <w:sz w:val="22"/>
          <w:szCs w:val="22"/>
          <w:lang w:val="is-IS" w:eastAsia="en-GB"/>
          <w14:ligatures w14:val="none"/>
        </w:rPr>
        <w:t xml:space="preserve">Ég </w:t>
      </w:r>
      <w:r w:rsidR="00FC5243" w:rsidRPr="00FC5243">
        <w:rPr>
          <w:rFonts w:ascii="Arial" w:eastAsia="Times New Roman" w:hAnsi="Arial" w:cs="Arial"/>
          <w:color w:val="000000"/>
          <w:kern w:val="0"/>
          <w:sz w:val="22"/>
          <w:szCs w:val="22"/>
          <w:lang w:val="is-IS" w:eastAsia="en-GB"/>
          <w14:ligatures w14:val="none"/>
        </w:rPr>
        <w:t xml:space="preserve">stend fyrir valfrelsi í samgöngum sem þýðir að </w:t>
      </w:r>
      <w:r>
        <w:rPr>
          <w:rFonts w:ascii="Arial" w:eastAsia="Times New Roman" w:hAnsi="Arial" w:cs="Arial"/>
          <w:color w:val="000000"/>
          <w:kern w:val="0"/>
          <w:sz w:val="22"/>
          <w:szCs w:val="22"/>
          <w:lang w:val="is-IS" w:eastAsia="en-GB"/>
          <w14:ligatures w14:val="none"/>
        </w:rPr>
        <w:t xml:space="preserve">ég </w:t>
      </w:r>
      <w:r w:rsidR="00FC5243" w:rsidRPr="00FC5243">
        <w:rPr>
          <w:rFonts w:ascii="Arial" w:eastAsia="Times New Roman" w:hAnsi="Arial" w:cs="Arial"/>
          <w:color w:val="000000"/>
          <w:kern w:val="0"/>
          <w:sz w:val="22"/>
          <w:szCs w:val="22"/>
          <w:lang w:val="is-IS" w:eastAsia="en-GB"/>
          <w14:ligatures w14:val="none"/>
        </w:rPr>
        <w:t>vil</w:t>
      </w:r>
      <w:r>
        <w:rPr>
          <w:rFonts w:ascii="Arial" w:eastAsia="Times New Roman" w:hAnsi="Arial" w:cs="Arial"/>
          <w:color w:val="000000"/>
          <w:kern w:val="0"/>
          <w:sz w:val="22"/>
          <w:szCs w:val="22"/>
          <w:lang w:val="is-IS" w:eastAsia="en-GB"/>
          <w14:ligatures w14:val="none"/>
        </w:rPr>
        <w:t xml:space="preserve"> </w:t>
      </w:r>
      <w:r w:rsidR="00FC5243" w:rsidRPr="00FC5243">
        <w:rPr>
          <w:rFonts w:ascii="Arial" w:eastAsia="Times New Roman" w:hAnsi="Arial" w:cs="Arial"/>
          <w:color w:val="000000"/>
          <w:kern w:val="0"/>
          <w:sz w:val="22"/>
          <w:szCs w:val="22"/>
          <w:lang w:val="is-IS" w:eastAsia="en-GB"/>
          <w14:ligatures w14:val="none"/>
        </w:rPr>
        <w:t>að fólk geti valið einkabíl, almenningssamgöngur, að hjóla eða að ganga. Hlutverk ríkis og borgar er að tryggja að valkostirnir virki.</w:t>
      </w:r>
    </w:p>
    <w:p w14:paraId="2A725CD2" w14:textId="3F7E4076" w:rsidR="00963455" w:rsidRPr="005B5E01" w:rsidRDefault="00963455" w:rsidP="00963455">
      <w:pPr>
        <w:spacing w:before="280" w:after="0" w:line="240" w:lineRule="auto"/>
        <w:rPr>
          <w:rFonts w:ascii="Times New Roman" w:eastAsia="Times New Roman" w:hAnsi="Times New Roman" w:cs="Times New Roman"/>
          <w:kern w:val="0"/>
          <w:lang w:val="is-IS" w:eastAsia="en-GB"/>
          <w14:ligatures w14:val="none"/>
        </w:rPr>
      </w:pPr>
      <w:r w:rsidRPr="005B5E01">
        <w:rPr>
          <w:rFonts w:ascii="Arial" w:eastAsia="Times New Roman" w:hAnsi="Arial" w:cs="Arial"/>
          <w:color w:val="000000"/>
          <w:kern w:val="0"/>
          <w:sz w:val="22"/>
          <w:szCs w:val="22"/>
          <w:lang w:val="is-IS" w:eastAsia="en-GB"/>
          <w14:ligatures w14:val="none"/>
        </w:rPr>
        <w:t>Betri samgöngur ohf. eru að keyra auglýsingar á samfélagsmiðlum til að skýra Borgarlínuna, og biðla til okkar að sýna þolinmæði og biðlund á framkvæmdatímanum. Sem er um 10 ár</w:t>
      </w:r>
      <w:r w:rsidR="004B1627">
        <w:rPr>
          <w:rFonts w:ascii="Arial" w:eastAsia="Times New Roman" w:hAnsi="Arial" w:cs="Arial"/>
          <w:color w:val="000000"/>
          <w:kern w:val="0"/>
          <w:sz w:val="22"/>
          <w:szCs w:val="22"/>
          <w:lang w:val="is-IS" w:eastAsia="en-GB"/>
          <w14:ligatures w14:val="none"/>
        </w:rPr>
        <w:t xml:space="preserve"> gangi áætlanir eftir</w:t>
      </w:r>
      <w:r w:rsidRPr="005B5E01">
        <w:rPr>
          <w:rFonts w:ascii="Arial" w:eastAsia="Times New Roman" w:hAnsi="Arial" w:cs="Arial"/>
          <w:color w:val="000000"/>
          <w:kern w:val="0"/>
          <w:sz w:val="22"/>
          <w:szCs w:val="22"/>
          <w:lang w:val="is-IS" w:eastAsia="en-GB"/>
          <w14:ligatures w14:val="none"/>
        </w:rPr>
        <w:t xml:space="preserve">. </w:t>
      </w:r>
      <w:r w:rsidR="00C40802">
        <w:rPr>
          <w:rFonts w:ascii="Arial" w:eastAsia="Times New Roman" w:hAnsi="Arial" w:cs="Arial"/>
          <w:color w:val="000000"/>
          <w:kern w:val="0"/>
          <w:sz w:val="22"/>
          <w:szCs w:val="22"/>
          <w:lang w:val="is-IS" w:eastAsia="en-GB"/>
          <w14:ligatures w14:val="none"/>
        </w:rPr>
        <w:t xml:space="preserve">En </w:t>
      </w:r>
      <w:r w:rsidR="00E77A80">
        <w:rPr>
          <w:rFonts w:ascii="Arial" w:eastAsia="Times New Roman" w:hAnsi="Arial" w:cs="Arial"/>
          <w:color w:val="000000"/>
          <w:kern w:val="0"/>
          <w:sz w:val="22"/>
          <w:szCs w:val="22"/>
          <w:lang w:val="is-IS" w:eastAsia="en-GB"/>
          <w14:ligatures w14:val="none"/>
        </w:rPr>
        <w:t>þ</w:t>
      </w:r>
      <w:r w:rsidRPr="005B5E01">
        <w:rPr>
          <w:rFonts w:ascii="Arial" w:eastAsia="Times New Roman" w:hAnsi="Arial" w:cs="Arial"/>
          <w:color w:val="000000"/>
          <w:kern w:val="0"/>
          <w:sz w:val="22"/>
          <w:szCs w:val="22"/>
          <w:lang w:val="is-IS" w:eastAsia="en-GB"/>
          <w14:ligatures w14:val="none"/>
        </w:rPr>
        <w:t xml:space="preserve">etta snýst ekki um þolinmæði, heldur um </w:t>
      </w:r>
      <w:r w:rsidR="00091BA2">
        <w:rPr>
          <w:rFonts w:ascii="Arial" w:eastAsia="Times New Roman" w:hAnsi="Arial" w:cs="Arial"/>
          <w:color w:val="000000"/>
          <w:kern w:val="0"/>
          <w:sz w:val="22"/>
          <w:szCs w:val="22"/>
          <w:lang w:val="is-IS" w:eastAsia="en-GB"/>
          <w14:ligatures w14:val="none"/>
        </w:rPr>
        <w:t xml:space="preserve">skert </w:t>
      </w:r>
      <w:r w:rsidRPr="005B5E01">
        <w:rPr>
          <w:rFonts w:ascii="Arial" w:eastAsia="Times New Roman" w:hAnsi="Arial" w:cs="Arial"/>
          <w:color w:val="000000"/>
          <w:kern w:val="0"/>
          <w:sz w:val="22"/>
          <w:szCs w:val="22"/>
          <w:lang w:val="is-IS" w:eastAsia="en-GB"/>
          <w14:ligatures w14:val="none"/>
        </w:rPr>
        <w:t>lífsgæði</w:t>
      </w:r>
      <w:r w:rsidR="00091BA2">
        <w:rPr>
          <w:rFonts w:ascii="Arial" w:eastAsia="Times New Roman" w:hAnsi="Arial" w:cs="Arial"/>
          <w:color w:val="000000"/>
          <w:kern w:val="0"/>
          <w:sz w:val="22"/>
          <w:szCs w:val="22"/>
          <w:lang w:val="is-IS" w:eastAsia="en-GB"/>
          <w14:ligatures w14:val="none"/>
        </w:rPr>
        <w:t xml:space="preserve"> í heilan áratug</w:t>
      </w:r>
      <w:r w:rsidRPr="005B5E01">
        <w:rPr>
          <w:rFonts w:ascii="Arial" w:eastAsia="Times New Roman" w:hAnsi="Arial" w:cs="Arial"/>
          <w:color w:val="000000"/>
          <w:kern w:val="0"/>
          <w:sz w:val="22"/>
          <w:szCs w:val="22"/>
          <w:lang w:val="is-IS" w:eastAsia="en-GB"/>
          <w14:ligatures w14:val="none"/>
        </w:rPr>
        <w:t xml:space="preserve">. Við </w:t>
      </w:r>
      <w:r w:rsidR="00A27E00">
        <w:rPr>
          <w:rFonts w:ascii="Arial" w:eastAsia="Times New Roman" w:hAnsi="Arial" w:cs="Arial"/>
          <w:color w:val="000000"/>
          <w:kern w:val="0"/>
          <w:sz w:val="22"/>
          <w:szCs w:val="22"/>
          <w:lang w:val="is-IS" w:eastAsia="en-GB"/>
          <w14:ligatures w14:val="none"/>
        </w:rPr>
        <w:t>munum ekki þola óbreytt ástand svo lengi</w:t>
      </w:r>
      <w:r w:rsidRPr="005B5E01">
        <w:rPr>
          <w:rFonts w:ascii="Arial" w:eastAsia="Times New Roman" w:hAnsi="Arial" w:cs="Arial"/>
          <w:color w:val="000000"/>
          <w:kern w:val="0"/>
          <w:sz w:val="22"/>
          <w:szCs w:val="22"/>
          <w:lang w:val="is-IS" w:eastAsia="en-GB"/>
          <w14:ligatures w14:val="none"/>
        </w:rPr>
        <w:t>. Ef við viljum að höfuðborgarsvæðið virki eins og alvöru borgarsamfélag, þá verðum við að ráðast í aðgerðir núna.</w:t>
      </w:r>
    </w:p>
    <w:p w14:paraId="005FB84A" w14:textId="0ABB98C5" w:rsidR="00963455" w:rsidRPr="005B5E01" w:rsidRDefault="00963455" w:rsidP="00963455">
      <w:pPr>
        <w:spacing w:before="240" w:after="240" w:line="240" w:lineRule="auto"/>
        <w:rPr>
          <w:rFonts w:ascii="Times New Roman" w:eastAsia="Times New Roman" w:hAnsi="Times New Roman" w:cs="Times New Roman"/>
          <w:kern w:val="0"/>
          <w:lang w:val="is-IS" w:eastAsia="en-GB"/>
          <w14:ligatures w14:val="none"/>
        </w:rPr>
      </w:pPr>
      <w:r w:rsidRPr="005B5E01">
        <w:rPr>
          <w:rFonts w:ascii="Arial" w:eastAsia="Times New Roman" w:hAnsi="Arial" w:cs="Arial"/>
          <w:color w:val="000000"/>
          <w:kern w:val="0"/>
          <w:sz w:val="22"/>
          <w:szCs w:val="22"/>
          <w:lang w:val="is-IS" w:eastAsia="en-GB"/>
          <w14:ligatures w14:val="none"/>
        </w:rPr>
        <w:t>Höfuðborgarsvæðið hefur verið fjársvelt í samgönguframkvæmdum alltof lengi. Næstu tíu ár verða að vera framkvæmdaár. Það þýðir</w:t>
      </w:r>
      <w:r w:rsidR="00663A4A">
        <w:rPr>
          <w:rFonts w:ascii="Arial" w:eastAsia="Times New Roman" w:hAnsi="Arial" w:cs="Arial"/>
          <w:color w:val="000000"/>
          <w:kern w:val="0"/>
          <w:sz w:val="22"/>
          <w:szCs w:val="22"/>
          <w:lang w:val="is-IS" w:eastAsia="en-GB"/>
          <w14:ligatures w14:val="none"/>
        </w:rPr>
        <w:t xml:space="preserve"> fjölbreyttir valkostir fyrir borgarbúa. </w:t>
      </w:r>
      <w:r w:rsidRPr="005B5E01">
        <w:rPr>
          <w:rFonts w:ascii="Arial" w:eastAsia="Times New Roman" w:hAnsi="Arial" w:cs="Arial"/>
          <w:color w:val="000000"/>
          <w:kern w:val="0"/>
          <w:sz w:val="22"/>
          <w:szCs w:val="22"/>
          <w:lang w:val="is-IS" w:eastAsia="en-GB"/>
          <w14:ligatures w14:val="none"/>
        </w:rPr>
        <w:t xml:space="preserve">Borgarlína </w:t>
      </w:r>
      <w:r w:rsidRPr="005B5E01">
        <w:rPr>
          <w:rFonts w:ascii="Arial" w:eastAsia="Times New Roman" w:hAnsi="Arial" w:cs="Arial"/>
          <w:i/>
          <w:iCs/>
          <w:color w:val="000000"/>
          <w:kern w:val="0"/>
          <w:sz w:val="22"/>
          <w:szCs w:val="22"/>
          <w:lang w:val="is-IS" w:eastAsia="en-GB"/>
          <w14:ligatures w14:val="none"/>
        </w:rPr>
        <w:t>og</w:t>
      </w:r>
      <w:r w:rsidRPr="005B5E01">
        <w:rPr>
          <w:rFonts w:ascii="Arial" w:eastAsia="Times New Roman" w:hAnsi="Arial" w:cs="Arial"/>
          <w:color w:val="000000"/>
          <w:kern w:val="0"/>
          <w:sz w:val="22"/>
          <w:szCs w:val="22"/>
          <w:lang w:val="is-IS" w:eastAsia="en-GB"/>
          <w14:ligatures w14:val="none"/>
        </w:rPr>
        <w:t xml:space="preserve"> framkvæmdir fyrir bílaumferð, eins og Sundabraut, stokkar á Sæbraut og Miklubraut</w:t>
      </w:r>
      <w:r w:rsidR="00663A4A">
        <w:rPr>
          <w:rFonts w:ascii="Arial" w:eastAsia="Times New Roman" w:hAnsi="Arial" w:cs="Arial"/>
          <w:color w:val="000000"/>
          <w:kern w:val="0"/>
          <w:sz w:val="22"/>
          <w:szCs w:val="22"/>
          <w:lang w:val="is-IS" w:eastAsia="en-GB"/>
          <w14:ligatures w14:val="none"/>
        </w:rPr>
        <w:t>, og mislæg gatnamót við Sæbraut</w:t>
      </w:r>
      <w:r w:rsidRPr="005B5E01">
        <w:rPr>
          <w:rFonts w:ascii="Arial" w:eastAsia="Times New Roman" w:hAnsi="Arial" w:cs="Arial"/>
          <w:color w:val="000000"/>
          <w:kern w:val="0"/>
          <w:sz w:val="22"/>
          <w:szCs w:val="22"/>
          <w:lang w:val="is-IS" w:eastAsia="en-GB"/>
          <w14:ligatures w14:val="none"/>
        </w:rPr>
        <w:t>. Þetta er ekki annaðhvort- eða, heldur bæði- og.</w:t>
      </w:r>
      <w:r w:rsidR="00941089">
        <w:rPr>
          <w:rFonts w:ascii="Arial" w:eastAsia="Times New Roman" w:hAnsi="Arial" w:cs="Arial"/>
          <w:color w:val="000000"/>
          <w:kern w:val="0"/>
          <w:sz w:val="22"/>
          <w:szCs w:val="22"/>
          <w:lang w:val="is-IS" w:eastAsia="en-GB"/>
          <w14:ligatures w14:val="none"/>
        </w:rPr>
        <w:t xml:space="preserve"> Það er búið að hugsa þetta, núna þarf að framkvæma</w:t>
      </w:r>
      <w:r w:rsidR="007B1E69">
        <w:rPr>
          <w:rFonts w:ascii="Arial" w:eastAsia="Times New Roman" w:hAnsi="Arial" w:cs="Arial"/>
          <w:color w:val="000000"/>
          <w:kern w:val="0"/>
          <w:sz w:val="22"/>
          <w:szCs w:val="22"/>
          <w:lang w:val="is-IS" w:eastAsia="en-GB"/>
          <w14:ligatures w14:val="none"/>
        </w:rPr>
        <w:t>.</w:t>
      </w:r>
    </w:p>
    <w:p w14:paraId="5E2889FA" w14:textId="7C9992E2" w:rsidR="000867FB" w:rsidRDefault="00963455" w:rsidP="00963455">
      <w:pPr>
        <w:spacing w:before="240" w:after="240" w:line="240" w:lineRule="auto"/>
        <w:rPr>
          <w:rFonts w:ascii="Arial" w:eastAsia="Times New Roman" w:hAnsi="Arial" w:cs="Arial"/>
          <w:color w:val="000000"/>
          <w:kern w:val="0"/>
          <w:sz w:val="22"/>
          <w:szCs w:val="22"/>
          <w:lang w:val="is-IS" w:eastAsia="en-GB"/>
          <w14:ligatures w14:val="none"/>
        </w:rPr>
      </w:pPr>
      <w:r w:rsidRPr="005B5E01">
        <w:rPr>
          <w:rFonts w:ascii="Arial" w:eastAsia="Times New Roman" w:hAnsi="Arial" w:cs="Arial"/>
          <w:color w:val="000000"/>
          <w:kern w:val="0"/>
          <w:sz w:val="22"/>
          <w:szCs w:val="22"/>
          <w:lang w:val="is-IS" w:eastAsia="en-GB"/>
          <w14:ligatures w14:val="none"/>
        </w:rPr>
        <w:t xml:space="preserve">Við þurfum samhliða </w:t>
      </w:r>
      <w:r w:rsidR="007B1E69">
        <w:rPr>
          <w:rFonts w:ascii="Arial" w:eastAsia="Times New Roman" w:hAnsi="Arial" w:cs="Arial"/>
          <w:color w:val="000000"/>
          <w:kern w:val="0"/>
          <w:sz w:val="22"/>
          <w:szCs w:val="22"/>
          <w:lang w:val="is-IS" w:eastAsia="en-GB"/>
          <w14:ligatures w14:val="none"/>
        </w:rPr>
        <w:t xml:space="preserve">Borgarlínu og </w:t>
      </w:r>
      <w:r w:rsidR="00FC5243">
        <w:rPr>
          <w:rFonts w:ascii="Arial" w:eastAsia="Times New Roman" w:hAnsi="Arial" w:cs="Arial"/>
          <w:color w:val="000000"/>
          <w:kern w:val="0"/>
          <w:sz w:val="22"/>
          <w:szCs w:val="22"/>
          <w:lang w:val="is-IS" w:eastAsia="en-GB"/>
          <w14:ligatures w14:val="none"/>
        </w:rPr>
        <w:t xml:space="preserve">framkvæmdum við </w:t>
      </w:r>
      <w:r w:rsidR="007B1E69">
        <w:rPr>
          <w:rFonts w:ascii="Arial" w:eastAsia="Times New Roman" w:hAnsi="Arial" w:cs="Arial"/>
          <w:color w:val="000000"/>
          <w:kern w:val="0"/>
          <w:sz w:val="22"/>
          <w:szCs w:val="22"/>
          <w:lang w:val="is-IS" w:eastAsia="en-GB"/>
          <w14:ligatures w14:val="none"/>
        </w:rPr>
        <w:t>stokk</w:t>
      </w:r>
      <w:r w:rsidR="00FC5243">
        <w:rPr>
          <w:rFonts w:ascii="Arial" w:eastAsia="Times New Roman" w:hAnsi="Arial" w:cs="Arial"/>
          <w:color w:val="000000"/>
          <w:kern w:val="0"/>
          <w:sz w:val="22"/>
          <w:szCs w:val="22"/>
          <w:lang w:val="is-IS" w:eastAsia="en-GB"/>
          <w14:ligatures w14:val="none"/>
        </w:rPr>
        <w:t>a</w:t>
      </w:r>
      <w:r w:rsidR="007B1E69">
        <w:rPr>
          <w:rFonts w:ascii="Arial" w:eastAsia="Times New Roman" w:hAnsi="Arial" w:cs="Arial"/>
          <w:color w:val="000000"/>
          <w:kern w:val="0"/>
          <w:sz w:val="22"/>
          <w:szCs w:val="22"/>
          <w:lang w:val="is-IS" w:eastAsia="en-GB"/>
          <w14:ligatures w14:val="none"/>
        </w:rPr>
        <w:t xml:space="preserve"> </w:t>
      </w:r>
      <w:r w:rsidRPr="005B5E01">
        <w:rPr>
          <w:rFonts w:ascii="Arial" w:eastAsia="Times New Roman" w:hAnsi="Arial" w:cs="Arial"/>
          <w:color w:val="000000"/>
          <w:kern w:val="0"/>
          <w:sz w:val="22"/>
          <w:szCs w:val="22"/>
          <w:lang w:val="is-IS" w:eastAsia="en-GB"/>
          <w14:ligatures w14:val="none"/>
        </w:rPr>
        <w:t>að grípa strax til aðgerða til að greiða fyrir umferð. Svo sem að:</w:t>
      </w:r>
    </w:p>
    <w:p w14:paraId="1A1D5043" w14:textId="77777777" w:rsidR="000867FB" w:rsidRDefault="000867FB" w:rsidP="000867FB">
      <w:pPr>
        <w:pStyle w:val="ListParagraph"/>
        <w:numPr>
          <w:ilvl w:val="0"/>
          <w:numId w:val="1"/>
        </w:numPr>
        <w:spacing w:before="240" w:after="240" w:line="240" w:lineRule="auto"/>
        <w:rPr>
          <w:rFonts w:ascii="Arial" w:eastAsia="Times New Roman" w:hAnsi="Arial" w:cs="Arial"/>
          <w:color w:val="000000"/>
          <w:kern w:val="0"/>
          <w:sz w:val="22"/>
          <w:szCs w:val="22"/>
          <w:lang w:val="is-IS" w:eastAsia="en-GB"/>
          <w14:ligatures w14:val="none"/>
        </w:rPr>
      </w:pPr>
      <w:r w:rsidRPr="000867FB">
        <w:rPr>
          <w:rFonts w:ascii="Arial" w:eastAsia="Times New Roman" w:hAnsi="Arial" w:cs="Arial"/>
          <w:color w:val="000000"/>
          <w:kern w:val="0"/>
          <w:sz w:val="22"/>
          <w:szCs w:val="22"/>
          <w:lang w:val="is-IS" w:eastAsia="en-GB"/>
          <w14:ligatures w14:val="none"/>
        </w:rPr>
        <w:t>reisa strax mislæg gatnamót Bústaðarvegar og Reykjanesbrautar, en núverandi gatnamót tefja fyrir umferð um alla austurborgina.</w:t>
      </w:r>
    </w:p>
    <w:p w14:paraId="3289AACA" w14:textId="77777777" w:rsidR="000867FB" w:rsidRDefault="00963455" w:rsidP="000867FB">
      <w:pPr>
        <w:pStyle w:val="ListParagraph"/>
        <w:numPr>
          <w:ilvl w:val="0"/>
          <w:numId w:val="1"/>
        </w:numPr>
        <w:spacing w:before="240" w:after="240" w:line="240" w:lineRule="auto"/>
        <w:rPr>
          <w:rFonts w:ascii="Arial" w:eastAsia="Times New Roman" w:hAnsi="Arial" w:cs="Arial"/>
          <w:color w:val="000000"/>
          <w:kern w:val="0"/>
          <w:sz w:val="22"/>
          <w:szCs w:val="22"/>
          <w:lang w:val="is-IS" w:eastAsia="en-GB"/>
          <w14:ligatures w14:val="none"/>
        </w:rPr>
      </w:pPr>
      <w:r w:rsidRPr="000867FB">
        <w:rPr>
          <w:rFonts w:ascii="Arial" w:eastAsia="Times New Roman" w:hAnsi="Arial" w:cs="Arial"/>
          <w:color w:val="000000"/>
          <w:kern w:val="0"/>
          <w:sz w:val="22"/>
          <w:szCs w:val="22"/>
          <w:lang w:val="is-IS" w:eastAsia="en-GB"/>
          <w14:ligatures w14:val="none"/>
        </w:rPr>
        <w:t>setja snjallar ljósastýringar á stofnleiðir. Sem bætir umferðarflæði um 10-15%.</w:t>
      </w:r>
    </w:p>
    <w:p w14:paraId="02D8A9A6" w14:textId="77777777" w:rsidR="000867FB" w:rsidRDefault="00963455" w:rsidP="000867FB">
      <w:pPr>
        <w:pStyle w:val="ListParagraph"/>
        <w:numPr>
          <w:ilvl w:val="0"/>
          <w:numId w:val="1"/>
        </w:numPr>
        <w:spacing w:before="240" w:after="240" w:line="240" w:lineRule="auto"/>
        <w:rPr>
          <w:rFonts w:ascii="Arial" w:eastAsia="Times New Roman" w:hAnsi="Arial" w:cs="Arial"/>
          <w:color w:val="000000"/>
          <w:kern w:val="0"/>
          <w:sz w:val="22"/>
          <w:szCs w:val="22"/>
          <w:lang w:val="is-IS" w:eastAsia="en-GB"/>
          <w14:ligatures w14:val="none"/>
        </w:rPr>
      </w:pPr>
      <w:r w:rsidRPr="000867FB">
        <w:rPr>
          <w:rFonts w:ascii="Arial" w:eastAsia="Times New Roman" w:hAnsi="Arial" w:cs="Arial"/>
          <w:color w:val="000000"/>
          <w:kern w:val="0"/>
          <w:sz w:val="22"/>
          <w:szCs w:val="22"/>
          <w:lang w:val="is-IS" w:eastAsia="en-GB"/>
          <w14:ligatures w14:val="none"/>
        </w:rPr>
        <w:t>auka tíðni strætó og veita forgang á gatnamótum. Sem breytir ferðavenjum og dregur úr bílaumferð.</w:t>
      </w:r>
    </w:p>
    <w:p w14:paraId="732D93BF" w14:textId="07C3EFF1" w:rsidR="00963455" w:rsidRPr="000867FB" w:rsidRDefault="00963455" w:rsidP="000867FB">
      <w:pPr>
        <w:pStyle w:val="ListParagraph"/>
        <w:numPr>
          <w:ilvl w:val="0"/>
          <w:numId w:val="1"/>
        </w:numPr>
        <w:spacing w:before="240" w:after="240" w:line="240" w:lineRule="auto"/>
        <w:rPr>
          <w:rFonts w:ascii="Arial" w:eastAsia="Times New Roman" w:hAnsi="Arial" w:cs="Arial"/>
          <w:color w:val="000000"/>
          <w:kern w:val="0"/>
          <w:sz w:val="22"/>
          <w:szCs w:val="22"/>
          <w:lang w:val="is-IS" w:eastAsia="en-GB"/>
          <w14:ligatures w14:val="none"/>
        </w:rPr>
      </w:pPr>
      <w:r w:rsidRPr="000867FB">
        <w:rPr>
          <w:rFonts w:ascii="Arial" w:eastAsia="Times New Roman" w:hAnsi="Arial" w:cs="Arial"/>
          <w:color w:val="000000"/>
          <w:kern w:val="0"/>
          <w:sz w:val="22"/>
          <w:szCs w:val="22"/>
          <w:lang w:val="is-IS" w:eastAsia="en-GB"/>
          <w14:ligatures w14:val="none"/>
        </w:rPr>
        <w:t>ná samkomulagi um sveigjanlegan vinnutíma í skólum og hjá stærstu vinnustöðum ríkis og borgar. Við þurfum ekki öll að mæta milli 8 og 9 á morgnana og hætta á sama tíma seinnipartinn. </w:t>
      </w:r>
    </w:p>
    <w:p w14:paraId="3689EE51" w14:textId="149BBCA3" w:rsidR="00963455" w:rsidRPr="005B5E01" w:rsidRDefault="00963455" w:rsidP="00963455">
      <w:pPr>
        <w:spacing w:before="240" w:after="240" w:line="240" w:lineRule="auto"/>
        <w:rPr>
          <w:rFonts w:ascii="Times New Roman" w:eastAsia="Times New Roman" w:hAnsi="Times New Roman" w:cs="Times New Roman"/>
          <w:kern w:val="0"/>
          <w:lang w:val="is-IS" w:eastAsia="en-GB"/>
          <w14:ligatures w14:val="none"/>
        </w:rPr>
      </w:pPr>
      <w:r w:rsidRPr="005B5E01">
        <w:rPr>
          <w:rFonts w:ascii="Arial" w:eastAsia="Times New Roman" w:hAnsi="Arial" w:cs="Arial"/>
          <w:color w:val="000000"/>
          <w:kern w:val="0"/>
          <w:sz w:val="22"/>
          <w:szCs w:val="22"/>
          <w:lang w:val="is-IS" w:eastAsia="en-GB"/>
          <w14:ligatures w14:val="none"/>
        </w:rPr>
        <w:t xml:space="preserve">Þetta eru raunhæfar aðgerðir sem létta á umferð á meðan framkvæmdir standa yfir við stóru verkefnin </w:t>
      </w:r>
      <w:r w:rsidR="00FE0D07">
        <w:rPr>
          <w:rFonts w:ascii="Arial" w:eastAsia="Times New Roman" w:hAnsi="Arial" w:cs="Arial"/>
          <w:color w:val="000000"/>
          <w:kern w:val="0"/>
          <w:sz w:val="22"/>
          <w:szCs w:val="22"/>
          <w:lang w:val="is-IS" w:eastAsia="en-GB"/>
          <w14:ligatures w14:val="none"/>
        </w:rPr>
        <w:t xml:space="preserve">og </w:t>
      </w:r>
      <w:r w:rsidRPr="005B5E01">
        <w:rPr>
          <w:rFonts w:ascii="Arial" w:eastAsia="Times New Roman" w:hAnsi="Arial" w:cs="Arial"/>
          <w:color w:val="000000"/>
          <w:kern w:val="0"/>
          <w:sz w:val="22"/>
          <w:szCs w:val="22"/>
          <w:lang w:val="is-IS" w:eastAsia="en-GB"/>
          <w14:ligatures w14:val="none"/>
        </w:rPr>
        <w:t>munu skila góðum árangri</w:t>
      </w:r>
      <w:r w:rsidR="00BD375D">
        <w:rPr>
          <w:rFonts w:ascii="Arial" w:eastAsia="Times New Roman" w:hAnsi="Arial" w:cs="Arial"/>
          <w:color w:val="000000"/>
          <w:kern w:val="0"/>
          <w:sz w:val="22"/>
          <w:szCs w:val="22"/>
          <w:lang w:val="is-IS" w:eastAsia="en-GB"/>
          <w14:ligatures w14:val="none"/>
        </w:rPr>
        <w:t xml:space="preserve"> til lengri tíma</w:t>
      </w:r>
      <w:r w:rsidRPr="005B5E01">
        <w:rPr>
          <w:rFonts w:ascii="Arial" w:eastAsia="Times New Roman" w:hAnsi="Arial" w:cs="Arial"/>
          <w:color w:val="000000"/>
          <w:kern w:val="0"/>
          <w:sz w:val="22"/>
          <w:szCs w:val="22"/>
          <w:lang w:val="is-IS" w:eastAsia="en-GB"/>
          <w14:ligatures w14:val="none"/>
        </w:rPr>
        <w:t>. </w:t>
      </w:r>
    </w:p>
    <w:p w14:paraId="6673B41A" w14:textId="77777777" w:rsidR="00FC5243" w:rsidRDefault="00663A4A" w:rsidP="00963455">
      <w:pPr>
        <w:spacing w:before="240" w:after="240" w:line="240" w:lineRule="auto"/>
        <w:rPr>
          <w:rFonts w:ascii="Arial" w:eastAsia="Times New Roman" w:hAnsi="Arial" w:cs="Arial"/>
          <w:color w:val="000000"/>
          <w:kern w:val="0"/>
          <w:sz w:val="22"/>
          <w:szCs w:val="22"/>
          <w:lang w:val="is-IS" w:eastAsia="en-GB"/>
          <w14:ligatures w14:val="none"/>
        </w:rPr>
      </w:pPr>
      <w:r>
        <w:rPr>
          <w:rFonts w:ascii="Arial" w:eastAsia="Times New Roman" w:hAnsi="Arial" w:cs="Arial"/>
          <w:color w:val="000000"/>
          <w:kern w:val="0"/>
          <w:sz w:val="22"/>
          <w:szCs w:val="22"/>
          <w:lang w:val="is-IS" w:eastAsia="en-GB"/>
          <w14:ligatures w14:val="none"/>
        </w:rPr>
        <w:t>Ég sé fyrir mér b</w:t>
      </w:r>
      <w:r w:rsidRPr="00663A4A">
        <w:rPr>
          <w:rFonts w:ascii="Arial" w:eastAsia="Times New Roman" w:hAnsi="Arial" w:cs="Arial"/>
          <w:color w:val="000000"/>
          <w:kern w:val="0"/>
          <w:sz w:val="22"/>
          <w:szCs w:val="22"/>
          <w:lang w:val="is-IS" w:eastAsia="en-GB"/>
          <w14:ligatures w14:val="none"/>
        </w:rPr>
        <w:t xml:space="preserve">org þar sem umferð gengur greið og borgarbúar </w:t>
      </w:r>
      <w:r>
        <w:rPr>
          <w:rFonts w:ascii="Arial" w:eastAsia="Times New Roman" w:hAnsi="Arial" w:cs="Arial"/>
          <w:color w:val="000000"/>
          <w:kern w:val="0"/>
          <w:sz w:val="22"/>
          <w:szCs w:val="22"/>
          <w:lang w:val="is-IS" w:eastAsia="en-GB"/>
          <w14:ligatures w14:val="none"/>
        </w:rPr>
        <w:t>hafa val um</w:t>
      </w:r>
      <w:r w:rsidRPr="00663A4A">
        <w:rPr>
          <w:rFonts w:ascii="Arial" w:eastAsia="Times New Roman" w:hAnsi="Arial" w:cs="Arial"/>
          <w:color w:val="000000"/>
          <w:kern w:val="0"/>
          <w:sz w:val="22"/>
          <w:szCs w:val="22"/>
          <w:lang w:val="is-IS" w:eastAsia="en-GB"/>
          <w14:ligatures w14:val="none"/>
        </w:rPr>
        <w:t xml:space="preserve"> að ganga, hjóla, taka strætó eða keyra. </w:t>
      </w:r>
    </w:p>
    <w:p w14:paraId="648858BD" w14:textId="74076AE8" w:rsidR="00963455" w:rsidRPr="005B5E01" w:rsidRDefault="00663A4A" w:rsidP="00963455">
      <w:pPr>
        <w:spacing w:before="240" w:after="240" w:line="240" w:lineRule="auto"/>
        <w:rPr>
          <w:rFonts w:ascii="Times New Roman" w:eastAsia="Times New Roman" w:hAnsi="Times New Roman" w:cs="Times New Roman"/>
          <w:kern w:val="0"/>
          <w:lang w:val="is-IS" w:eastAsia="en-GB"/>
          <w14:ligatures w14:val="none"/>
        </w:rPr>
      </w:pPr>
      <w:r>
        <w:rPr>
          <w:rFonts w:ascii="Arial" w:eastAsia="Times New Roman" w:hAnsi="Arial" w:cs="Arial"/>
          <w:color w:val="000000"/>
          <w:kern w:val="0"/>
          <w:sz w:val="22"/>
          <w:szCs w:val="22"/>
          <w:lang w:val="is-IS" w:eastAsia="en-GB"/>
          <w14:ligatures w14:val="none"/>
        </w:rPr>
        <w:t xml:space="preserve">Ég styð </w:t>
      </w:r>
      <w:r w:rsidR="00963455" w:rsidRPr="005B5E01">
        <w:rPr>
          <w:rFonts w:ascii="Arial" w:eastAsia="Times New Roman" w:hAnsi="Arial" w:cs="Arial"/>
          <w:color w:val="000000"/>
          <w:kern w:val="0"/>
          <w:sz w:val="22"/>
          <w:szCs w:val="22"/>
          <w:lang w:val="is-IS" w:eastAsia="en-GB"/>
          <w14:ligatures w14:val="none"/>
        </w:rPr>
        <w:t>Borgarlínu</w:t>
      </w:r>
      <w:r w:rsidR="00FE0D07">
        <w:rPr>
          <w:rFonts w:ascii="Arial" w:eastAsia="Times New Roman" w:hAnsi="Arial" w:cs="Arial"/>
          <w:color w:val="000000"/>
          <w:kern w:val="0"/>
          <w:sz w:val="22"/>
          <w:szCs w:val="22"/>
          <w:lang w:val="is-IS" w:eastAsia="en-GB"/>
          <w14:ligatures w14:val="none"/>
        </w:rPr>
        <w:t xml:space="preserve">, </w:t>
      </w:r>
      <w:r w:rsidR="00963455" w:rsidRPr="005B5E01">
        <w:rPr>
          <w:rFonts w:ascii="Arial" w:eastAsia="Times New Roman" w:hAnsi="Arial" w:cs="Arial"/>
          <w:color w:val="000000"/>
          <w:kern w:val="0"/>
          <w:sz w:val="22"/>
          <w:szCs w:val="22"/>
          <w:lang w:val="is-IS" w:eastAsia="en-GB"/>
          <w14:ligatures w14:val="none"/>
        </w:rPr>
        <w:t xml:space="preserve">af því hún er nauðsynleg fyrir vaxandi borg. Ég styð einnig Sundabraut og stokka við Sæbraut og Miklubraut því flest munu áfram keyra. Ég styð áframhaldandi uppbyggingu stígakerfisins, því fjölbreyttar samgöngur gera borgina betri. Ábyrg samgöngustefna byggir á framtíðarsýn </w:t>
      </w:r>
      <w:r w:rsidR="00524BEC">
        <w:rPr>
          <w:rFonts w:ascii="Arial" w:eastAsia="Times New Roman" w:hAnsi="Arial" w:cs="Arial"/>
          <w:color w:val="000000"/>
          <w:kern w:val="0"/>
          <w:sz w:val="22"/>
          <w:szCs w:val="22"/>
          <w:lang w:val="is-IS" w:eastAsia="en-GB"/>
          <w14:ligatures w14:val="none"/>
        </w:rPr>
        <w:t>þar sem við öll getum notið fjölbreyttra vistvænna ferðamáta</w:t>
      </w:r>
      <w:r w:rsidR="00963455" w:rsidRPr="005B5E01">
        <w:rPr>
          <w:rFonts w:ascii="Arial" w:eastAsia="Times New Roman" w:hAnsi="Arial" w:cs="Arial"/>
          <w:color w:val="000000"/>
          <w:kern w:val="0"/>
          <w:sz w:val="22"/>
          <w:szCs w:val="22"/>
          <w:lang w:val="is-IS" w:eastAsia="en-GB"/>
          <w14:ligatures w14:val="none"/>
        </w:rPr>
        <w:t xml:space="preserve">, en þarf líka að virka fyrir okkur sem erum föst í umferð núna. Við skuldum borgarbúum meira en hvatningu um biðlund í 10 ár. </w:t>
      </w:r>
    </w:p>
    <w:p w14:paraId="5DC13728" w14:textId="77777777" w:rsidR="00963455" w:rsidRPr="005B5E01" w:rsidRDefault="00963455" w:rsidP="00963455">
      <w:pPr>
        <w:spacing w:after="0" w:line="240" w:lineRule="auto"/>
        <w:rPr>
          <w:rFonts w:ascii="Times New Roman" w:eastAsia="Times New Roman" w:hAnsi="Times New Roman" w:cs="Times New Roman"/>
          <w:kern w:val="0"/>
          <w:lang w:val="is-IS" w:eastAsia="en-GB"/>
          <w14:ligatures w14:val="none"/>
        </w:rPr>
      </w:pPr>
      <w:r w:rsidRPr="005B5E01">
        <w:rPr>
          <w:rFonts w:ascii="Arial" w:eastAsia="Times New Roman" w:hAnsi="Arial" w:cs="Arial"/>
          <w:color w:val="000000"/>
          <w:kern w:val="0"/>
          <w:sz w:val="22"/>
          <w:szCs w:val="22"/>
          <w:lang w:val="is-IS" w:eastAsia="en-GB"/>
          <w14:ligatures w14:val="none"/>
        </w:rPr>
        <w:t>Róbert Ragnarsson, stjórnmálafræðingur Msc.</w:t>
      </w:r>
    </w:p>
    <w:p w14:paraId="3ABF9D58" w14:textId="517F0D3B" w:rsidR="00963455" w:rsidRPr="005B5E01" w:rsidRDefault="00963455" w:rsidP="00963455">
      <w:pPr>
        <w:rPr>
          <w:lang w:val="is-IS"/>
        </w:rPr>
      </w:pPr>
      <w:r w:rsidRPr="005B5E01">
        <w:rPr>
          <w:rFonts w:ascii="Arial" w:eastAsia="Times New Roman" w:hAnsi="Arial" w:cs="Arial"/>
          <w:color w:val="000000"/>
          <w:kern w:val="0"/>
          <w:sz w:val="22"/>
          <w:szCs w:val="22"/>
          <w:lang w:val="is-IS" w:eastAsia="en-GB"/>
          <w14:ligatures w14:val="none"/>
        </w:rPr>
        <w:t xml:space="preserve">Frambjóðandi í 1. sæti í </w:t>
      </w:r>
      <w:r w:rsidR="00041530">
        <w:rPr>
          <w:rFonts w:ascii="Arial" w:eastAsia="Times New Roman" w:hAnsi="Arial" w:cs="Arial"/>
          <w:color w:val="000000"/>
          <w:kern w:val="0"/>
          <w:sz w:val="22"/>
          <w:szCs w:val="22"/>
          <w:lang w:val="is-IS" w:eastAsia="en-GB"/>
          <w14:ligatures w14:val="none"/>
        </w:rPr>
        <w:t>leiðtogavali</w:t>
      </w:r>
      <w:r w:rsidRPr="005B5E01">
        <w:rPr>
          <w:rFonts w:ascii="Arial" w:eastAsia="Times New Roman" w:hAnsi="Arial" w:cs="Arial"/>
          <w:color w:val="000000"/>
          <w:kern w:val="0"/>
          <w:sz w:val="22"/>
          <w:szCs w:val="22"/>
          <w:lang w:val="is-IS" w:eastAsia="en-GB"/>
          <w14:ligatures w14:val="none"/>
        </w:rPr>
        <w:t xml:space="preserve"> Viðreisnar í Reykjavík</w:t>
      </w:r>
      <w:r w:rsidRPr="005B5E01">
        <w:rPr>
          <w:rFonts w:ascii="Arial" w:eastAsia="Times New Roman" w:hAnsi="Arial" w:cs="Arial"/>
          <w:color w:val="000000"/>
          <w:kern w:val="0"/>
          <w:sz w:val="22"/>
          <w:szCs w:val="22"/>
          <w:shd w:val="clear" w:color="auto" w:fill="FFFF00"/>
          <w:lang w:val="is-IS" w:eastAsia="en-GB"/>
          <w14:ligatures w14:val="none"/>
        </w:rPr>
        <w:t>.</w:t>
      </w:r>
    </w:p>
    <w:sectPr w:rsidR="00963455" w:rsidRPr="005B5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737"/>
    <w:multiLevelType w:val="hybridMultilevel"/>
    <w:tmpl w:val="D5B4E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5036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55"/>
    <w:rsid w:val="00041530"/>
    <w:rsid w:val="000867FB"/>
    <w:rsid w:val="00091BA2"/>
    <w:rsid w:val="000924DE"/>
    <w:rsid w:val="002558C3"/>
    <w:rsid w:val="00346913"/>
    <w:rsid w:val="00367B55"/>
    <w:rsid w:val="003749D8"/>
    <w:rsid w:val="0043515D"/>
    <w:rsid w:val="0046263D"/>
    <w:rsid w:val="004B1627"/>
    <w:rsid w:val="00524BEC"/>
    <w:rsid w:val="0052626F"/>
    <w:rsid w:val="00554426"/>
    <w:rsid w:val="005A57EC"/>
    <w:rsid w:val="005B5E01"/>
    <w:rsid w:val="00663A4A"/>
    <w:rsid w:val="006C73F5"/>
    <w:rsid w:val="006F04ED"/>
    <w:rsid w:val="00730199"/>
    <w:rsid w:val="007720C5"/>
    <w:rsid w:val="007B1E69"/>
    <w:rsid w:val="00851FCA"/>
    <w:rsid w:val="00867900"/>
    <w:rsid w:val="008832DF"/>
    <w:rsid w:val="00884DF0"/>
    <w:rsid w:val="00941089"/>
    <w:rsid w:val="00963455"/>
    <w:rsid w:val="0098576A"/>
    <w:rsid w:val="009C496E"/>
    <w:rsid w:val="009F1A4A"/>
    <w:rsid w:val="00A01011"/>
    <w:rsid w:val="00A27E00"/>
    <w:rsid w:val="00B2430D"/>
    <w:rsid w:val="00BA4ED9"/>
    <w:rsid w:val="00BD375D"/>
    <w:rsid w:val="00C32055"/>
    <w:rsid w:val="00C40802"/>
    <w:rsid w:val="00D74D6B"/>
    <w:rsid w:val="00E71779"/>
    <w:rsid w:val="00E77A80"/>
    <w:rsid w:val="00EF4CB8"/>
    <w:rsid w:val="00F71BEC"/>
    <w:rsid w:val="00FC5243"/>
    <w:rsid w:val="00FE0D07"/>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F95E"/>
  <w15:chartTrackingRefBased/>
  <w15:docId w15:val="{3FD3A9D2-7771-F645-9F39-6763FD6E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455"/>
    <w:rPr>
      <w:rFonts w:eastAsiaTheme="majorEastAsia" w:cstheme="majorBidi"/>
      <w:color w:val="272727" w:themeColor="text1" w:themeTint="D8"/>
    </w:rPr>
  </w:style>
  <w:style w:type="paragraph" w:styleId="Title">
    <w:name w:val="Title"/>
    <w:basedOn w:val="Normal"/>
    <w:next w:val="Normal"/>
    <w:link w:val="TitleChar"/>
    <w:uiPriority w:val="10"/>
    <w:qFormat/>
    <w:rsid w:val="00963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455"/>
    <w:pPr>
      <w:spacing w:before="160"/>
      <w:jc w:val="center"/>
    </w:pPr>
    <w:rPr>
      <w:i/>
      <w:iCs/>
      <w:color w:val="404040" w:themeColor="text1" w:themeTint="BF"/>
    </w:rPr>
  </w:style>
  <w:style w:type="character" w:customStyle="1" w:styleId="QuoteChar">
    <w:name w:val="Quote Char"/>
    <w:basedOn w:val="DefaultParagraphFont"/>
    <w:link w:val="Quote"/>
    <w:uiPriority w:val="29"/>
    <w:rsid w:val="00963455"/>
    <w:rPr>
      <w:i/>
      <w:iCs/>
      <w:color w:val="404040" w:themeColor="text1" w:themeTint="BF"/>
    </w:rPr>
  </w:style>
  <w:style w:type="paragraph" w:styleId="ListParagraph">
    <w:name w:val="List Paragraph"/>
    <w:basedOn w:val="Normal"/>
    <w:uiPriority w:val="34"/>
    <w:qFormat/>
    <w:rsid w:val="00963455"/>
    <w:pPr>
      <w:ind w:left="720"/>
      <w:contextualSpacing/>
    </w:pPr>
  </w:style>
  <w:style w:type="character" w:styleId="IntenseEmphasis">
    <w:name w:val="Intense Emphasis"/>
    <w:basedOn w:val="DefaultParagraphFont"/>
    <w:uiPriority w:val="21"/>
    <w:qFormat/>
    <w:rsid w:val="00963455"/>
    <w:rPr>
      <w:i/>
      <w:iCs/>
      <w:color w:val="0F4761" w:themeColor="accent1" w:themeShade="BF"/>
    </w:rPr>
  </w:style>
  <w:style w:type="paragraph" w:styleId="IntenseQuote">
    <w:name w:val="Intense Quote"/>
    <w:basedOn w:val="Normal"/>
    <w:next w:val="Normal"/>
    <w:link w:val="IntenseQuoteChar"/>
    <w:uiPriority w:val="30"/>
    <w:qFormat/>
    <w:rsid w:val="00963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455"/>
    <w:rPr>
      <w:i/>
      <w:iCs/>
      <w:color w:val="0F4761" w:themeColor="accent1" w:themeShade="BF"/>
    </w:rPr>
  </w:style>
  <w:style w:type="character" w:styleId="IntenseReference">
    <w:name w:val="Intense Reference"/>
    <w:basedOn w:val="DefaultParagraphFont"/>
    <w:uiPriority w:val="32"/>
    <w:qFormat/>
    <w:rsid w:val="00963455"/>
    <w:rPr>
      <w:b/>
      <w:bCs/>
      <w:smallCaps/>
      <w:color w:val="0F4761" w:themeColor="accent1" w:themeShade="BF"/>
      <w:spacing w:val="5"/>
    </w:rPr>
  </w:style>
  <w:style w:type="paragraph" w:styleId="NormalWeb">
    <w:name w:val="Normal (Web)"/>
    <w:basedOn w:val="Normal"/>
    <w:uiPriority w:val="99"/>
    <w:semiHidden/>
    <w:unhideWhenUsed/>
    <w:rsid w:val="009634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Revision">
    <w:name w:val="Revision"/>
    <w:hidden/>
    <w:uiPriority w:val="99"/>
    <w:semiHidden/>
    <w:rsid w:val="0052626F"/>
    <w:pPr>
      <w:spacing w:after="0" w:line="240" w:lineRule="auto"/>
    </w:pPr>
  </w:style>
  <w:style w:type="character" w:styleId="CommentReference">
    <w:name w:val="annotation reference"/>
    <w:basedOn w:val="DefaultParagraphFont"/>
    <w:uiPriority w:val="99"/>
    <w:semiHidden/>
    <w:unhideWhenUsed/>
    <w:rsid w:val="00346913"/>
    <w:rPr>
      <w:sz w:val="16"/>
      <w:szCs w:val="16"/>
    </w:rPr>
  </w:style>
  <w:style w:type="paragraph" w:styleId="CommentText">
    <w:name w:val="annotation text"/>
    <w:basedOn w:val="Normal"/>
    <w:link w:val="CommentTextChar"/>
    <w:uiPriority w:val="99"/>
    <w:unhideWhenUsed/>
    <w:rsid w:val="00346913"/>
    <w:pPr>
      <w:spacing w:line="240" w:lineRule="auto"/>
    </w:pPr>
    <w:rPr>
      <w:sz w:val="20"/>
      <w:szCs w:val="20"/>
    </w:rPr>
  </w:style>
  <w:style w:type="character" w:customStyle="1" w:styleId="CommentTextChar">
    <w:name w:val="Comment Text Char"/>
    <w:basedOn w:val="DefaultParagraphFont"/>
    <w:link w:val="CommentText"/>
    <w:uiPriority w:val="99"/>
    <w:rsid w:val="00346913"/>
    <w:rPr>
      <w:sz w:val="20"/>
      <w:szCs w:val="20"/>
    </w:rPr>
  </w:style>
  <w:style w:type="paragraph" w:styleId="CommentSubject">
    <w:name w:val="annotation subject"/>
    <w:basedOn w:val="CommentText"/>
    <w:next w:val="CommentText"/>
    <w:link w:val="CommentSubjectChar"/>
    <w:uiPriority w:val="99"/>
    <w:semiHidden/>
    <w:unhideWhenUsed/>
    <w:rsid w:val="00346913"/>
    <w:rPr>
      <w:b/>
      <w:bCs/>
    </w:rPr>
  </w:style>
  <w:style w:type="character" w:customStyle="1" w:styleId="CommentSubjectChar">
    <w:name w:val="Comment Subject Char"/>
    <w:basedOn w:val="CommentTextChar"/>
    <w:link w:val="CommentSubject"/>
    <w:uiPriority w:val="99"/>
    <w:semiHidden/>
    <w:rsid w:val="003469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84F9B-18B4-4620-AA1F-994061326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Ragnarsson</dc:creator>
  <cp:keywords/>
  <dc:description/>
  <cp:lastModifiedBy>Robert Ragnarsson</cp:lastModifiedBy>
  <cp:revision>4</cp:revision>
  <dcterms:created xsi:type="dcterms:W3CDTF">2026-01-07T06:53:00Z</dcterms:created>
  <dcterms:modified xsi:type="dcterms:W3CDTF">2026-01-07T17:33:00Z</dcterms:modified>
</cp:coreProperties>
</file>