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0B4A" w14:textId="3D39BFC6" w:rsidR="00F544C7" w:rsidRPr="00F544C7" w:rsidRDefault="00F544C7">
      <w:pPr>
        <w:rPr>
          <w:lang w:val="en-US"/>
        </w:rPr>
      </w:pPr>
      <w:r>
        <w:rPr>
          <w:lang w:val="en-US"/>
        </w:rPr>
        <w:t>Created a website to show all professors’ information, press “Export to Excel” to export all information to Excel file.</w:t>
      </w:r>
    </w:p>
    <w:p w14:paraId="038DFEA8" w14:textId="49D26C56" w:rsidR="00F544C7" w:rsidRDefault="00F544C7">
      <w:r w:rsidRPr="00F544C7">
        <w:drawing>
          <wp:inline distT="0" distB="0" distL="0" distR="0" wp14:anchorId="119C7BCC" wp14:editId="1AD71F24">
            <wp:extent cx="5943600" cy="2874010"/>
            <wp:effectExtent l="0" t="0" r="0" b="0"/>
            <wp:docPr id="311945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457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C7"/>
    <w:rsid w:val="00F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2456E"/>
  <w15:chartTrackingRefBased/>
  <w15:docId w15:val="{0FF5A893-2161-404F-91B1-B3FB46D7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1</cp:revision>
  <dcterms:created xsi:type="dcterms:W3CDTF">2023-10-16T17:08:00Z</dcterms:created>
  <dcterms:modified xsi:type="dcterms:W3CDTF">2023-10-16T17:12:00Z</dcterms:modified>
</cp:coreProperties>
</file>