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97" w:rsidRPr="00D845A7" w:rsidRDefault="00E05DEB" w:rsidP="00E05DEB">
      <w:pPr>
        <w:jc w:val="center"/>
        <w:rPr>
          <w:rFonts w:ascii="Times New Roman" w:hAnsi="Times New Roman" w:cs="Times New Roman"/>
          <w:b/>
          <w:sz w:val="36"/>
          <w:szCs w:val="28"/>
          <w:lang w:val="en-GB"/>
        </w:rPr>
      </w:pPr>
      <w:r w:rsidRPr="00D845A7">
        <w:rPr>
          <w:rFonts w:ascii="Times New Roman" w:hAnsi="Times New Roman" w:cs="Times New Roman"/>
          <w:b/>
          <w:sz w:val="36"/>
          <w:szCs w:val="28"/>
          <w:lang w:val="en-GB"/>
        </w:rPr>
        <w:t>Report on the Investigation</w:t>
      </w:r>
    </w:p>
    <w:p w:rsidR="00E05DEB" w:rsidRPr="00D845A7" w:rsidRDefault="00E05DEB" w:rsidP="00E05DEB">
      <w:pPr>
        <w:spacing w:line="480" w:lineRule="auto"/>
        <w:jc w:val="right"/>
        <w:rPr>
          <w:rFonts w:ascii="Times New Roman" w:hAnsi="Times New Roman" w:cs="Times New Roman"/>
          <w:sz w:val="24"/>
          <w:szCs w:val="28"/>
          <w:lang w:val="en-GB"/>
        </w:rPr>
      </w:pPr>
      <w:r w:rsidRPr="00D845A7">
        <w:rPr>
          <w:rFonts w:ascii="Times New Roman" w:hAnsi="Times New Roman" w:cs="Times New Roman"/>
          <w:sz w:val="24"/>
          <w:szCs w:val="28"/>
          <w:lang w:val="en-GB"/>
        </w:rPr>
        <w:t xml:space="preserve">Word count: </w:t>
      </w:r>
      <w:r w:rsidR="00473ADB">
        <w:rPr>
          <w:rFonts w:ascii="Times New Roman" w:hAnsi="Times New Roman" w:cs="Times New Roman"/>
          <w:sz w:val="24"/>
          <w:szCs w:val="28"/>
          <w:lang w:val="en-GB"/>
        </w:rPr>
        <w:t>2788</w:t>
      </w:r>
      <w:bookmarkStart w:id="0" w:name="_GoBack"/>
      <w:bookmarkEnd w:id="0"/>
    </w:p>
    <w:p w:rsidR="00E05DEB" w:rsidRPr="00D845A7" w:rsidRDefault="00E05DEB" w:rsidP="006A1436">
      <w:pPr>
        <w:pStyle w:val="1"/>
        <w:spacing w:after="240" w:line="480" w:lineRule="auto"/>
        <w:ind w:left="431" w:hanging="431"/>
        <w:jc w:val="both"/>
        <w:rPr>
          <w:rFonts w:ascii="Times New Roman" w:hAnsi="Times New Roman" w:cs="Times New Roman"/>
          <w:b/>
          <w:color w:val="auto"/>
          <w:lang w:val="en-GB"/>
        </w:rPr>
      </w:pPr>
      <w:r w:rsidRPr="00D845A7">
        <w:rPr>
          <w:rFonts w:ascii="Times New Roman" w:hAnsi="Times New Roman" w:cs="Times New Roman"/>
          <w:b/>
          <w:color w:val="auto"/>
          <w:lang w:val="en-GB"/>
        </w:rPr>
        <w:t>Comparative study on Part 2</w:t>
      </w:r>
    </w:p>
    <w:p w:rsidR="00C31D65" w:rsidRPr="00D845A7" w:rsidRDefault="00C31D65" w:rsidP="006A1436">
      <w:pPr>
        <w:pStyle w:val="2"/>
        <w:spacing w:after="240"/>
        <w:jc w:val="both"/>
        <w:rPr>
          <w:rFonts w:ascii="Times New Roman" w:hAnsi="Times New Roman" w:cs="Times New Roman"/>
          <w:color w:val="auto"/>
          <w:sz w:val="32"/>
          <w:szCs w:val="28"/>
          <w:lang w:val="en-GB"/>
        </w:rPr>
      </w:pPr>
      <w:r w:rsidRPr="00D845A7">
        <w:rPr>
          <w:rFonts w:ascii="Times New Roman" w:hAnsi="Times New Roman" w:cs="Times New Roman"/>
          <w:color w:val="auto"/>
          <w:sz w:val="32"/>
          <w:szCs w:val="28"/>
          <w:lang w:val="en-GB"/>
        </w:rPr>
        <w:t>Brief de</w:t>
      </w:r>
      <w:r w:rsidR="00341449" w:rsidRPr="00D845A7">
        <w:rPr>
          <w:rFonts w:ascii="Times New Roman" w:hAnsi="Times New Roman" w:cs="Times New Roman"/>
          <w:color w:val="auto"/>
          <w:sz w:val="32"/>
          <w:szCs w:val="28"/>
          <w:lang w:val="en-GB"/>
        </w:rPr>
        <w:t xml:space="preserve">scription of </w:t>
      </w:r>
      <w:r w:rsidR="00AD4B3C" w:rsidRPr="00D845A7">
        <w:rPr>
          <w:rFonts w:ascii="Times New Roman" w:hAnsi="Times New Roman" w:cs="Times New Roman"/>
          <w:color w:val="auto"/>
          <w:sz w:val="32"/>
          <w:szCs w:val="28"/>
          <w:lang w:val="en-GB"/>
        </w:rPr>
        <w:t xml:space="preserve">the </w:t>
      </w:r>
      <w:r w:rsidR="00341449" w:rsidRPr="00D845A7">
        <w:rPr>
          <w:rFonts w:ascii="Times New Roman" w:hAnsi="Times New Roman" w:cs="Times New Roman"/>
          <w:color w:val="auto"/>
          <w:sz w:val="32"/>
          <w:szCs w:val="28"/>
          <w:lang w:val="en-GB"/>
        </w:rPr>
        <w:t>methods’ implementation</w:t>
      </w:r>
    </w:p>
    <w:p w:rsidR="00C842F5" w:rsidRPr="00D845A7" w:rsidRDefault="00C63CDC" w:rsidP="00C842F5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Since</w:t>
      </w:r>
      <w:r w:rsidR="00C842F5" w:rsidRPr="00D845A7">
        <w:rPr>
          <w:rFonts w:ascii="Times New Roman" w:hAnsi="Times New Roman" w:cs="Times New Roman"/>
          <w:sz w:val="28"/>
          <w:lang w:val="en-GB"/>
        </w:rPr>
        <w:t xml:space="preserve"> the next step includes finding the best model with optimal parameters using </w:t>
      </w:r>
      <w:proofErr w:type="spellStart"/>
      <w:r w:rsidR="00C842F5" w:rsidRPr="00D845A7">
        <w:rPr>
          <w:rFonts w:ascii="Times New Roman" w:hAnsi="Times New Roman" w:cs="Times New Roman"/>
          <w:sz w:val="28"/>
          <w:lang w:val="en-GB"/>
        </w:rPr>
        <w:t>GridSearchCV</w:t>
      </w:r>
      <w:proofErr w:type="spellEnd"/>
      <w:r w:rsidR="00C842F5" w:rsidRPr="00D845A7">
        <w:rPr>
          <w:rFonts w:ascii="Times New Roman" w:hAnsi="Times New Roman" w:cs="Times New Roman"/>
          <w:sz w:val="28"/>
          <w:lang w:val="en-GB"/>
        </w:rPr>
        <w:t>, there were made up sets for each classifier with various parameters to test that are reflected in the tables below.</w:t>
      </w:r>
    </w:p>
    <w:p w:rsidR="00C31D65" w:rsidRPr="00D845A7" w:rsidRDefault="00C31D65" w:rsidP="006A1436">
      <w:pPr>
        <w:pStyle w:val="3"/>
        <w:numPr>
          <w:ilvl w:val="0"/>
          <w:numId w:val="0"/>
        </w:numPr>
        <w:spacing w:after="240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  <w:t>Decision trees</w:t>
      </w:r>
      <w:r w:rsidR="00AD4B3C" w:rsidRPr="00D845A7"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  <w:t xml:space="preserve"> </w:t>
      </w:r>
    </w:p>
    <w:p w:rsidR="000F1AFC" w:rsidRPr="00D845A7" w:rsidRDefault="000F1AFC" w:rsidP="00E56186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Table 1 – The set of various parameters</w:t>
      </w:r>
      <w:r w:rsidR="00C842F5" w:rsidRPr="00D845A7">
        <w:rPr>
          <w:rFonts w:ascii="Times New Roman" w:hAnsi="Times New Roman" w:cs="Times New Roman"/>
          <w:sz w:val="28"/>
          <w:lang w:val="en-GB"/>
        </w:rPr>
        <w:t xml:space="preserve"> for the </w:t>
      </w:r>
      <w:r w:rsidR="00061BFD" w:rsidRPr="00D845A7">
        <w:rPr>
          <w:rFonts w:ascii="Times New Roman" w:hAnsi="Times New Roman" w:cs="Times New Roman"/>
          <w:sz w:val="28"/>
          <w:lang w:val="en-GB"/>
        </w:rPr>
        <w:t>Decision t</w:t>
      </w:r>
      <w:r w:rsidR="00C842F5" w:rsidRPr="00D845A7">
        <w:rPr>
          <w:rFonts w:ascii="Times New Roman" w:hAnsi="Times New Roman" w:cs="Times New Roman"/>
          <w:sz w:val="28"/>
          <w:lang w:val="en-GB"/>
        </w:rPr>
        <w:t>ree method</w:t>
      </w:r>
      <w:r w:rsidRPr="00D845A7">
        <w:rPr>
          <w:rFonts w:ascii="Times New Roman" w:hAnsi="Times New Roman" w:cs="Times New Roman"/>
          <w:sz w:val="28"/>
          <w:lang w:val="en-GB"/>
        </w:rPr>
        <w:t>.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3226"/>
        <w:gridCol w:w="3148"/>
        <w:gridCol w:w="3402"/>
      </w:tblGrid>
      <w:tr w:rsidR="000F1AFC" w:rsidRPr="00D845A7" w:rsidTr="00700FF1">
        <w:trPr>
          <w:jc w:val="center"/>
        </w:trPr>
        <w:tc>
          <w:tcPr>
            <w:tcW w:w="3226" w:type="dxa"/>
          </w:tcPr>
          <w:p w:rsidR="000F1AFC" w:rsidRPr="00D845A7" w:rsidRDefault="004847A6" w:rsidP="004847A6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name of a parameter</w:t>
            </w:r>
          </w:p>
        </w:tc>
        <w:tc>
          <w:tcPr>
            <w:tcW w:w="3148" w:type="dxa"/>
          </w:tcPr>
          <w:p w:rsidR="000F1AFC" w:rsidRPr="00D845A7" w:rsidRDefault="004847A6" w:rsidP="004847A6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range of a parameter</w:t>
            </w:r>
          </w:p>
        </w:tc>
        <w:tc>
          <w:tcPr>
            <w:tcW w:w="3402" w:type="dxa"/>
          </w:tcPr>
          <w:p w:rsidR="000F1AFC" w:rsidRPr="00D845A7" w:rsidRDefault="004847A6" w:rsidP="004847A6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purpose of a parameter</w:t>
            </w:r>
          </w:p>
        </w:tc>
      </w:tr>
      <w:tr w:rsidR="000F1AFC" w:rsidRPr="00D845A7" w:rsidTr="00700FF1">
        <w:trPr>
          <w:jc w:val="center"/>
        </w:trPr>
        <w:tc>
          <w:tcPr>
            <w:tcW w:w="3226" w:type="dxa"/>
            <w:vAlign w:val="center"/>
          </w:tcPr>
          <w:p w:rsidR="000F1AFC" w:rsidRPr="00D845A7" w:rsidRDefault="004847A6" w:rsidP="004847A6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criterion</w:t>
            </w:r>
          </w:p>
        </w:tc>
        <w:tc>
          <w:tcPr>
            <w:tcW w:w="3148" w:type="dxa"/>
            <w:vAlign w:val="center"/>
          </w:tcPr>
          <w:p w:rsidR="000F1AFC" w:rsidRPr="00D845A7" w:rsidRDefault="004847A6" w:rsidP="004847A6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“</w:t>
            </w:r>
            <w:proofErr w:type="spellStart"/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gini</w:t>
            </w:r>
            <w:proofErr w:type="spellEnd"/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”,”entropy”</w:t>
            </w:r>
          </w:p>
        </w:tc>
        <w:tc>
          <w:tcPr>
            <w:tcW w:w="3402" w:type="dxa"/>
            <w:vAlign w:val="center"/>
          </w:tcPr>
          <w:p w:rsidR="000F1AFC" w:rsidRPr="00D845A7" w:rsidRDefault="00700FF1" w:rsidP="004847A6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Tree branching quality estimation</w:t>
            </w:r>
          </w:p>
        </w:tc>
      </w:tr>
      <w:tr w:rsidR="000F1AFC" w:rsidRPr="00D845A7" w:rsidTr="00700FF1">
        <w:trPr>
          <w:jc w:val="center"/>
        </w:trPr>
        <w:tc>
          <w:tcPr>
            <w:tcW w:w="3226" w:type="dxa"/>
            <w:vAlign w:val="center"/>
          </w:tcPr>
          <w:p w:rsidR="000F1AFC" w:rsidRPr="00D845A7" w:rsidRDefault="004847A6" w:rsidP="004847A6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proofErr w:type="spellStart"/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max_depth</w:t>
            </w:r>
            <w:proofErr w:type="spellEnd"/>
          </w:p>
        </w:tc>
        <w:tc>
          <w:tcPr>
            <w:tcW w:w="3148" w:type="dxa"/>
            <w:vAlign w:val="center"/>
          </w:tcPr>
          <w:p w:rsidR="000F1AFC" w:rsidRPr="00D845A7" w:rsidRDefault="004847A6" w:rsidP="004847A6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1-29 ,”None”</w:t>
            </w:r>
          </w:p>
        </w:tc>
        <w:tc>
          <w:tcPr>
            <w:tcW w:w="3402" w:type="dxa"/>
            <w:vAlign w:val="center"/>
          </w:tcPr>
          <w:p w:rsidR="000F1AFC" w:rsidRPr="00D845A7" w:rsidRDefault="00700FF1" w:rsidP="00700FF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 xml:space="preserve">Specification of a decision tree’s maximum depth </w:t>
            </w:r>
          </w:p>
        </w:tc>
      </w:tr>
      <w:tr w:rsidR="00700FF1" w:rsidRPr="00D845A7" w:rsidTr="00700FF1">
        <w:trPr>
          <w:jc w:val="center"/>
        </w:trPr>
        <w:tc>
          <w:tcPr>
            <w:tcW w:w="3226" w:type="dxa"/>
            <w:vAlign w:val="center"/>
          </w:tcPr>
          <w:p w:rsidR="00700FF1" w:rsidRPr="00D845A7" w:rsidRDefault="00700FF1" w:rsidP="004847A6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proofErr w:type="spellStart"/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min_samples_split</w:t>
            </w:r>
            <w:proofErr w:type="spellEnd"/>
          </w:p>
        </w:tc>
        <w:tc>
          <w:tcPr>
            <w:tcW w:w="3148" w:type="dxa"/>
            <w:vAlign w:val="center"/>
          </w:tcPr>
          <w:p w:rsidR="00700FF1" w:rsidRPr="00D845A7" w:rsidRDefault="00700FF1" w:rsidP="004847A6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2-7</w:t>
            </w:r>
          </w:p>
        </w:tc>
        <w:tc>
          <w:tcPr>
            <w:tcW w:w="3402" w:type="dxa"/>
            <w:vAlign w:val="center"/>
          </w:tcPr>
          <w:p w:rsidR="00700FF1" w:rsidRPr="00D845A7" w:rsidRDefault="00700FF1" w:rsidP="00700FF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Specification of a minimum number of samples in the tree to split</w:t>
            </w:r>
          </w:p>
        </w:tc>
      </w:tr>
      <w:tr w:rsidR="000F1AFC" w:rsidRPr="00D845A7" w:rsidTr="00700FF1">
        <w:trPr>
          <w:jc w:val="center"/>
        </w:trPr>
        <w:tc>
          <w:tcPr>
            <w:tcW w:w="3226" w:type="dxa"/>
            <w:vAlign w:val="center"/>
          </w:tcPr>
          <w:p w:rsidR="000F1AFC" w:rsidRPr="00D845A7" w:rsidRDefault="004847A6" w:rsidP="004847A6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proofErr w:type="spellStart"/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min_samples_leaf</w:t>
            </w:r>
            <w:proofErr w:type="spellEnd"/>
          </w:p>
        </w:tc>
        <w:tc>
          <w:tcPr>
            <w:tcW w:w="3148" w:type="dxa"/>
            <w:vAlign w:val="center"/>
          </w:tcPr>
          <w:p w:rsidR="000F1AFC" w:rsidRPr="00D845A7" w:rsidRDefault="00700FF1" w:rsidP="004847A6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1-15</w:t>
            </w:r>
          </w:p>
        </w:tc>
        <w:tc>
          <w:tcPr>
            <w:tcW w:w="3402" w:type="dxa"/>
            <w:vAlign w:val="center"/>
          </w:tcPr>
          <w:p w:rsidR="000F1AFC" w:rsidRPr="00D845A7" w:rsidRDefault="00700FF1" w:rsidP="00C63CDC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Specification</w:t>
            </w:r>
            <w:r w:rsidR="00C63CDC">
              <w:rPr>
                <w:rFonts w:ascii="Times New Roman" w:hAnsi="Times New Roman" w:cs="Times New Roman"/>
                <w:sz w:val="28"/>
                <w:lang w:val="en-GB"/>
              </w:rPr>
              <w:t xml:space="preserve"> of</w:t>
            </w: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 xml:space="preserve"> the minimum number of tree leaves</w:t>
            </w:r>
          </w:p>
        </w:tc>
      </w:tr>
    </w:tbl>
    <w:p w:rsidR="00C842F5" w:rsidRPr="00D845A7" w:rsidRDefault="00C842F5" w:rsidP="00E56186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C842F5" w:rsidRPr="00D845A7" w:rsidRDefault="00C31D65" w:rsidP="00C842F5">
      <w:pPr>
        <w:pStyle w:val="3"/>
        <w:numPr>
          <w:ilvl w:val="0"/>
          <w:numId w:val="0"/>
        </w:numPr>
        <w:spacing w:after="240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  <w:t>K-nearest neighbours</w:t>
      </w:r>
      <w:r w:rsidR="00AD4B3C" w:rsidRPr="00D845A7"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  <w:t xml:space="preserve"> </w:t>
      </w:r>
    </w:p>
    <w:p w:rsidR="00C842F5" w:rsidRPr="00D845A7" w:rsidRDefault="00061BFD" w:rsidP="00C842F5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Table 2</w:t>
      </w:r>
      <w:r w:rsidR="00C842F5" w:rsidRPr="00D845A7">
        <w:rPr>
          <w:rFonts w:ascii="Times New Roman" w:hAnsi="Times New Roman" w:cs="Times New Roman"/>
          <w:sz w:val="28"/>
          <w:lang w:val="en-GB"/>
        </w:rPr>
        <w:t xml:space="preserve"> – The set of various parameters for the </w:t>
      </w:r>
      <w:r w:rsidRPr="00D845A7">
        <w:rPr>
          <w:rFonts w:ascii="Times New Roman" w:hAnsi="Times New Roman" w:cs="Times New Roman"/>
          <w:sz w:val="28"/>
          <w:lang w:val="en-GB"/>
        </w:rPr>
        <w:t>K-nearest neighbours</w:t>
      </w:r>
      <w:r w:rsidR="0079188F" w:rsidRPr="00D845A7">
        <w:rPr>
          <w:rFonts w:ascii="Times New Roman" w:hAnsi="Times New Roman" w:cs="Times New Roman"/>
          <w:sz w:val="28"/>
          <w:lang w:val="en-GB"/>
        </w:rPr>
        <w:t>’</w:t>
      </w:r>
      <w:r w:rsidR="00C842F5" w:rsidRPr="00D845A7">
        <w:rPr>
          <w:rFonts w:ascii="Times New Roman" w:hAnsi="Times New Roman" w:cs="Times New Roman"/>
          <w:sz w:val="28"/>
          <w:lang w:val="en-GB"/>
        </w:rPr>
        <w:t xml:space="preserve"> method.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3226"/>
        <w:gridCol w:w="3148"/>
        <w:gridCol w:w="3402"/>
      </w:tblGrid>
      <w:tr w:rsidR="00C842F5" w:rsidRPr="00D845A7" w:rsidTr="001E3314">
        <w:trPr>
          <w:jc w:val="center"/>
        </w:trPr>
        <w:tc>
          <w:tcPr>
            <w:tcW w:w="3226" w:type="dxa"/>
          </w:tcPr>
          <w:p w:rsidR="00C842F5" w:rsidRPr="00D845A7" w:rsidRDefault="00C842F5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name of a parameter</w:t>
            </w:r>
          </w:p>
        </w:tc>
        <w:tc>
          <w:tcPr>
            <w:tcW w:w="3148" w:type="dxa"/>
          </w:tcPr>
          <w:p w:rsidR="00C842F5" w:rsidRPr="00D845A7" w:rsidRDefault="00C842F5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range of a parameter</w:t>
            </w:r>
          </w:p>
        </w:tc>
        <w:tc>
          <w:tcPr>
            <w:tcW w:w="3402" w:type="dxa"/>
          </w:tcPr>
          <w:p w:rsidR="00C842F5" w:rsidRPr="00D845A7" w:rsidRDefault="00C842F5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purpose of a parameter</w:t>
            </w:r>
          </w:p>
        </w:tc>
      </w:tr>
      <w:tr w:rsidR="00C842F5" w:rsidRPr="00D845A7" w:rsidTr="001E3314">
        <w:trPr>
          <w:jc w:val="center"/>
        </w:trPr>
        <w:tc>
          <w:tcPr>
            <w:tcW w:w="3226" w:type="dxa"/>
            <w:vAlign w:val="center"/>
          </w:tcPr>
          <w:p w:rsidR="00C842F5" w:rsidRPr="00D845A7" w:rsidRDefault="00C842F5" w:rsidP="001E3314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proofErr w:type="spellStart"/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n_neighbors</w:t>
            </w:r>
            <w:proofErr w:type="spellEnd"/>
          </w:p>
        </w:tc>
        <w:tc>
          <w:tcPr>
            <w:tcW w:w="3148" w:type="dxa"/>
            <w:vAlign w:val="center"/>
          </w:tcPr>
          <w:p w:rsidR="00C842F5" w:rsidRPr="00D845A7" w:rsidRDefault="00061BFD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1-150</w:t>
            </w:r>
          </w:p>
        </w:tc>
        <w:tc>
          <w:tcPr>
            <w:tcW w:w="3402" w:type="dxa"/>
            <w:vAlign w:val="center"/>
          </w:tcPr>
          <w:p w:rsidR="00C842F5" w:rsidRPr="00D845A7" w:rsidRDefault="00061BFD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K- number of the most similar samples to the considered one</w:t>
            </w:r>
          </w:p>
        </w:tc>
      </w:tr>
    </w:tbl>
    <w:p w:rsidR="00C31D65" w:rsidRPr="00D845A7" w:rsidRDefault="00C31D65" w:rsidP="006A1436">
      <w:pPr>
        <w:jc w:val="both"/>
        <w:rPr>
          <w:lang w:val="en-GB"/>
        </w:rPr>
      </w:pPr>
    </w:p>
    <w:p w:rsidR="00061BFD" w:rsidRPr="00D845A7" w:rsidRDefault="00061BFD" w:rsidP="006A1436">
      <w:pPr>
        <w:jc w:val="both"/>
        <w:rPr>
          <w:lang w:val="en-GB"/>
        </w:rPr>
      </w:pPr>
    </w:p>
    <w:p w:rsidR="00061BFD" w:rsidRPr="00D845A7" w:rsidRDefault="00061BFD" w:rsidP="006A1436">
      <w:pPr>
        <w:jc w:val="both"/>
        <w:rPr>
          <w:lang w:val="en-GB"/>
        </w:rPr>
      </w:pPr>
    </w:p>
    <w:p w:rsidR="00061BFD" w:rsidRPr="00D845A7" w:rsidRDefault="00C31D65" w:rsidP="00061BFD">
      <w:pPr>
        <w:pStyle w:val="3"/>
        <w:numPr>
          <w:ilvl w:val="0"/>
          <w:numId w:val="0"/>
        </w:numPr>
        <w:spacing w:after="240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  <w:lastRenderedPageBreak/>
        <w:t xml:space="preserve">Support vector </w:t>
      </w:r>
      <w:r w:rsidR="00D00998" w:rsidRPr="00D845A7"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  <w:t>machine</w:t>
      </w:r>
    </w:p>
    <w:p w:rsidR="00C842F5" w:rsidRPr="00D845A7" w:rsidRDefault="00061BFD" w:rsidP="00C842F5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Table 3</w:t>
      </w:r>
      <w:r w:rsidR="00C842F5" w:rsidRPr="00D845A7">
        <w:rPr>
          <w:rFonts w:ascii="Times New Roman" w:hAnsi="Times New Roman" w:cs="Times New Roman"/>
          <w:sz w:val="28"/>
          <w:lang w:val="en-GB"/>
        </w:rPr>
        <w:t xml:space="preserve"> – The set of various parameters for the 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Support vector </w:t>
      </w:r>
      <w:r w:rsidR="00D00998" w:rsidRPr="00D845A7">
        <w:rPr>
          <w:rFonts w:ascii="Times New Roman" w:hAnsi="Times New Roman" w:cs="Times New Roman"/>
          <w:sz w:val="28"/>
          <w:lang w:val="en-GB"/>
        </w:rPr>
        <w:t>machine</w:t>
      </w:r>
      <w:r w:rsidR="00C842F5" w:rsidRPr="00D845A7">
        <w:rPr>
          <w:rFonts w:ascii="Times New Roman" w:hAnsi="Times New Roman" w:cs="Times New Roman"/>
          <w:sz w:val="28"/>
          <w:lang w:val="en-GB"/>
        </w:rPr>
        <w:t xml:space="preserve"> method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with a radial basis function kernel</w:t>
      </w:r>
      <w:r w:rsidR="00995A8A" w:rsidRPr="00D845A7">
        <w:rPr>
          <w:rFonts w:ascii="Times New Roman" w:hAnsi="Times New Roman" w:cs="Times New Roman"/>
          <w:sz w:val="28"/>
          <w:lang w:val="en-GB"/>
        </w:rPr>
        <w:t xml:space="preserve"> (SVM with </w:t>
      </w:r>
      <w:proofErr w:type="spellStart"/>
      <w:r w:rsidR="00995A8A" w:rsidRPr="00D845A7">
        <w:rPr>
          <w:rFonts w:ascii="Times New Roman" w:hAnsi="Times New Roman" w:cs="Times New Roman"/>
          <w:sz w:val="28"/>
          <w:lang w:val="en-GB"/>
        </w:rPr>
        <w:t>rbf</w:t>
      </w:r>
      <w:proofErr w:type="spellEnd"/>
      <w:r w:rsidR="00995A8A" w:rsidRPr="00D845A7">
        <w:rPr>
          <w:rFonts w:ascii="Times New Roman" w:hAnsi="Times New Roman" w:cs="Times New Roman"/>
          <w:sz w:val="28"/>
          <w:lang w:val="en-GB"/>
        </w:rPr>
        <w:t>)</w:t>
      </w:r>
      <w:r w:rsidR="00C842F5" w:rsidRPr="00D845A7">
        <w:rPr>
          <w:rFonts w:ascii="Times New Roman" w:hAnsi="Times New Roman" w:cs="Times New Roman"/>
          <w:sz w:val="28"/>
          <w:lang w:val="en-GB"/>
        </w:rPr>
        <w:t>.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3226"/>
        <w:gridCol w:w="3148"/>
        <w:gridCol w:w="3402"/>
      </w:tblGrid>
      <w:tr w:rsidR="00C842F5" w:rsidRPr="00D845A7" w:rsidTr="001E3314">
        <w:trPr>
          <w:jc w:val="center"/>
        </w:trPr>
        <w:tc>
          <w:tcPr>
            <w:tcW w:w="3226" w:type="dxa"/>
          </w:tcPr>
          <w:p w:rsidR="00C842F5" w:rsidRPr="00D845A7" w:rsidRDefault="00C842F5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name of a parameter</w:t>
            </w:r>
          </w:p>
        </w:tc>
        <w:tc>
          <w:tcPr>
            <w:tcW w:w="3148" w:type="dxa"/>
          </w:tcPr>
          <w:p w:rsidR="00C842F5" w:rsidRPr="00D845A7" w:rsidRDefault="00C842F5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range of a parameter</w:t>
            </w:r>
          </w:p>
        </w:tc>
        <w:tc>
          <w:tcPr>
            <w:tcW w:w="3402" w:type="dxa"/>
          </w:tcPr>
          <w:p w:rsidR="00C842F5" w:rsidRPr="00D845A7" w:rsidRDefault="00C842F5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purpose of a parameter</w:t>
            </w:r>
          </w:p>
        </w:tc>
      </w:tr>
      <w:tr w:rsidR="00C842F5" w:rsidRPr="00D845A7" w:rsidTr="001E3314">
        <w:trPr>
          <w:jc w:val="center"/>
        </w:trPr>
        <w:tc>
          <w:tcPr>
            <w:tcW w:w="3226" w:type="dxa"/>
            <w:vAlign w:val="center"/>
          </w:tcPr>
          <w:p w:rsidR="00C842F5" w:rsidRPr="00D845A7" w:rsidRDefault="00061BFD" w:rsidP="001E3314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gamma</w:t>
            </w:r>
          </w:p>
        </w:tc>
        <w:tc>
          <w:tcPr>
            <w:tcW w:w="3148" w:type="dxa"/>
            <w:vAlign w:val="center"/>
          </w:tcPr>
          <w:p w:rsidR="00C842F5" w:rsidRPr="00D845A7" w:rsidRDefault="00924F8A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0.0001</w:t>
            </w:r>
            <w:r w:rsidR="00061BFD" w:rsidRPr="00D845A7">
              <w:rPr>
                <w:rFonts w:ascii="Times New Roman" w:hAnsi="Times New Roman" w:cs="Times New Roman"/>
                <w:sz w:val="28"/>
                <w:lang w:val="en-GB"/>
              </w:rPr>
              <w:t>-0.05</w:t>
            </w:r>
            <w:r w:rsidR="00445EF0" w:rsidRPr="00D845A7">
              <w:rPr>
                <w:rFonts w:ascii="Times New Roman" w:hAnsi="Times New Roman" w:cs="Times New Roman"/>
                <w:sz w:val="28"/>
                <w:lang w:val="en-GB"/>
              </w:rPr>
              <w:t>0</w:t>
            </w:r>
          </w:p>
        </w:tc>
        <w:tc>
          <w:tcPr>
            <w:tcW w:w="3402" w:type="dxa"/>
            <w:vAlign w:val="center"/>
          </w:tcPr>
          <w:p w:rsidR="00C842F5" w:rsidRPr="00D845A7" w:rsidRDefault="00850DD1" w:rsidP="00850DD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 xml:space="preserve">A specified coefficient for the kernel </w:t>
            </w:r>
          </w:p>
        </w:tc>
      </w:tr>
    </w:tbl>
    <w:p w:rsidR="00061BFD" w:rsidRPr="00D845A7" w:rsidRDefault="008776D4" w:rsidP="00850DD1">
      <w:pPr>
        <w:spacing w:before="240"/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Table 4</w:t>
      </w:r>
      <w:r w:rsidR="00061BFD" w:rsidRPr="00D845A7">
        <w:rPr>
          <w:rFonts w:ascii="Times New Roman" w:hAnsi="Times New Roman" w:cs="Times New Roman"/>
          <w:sz w:val="28"/>
          <w:lang w:val="en-GB"/>
        </w:rPr>
        <w:t xml:space="preserve"> – The set of various parameters for the </w:t>
      </w:r>
      <w:r w:rsidR="00995A8A" w:rsidRPr="00D845A7">
        <w:rPr>
          <w:rFonts w:ascii="Times New Roman" w:hAnsi="Times New Roman" w:cs="Times New Roman"/>
          <w:sz w:val="28"/>
          <w:lang w:val="en-GB"/>
        </w:rPr>
        <w:t xml:space="preserve">SVM </w:t>
      </w:r>
      <w:r w:rsidR="00061BFD" w:rsidRPr="00D845A7">
        <w:rPr>
          <w:rFonts w:ascii="Times New Roman" w:hAnsi="Times New Roman" w:cs="Times New Roman"/>
          <w:sz w:val="28"/>
          <w:lang w:val="en-GB"/>
        </w:rPr>
        <w:t xml:space="preserve">with a </w:t>
      </w:r>
      <w:r w:rsidR="00850DD1" w:rsidRPr="00D845A7">
        <w:rPr>
          <w:rFonts w:ascii="Times New Roman" w:hAnsi="Times New Roman" w:cs="Times New Roman"/>
          <w:sz w:val="28"/>
          <w:lang w:val="en-GB"/>
        </w:rPr>
        <w:t>linear function</w:t>
      </w:r>
      <w:r w:rsidR="00061BFD" w:rsidRPr="00D845A7">
        <w:rPr>
          <w:rFonts w:ascii="Times New Roman" w:hAnsi="Times New Roman" w:cs="Times New Roman"/>
          <w:sz w:val="28"/>
          <w:lang w:val="en-GB"/>
        </w:rPr>
        <w:t xml:space="preserve"> kernel.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3226"/>
        <w:gridCol w:w="3148"/>
        <w:gridCol w:w="3402"/>
      </w:tblGrid>
      <w:tr w:rsidR="00850DD1" w:rsidRPr="00D845A7" w:rsidTr="001E3314">
        <w:trPr>
          <w:jc w:val="center"/>
        </w:trPr>
        <w:tc>
          <w:tcPr>
            <w:tcW w:w="3226" w:type="dxa"/>
          </w:tcPr>
          <w:p w:rsidR="00850DD1" w:rsidRPr="00D845A7" w:rsidRDefault="00850DD1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name of a parameter</w:t>
            </w:r>
          </w:p>
        </w:tc>
        <w:tc>
          <w:tcPr>
            <w:tcW w:w="3148" w:type="dxa"/>
          </w:tcPr>
          <w:p w:rsidR="00850DD1" w:rsidRPr="00D845A7" w:rsidRDefault="00850DD1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range of a parameter</w:t>
            </w:r>
          </w:p>
        </w:tc>
        <w:tc>
          <w:tcPr>
            <w:tcW w:w="3402" w:type="dxa"/>
          </w:tcPr>
          <w:p w:rsidR="00850DD1" w:rsidRPr="00D845A7" w:rsidRDefault="00850DD1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purpose of a parameter</w:t>
            </w:r>
          </w:p>
        </w:tc>
      </w:tr>
      <w:tr w:rsidR="00850DD1" w:rsidRPr="00D845A7" w:rsidTr="001E3314">
        <w:trPr>
          <w:jc w:val="center"/>
        </w:trPr>
        <w:tc>
          <w:tcPr>
            <w:tcW w:w="3226" w:type="dxa"/>
            <w:vAlign w:val="center"/>
          </w:tcPr>
          <w:p w:rsidR="00850DD1" w:rsidRPr="00D845A7" w:rsidRDefault="00850DD1" w:rsidP="001E3314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C</w:t>
            </w:r>
          </w:p>
        </w:tc>
        <w:tc>
          <w:tcPr>
            <w:tcW w:w="3148" w:type="dxa"/>
            <w:vAlign w:val="center"/>
          </w:tcPr>
          <w:p w:rsidR="00850DD1" w:rsidRPr="00D845A7" w:rsidRDefault="00850DD1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0.1-10</w:t>
            </w:r>
            <w:r w:rsidR="00445EF0" w:rsidRPr="00D845A7">
              <w:rPr>
                <w:rFonts w:ascii="Times New Roman" w:hAnsi="Times New Roman" w:cs="Times New Roman"/>
                <w:sz w:val="28"/>
                <w:lang w:val="en-GB"/>
              </w:rPr>
              <w:t>.0</w:t>
            </w:r>
          </w:p>
        </w:tc>
        <w:tc>
          <w:tcPr>
            <w:tcW w:w="3402" w:type="dxa"/>
            <w:vAlign w:val="center"/>
          </w:tcPr>
          <w:p w:rsidR="00850DD1" w:rsidRPr="00D845A7" w:rsidRDefault="003C4CAB" w:rsidP="003C4CAB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regularization parameter of the SVM</w:t>
            </w:r>
          </w:p>
        </w:tc>
      </w:tr>
    </w:tbl>
    <w:p w:rsidR="00C842F5" w:rsidRPr="00D845A7" w:rsidRDefault="00C842F5" w:rsidP="009762CB">
      <w:pPr>
        <w:spacing w:before="240"/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 xml:space="preserve">Besides these sets, </w:t>
      </w:r>
      <w:proofErr w:type="spellStart"/>
      <w:r w:rsidRPr="00D845A7">
        <w:rPr>
          <w:rFonts w:ascii="Times New Roman" w:hAnsi="Times New Roman" w:cs="Times New Roman"/>
          <w:i/>
          <w:sz w:val="28"/>
          <w:lang w:val="en-GB"/>
        </w:rPr>
        <w:t>GridSearchCV</w:t>
      </w:r>
      <w:proofErr w:type="spellEnd"/>
      <w:r w:rsidRPr="00D845A7">
        <w:rPr>
          <w:rFonts w:ascii="Times New Roman" w:hAnsi="Times New Roman" w:cs="Times New Roman"/>
          <w:sz w:val="28"/>
          <w:lang w:val="en-GB"/>
        </w:rPr>
        <w:t xml:space="preserve"> for each model is initialized with several other main parameters such as:</w:t>
      </w:r>
    </w:p>
    <w:p w:rsidR="00C842F5" w:rsidRPr="00D845A7" w:rsidRDefault="00C842F5" w:rsidP="00C842F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i/>
          <w:sz w:val="28"/>
          <w:lang w:val="en-GB"/>
        </w:rPr>
        <w:t xml:space="preserve">cv = </w:t>
      </w:r>
      <w:r w:rsidR="00C91AF4" w:rsidRPr="00D845A7">
        <w:rPr>
          <w:rFonts w:ascii="Times New Roman" w:hAnsi="Times New Roman" w:cs="Times New Roman"/>
          <w:i/>
          <w:sz w:val="28"/>
          <w:lang w:val="en-GB"/>
        </w:rPr>
        <w:t>5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– a number of cross-validation folds</w:t>
      </w:r>
    </w:p>
    <w:p w:rsidR="00C842F5" w:rsidRPr="00D845A7" w:rsidRDefault="00C842F5" w:rsidP="00C842F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lang w:val="en-GB"/>
        </w:rPr>
      </w:pPr>
      <w:r w:rsidRPr="00D845A7">
        <w:rPr>
          <w:rFonts w:ascii="Times New Roman" w:hAnsi="Times New Roman" w:cs="Times New Roman"/>
          <w:i/>
          <w:sz w:val="28"/>
          <w:lang w:val="en-GB"/>
        </w:rPr>
        <w:t xml:space="preserve">scoring = “accuracy” </w:t>
      </w:r>
      <w:r w:rsidRPr="00D845A7">
        <w:rPr>
          <w:rFonts w:ascii="Times New Roman" w:hAnsi="Times New Roman" w:cs="Times New Roman"/>
          <w:sz w:val="28"/>
          <w:lang w:val="en-GB"/>
        </w:rPr>
        <w:t>– scoring a model measuring a classification accuracy</w:t>
      </w:r>
    </w:p>
    <w:p w:rsidR="00C31D65" w:rsidRPr="00D845A7" w:rsidRDefault="00C842F5" w:rsidP="006A143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lang w:val="en-GB"/>
        </w:rPr>
      </w:pPr>
      <w:proofErr w:type="spellStart"/>
      <w:r w:rsidRPr="00D845A7">
        <w:rPr>
          <w:rFonts w:ascii="Times New Roman" w:hAnsi="Times New Roman" w:cs="Times New Roman"/>
          <w:i/>
          <w:sz w:val="28"/>
          <w:lang w:val="en-GB"/>
        </w:rPr>
        <w:t>n_jobs</w:t>
      </w:r>
      <w:proofErr w:type="spellEnd"/>
      <w:r w:rsidRPr="00D845A7">
        <w:rPr>
          <w:rFonts w:ascii="Times New Roman" w:hAnsi="Times New Roman" w:cs="Times New Roman"/>
          <w:i/>
          <w:sz w:val="28"/>
          <w:lang w:val="en-GB"/>
        </w:rPr>
        <w:t xml:space="preserve"> = -1 </w:t>
      </w:r>
      <w:r w:rsidRPr="00D845A7">
        <w:rPr>
          <w:rFonts w:ascii="Times New Roman" w:hAnsi="Times New Roman" w:cs="Times New Roman"/>
          <w:sz w:val="28"/>
          <w:lang w:val="en-GB"/>
        </w:rPr>
        <w:t>– specification of a maximum number of available CPUs to speed up finding an optimal model</w:t>
      </w:r>
    </w:p>
    <w:p w:rsidR="00C31D65" w:rsidRPr="00D845A7" w:rsidRDefault="00C31D65" w:rsidP="009762CB">
      <w:pPr>
        <w:pStyle w:val="2"/>
        <w:spacing w:after="240"/>
        <w:jc w:val="both"/>
        <w:rPr>
          <w:rFonts w:ascii="Times New Roman" w:hAnsi="Times New Roman" w:cs="Times New Roman"/>
          <w:color w:val="auto"/>
          <w:sz w:val="32"/>
          <w:szCs w:val="28"/>
          <w:lang w:val="en-GB"/>
        </w:rPr>
      </w:pPr>
      <w:r w:rsidRPr="00D845A7">
        <w:rPr>
          <w:rFonts w:ascii="Times New Roman" w:hAnsi="Times New Roman" w:cs="Times New Roman"/>
          <w:color w:val="auto"/>
          <w:sz w:val="32"/>
          <w:szCs w:val="28"/>
          <w:lang w:val="en-GB"/>
        </w:rPr>
        <w:t>Obtained results</w:t>
      </w:r>
    </w:p>
    <w:p w:rsidR="00DF0770" w:rsidRPr="00D845A7" w:rsidRDefault="00DF0770" w:rsidP="00DF0770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</w:t>
      </w:r>
      <w:r w:rsidRPr="00D845A7">
        <w:rPr>
          <w:rFonts w:ascii="Times New Roman" w:hAnsi="Times New Roman" w:cs="Times New Roman"/>
          <w:sz w:val="28"/>
          <w:lang w:val="en-GB"/>
        </w:rPr>
        <w:t>he best parameters for each model</w:t>
      </w:r>
      <w:r>
        <w:rPr>
          <w:rFonts w:ascii="Times New Roman" w:hAnsi="Times New Roman" w:cs="Times New Roman"/>
          <w:sz w:val="28"/>
          <w:lang w:val="en-GB"/>
        </w:rPr>
        <w:t xml:space="preserve">, 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that were revealed by </w:t>
      </w:r>
      <w:proofErr w:type="spellStart"/>
      <w:r w:rsidRPr="00D845A7">
        <w:rPr>
          <w:rFonts w:ascii="Times New Roman" w:hAnsi="Times New Roman" w:cs="Times New Roman"/>
          <w:sz w:val="28"/>
          <w:lang w:val="en-GB"/>
        </w:rPr>
        <w:t>GridSearchCV</w:t>
      </w:r>
      <w:proofErr w:type="spellEnd"/>
      <w:r w:rsidRPr="00D845A7">
        <w:rPr>
          <w:rFonts w:ascii="Times New Roman" w:hAnsi="Times New Roman" w:cs="Times New Roman"/>
          <w:sz w:val="28"/>
          <w:lang w:val="en-GB"/>
        </w:rPr>
        <w:t>,</w:t>
      </w:r>
      <w:r>
        <w:rPr>
          <w:rFonts w:ascii="Times New Roman" w:hAnsi="Times New Roman" w:cs="Times New Roman"/>
          <w:sz w:val="28"/>
          <w:lang w:val="en-GB"/>
        </w:rPr>
        <w:t xml:space="preserve"> can be seen i</w:t>
      </w:r>
      <w:r w:rsidRPr="00D845A7">
        <w:rPr>
          <w:rFonts w:ascii="Times New Roman" w:hAnsi="Times New Roman" w:cs="Times New Roman"/>
          <w:sz w:val="28"/>
          <w:lang w:val="en-GB"/>
        </w:rPr>
        <w:t>n the table below</w:t>
      </w:r>
      <w:r>
        <w:rPr>
          <w:rFonts w:ascii="Times New Roman" w:hAnsi="Times New Roman" w:cs="Times New Roman"/>
          <w:sz w:val="28"/>
          <w:lang w:val="en-GB"/>
        </w:rPr>
        <w:t>.</w:t>
      </w:r>
    </w:p>
    <w:p w:rsidR="00CD1798" w:rsidRPr="00D845A7" w:rsidRDefault="008376B9" w:rsidP="00CD1798">
      <w:pPr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Table 5</w:t>
      </w:r>
      <w:r w:rsidR="00CD1798" w:rsidRPr="00D845A7">
        <w:rPr>
          <w:rFonts w:ascii="Times New Roman" w:hAnsi="Times New Roman" w:cs="Times New Roman"/>
          <w:sz w:val="28"/>
          <w:lang w:val="en-GB"/>
        </w:rPr>
        <w:t xml:space="preserve"> – The best parameters for each model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01"/>
        <w:gridCol w:w="2028"/>
      </w:tblGrid>
      <w:tr w:rsidR="00CD1798" w:rsidRPr="00D845A7" w:rsidTr="002B6751">
        <w:trPr>
          <w:jc w:val="center"/>
        </w:trPr>
        <w:tc>
          <w:tcPr>
            <w:tcW w:w="0" w:type="auto"/>
          </w:tcPr>
          <w:p w:rsidR="00CD1798" w:rsidRPr="00D845A7" w:rsidRDefault="00CD1798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Parameter name</w:t>
            </w:r>
          </w:p>
        </w:tc>
        <w:tc>
          <w:tcPr>
            <w:tcW w:w="0" w:type="auto"/>
          </w:tcPr>
          <w:p w:rsidR="00CD1798" w:rsidRPr="00D845A7" w:rsidRDefault="00CD1798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Parameter value</w:t>
            </w:r>
          </w:p>
        </w:tc>
      </w:tr>
      <w:tr w:rsidR="00CD1798" w:rsidRPr="00D845A7" w:rsidTr="002B6751">
        <w:trPr>
          <w:trHeight w:val="489"/>
          <w:jc w:val="center"/>
        </w:trPr>
        <w:tc>
          <w:tcPr>
            <w:tcW w:w="0" w:type="auto"/>
            <w:gridSpan w:val="2"/>
            <w:vAlign w:val="center"/>
          </w:tcPr>
          <w:p w:rsidR="00CD1798" w:rsidRPr="00D845A7" w:rsidRDefault="0055222B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K-nearest neighbours</w:t>
            </w:r>
          </w:p>
        </w:tc>
      </w:tr>
      <w:tr w:rsidR="00CD1798" w:rsidRPr="00D845A7" w:rsidTr="002B6751">
        <w:trPr>
          <w:jc w:val="center"/>
        </w:trPr>
        <w:tc>
          <w:tcPr>
            <w:tcW w:w="0" w:type="auto"/>
          </w:tcPr>
          <w:p w:rsidR="00CD1798" w:rsidRPr="00D845A7" w:rsidRDefault="0055222B" w:rsidP="0055222B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proofErr w:type="spellStart"/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n_neighbors</w:t>
            </w:r>
            <w:proofErr w:type="spellEnd"/>
          </w:p>
        </w:tc>
        <w:tc>
          <w:tcPr>
            <w:tcW w:w="0" w:type="auto"/>
          </w:tcPr>
          <w:p w:rsidR="00CD1798" w:rsidRPr="00D845A7" w:rsidRDefault="00924F8A" w:rsidP="002B675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43</w:t>
            </w:r>
          </w:p>
        </w:tc>
      </w:tr>
      <w:tr w:rsidR="00CD1798" w:rsidRPr="00D845A7" w:rsidTr="002B6751">
        <w:trPr>
          <w:trHeight w:val="359"/>
          <w:jc w:val="center"/>
        </w:trPr>
        <w:tc>
          <w:tcPr>
            <w:tcW w:w="0" w:type="auto"/>
            <w:gridSpan w:val="2"/>
            <w:vAlign w:val="center"/>
          </w:tcPr>
          <w:p w:rsidR="00CD1798" w:rsidRPr="00D845A7" w:rsidRDefault="00995A8A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 xml:space="preserve">SVM with </w:t>
            </w:r>
            <w:proofErr w:type="spellStart"/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rbf</w:t>
            </w:r>
            <w:proofErr w:type="spellEnd"/>
          </w:p>
        </w:tc>
      </w:tr>
      <w:tr w:rsidR="00CD1798" w:rsidRPr="00D845A7" w:rsidTr="002B6751">
        <w:trPr>
          <w:jc w:val="center"/>
        </w:trPr>
        <w:tc>
          <w:tcPr>
            <w:tcW w:w="0" w:type="auto"/>
          </w:tcPr>
          <w:p w:rsidR="00CD1798" w:rsidRPr="00D845A7" w:rsidRDefault="0055222B" w:rsidP="002B6751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gamma</w:t>
            </w:r>
          </w:p>
        </w:tc>
        <w:tc>
          <w:tcPr>
            <w:tcW w:w="0" w:type="auto"/>
          </w:tcPr>
          <w:p w:rsidR="00CD1798" w:rsidRPr="00D845A7" w:rsidRDefault="00924F8A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0.0097</w:t>
            </w:r>
          </w:p>
        </w:tc>
      </w:tr>
      <w:tr w:rsidR="0055222B" w:rsidRPr="00D845A7" w:rsidTr="002B6751">
        <w:trPr>
          <w:jc w:val="center"/>
        </w:trPr>
        <w:tc>
          <w:tcPr>
            <w:tcW w:w="0" w:type="auto"/>
            <w:gridSpan w:val="2"/>
          </w:tcPr>
          <w:p w:rsidR="0055222B" w:rsidRPr="00D845A7" w:rsidRDefault="00995A8A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SVM</w:t>
            </w:r>
            <w:r w:rsidR="0055222B" w:rsidRPr="00D845A7">
              <w:rPr>
                <w:rFonts w:ascii="Times New Roman" w:hAnsi="Times New Roman" w:cs="Times New Roman"/>
                <w:sz w:val="28"/>
                <w:lang w:val="en-GB"/>
              </w:rPr>
              <w:t xml:space="preserve"> with a linear function kernel </w:t>
            </w:r>
          </w:p>
        </w:tc>
      </w:tr>
      <w:tr w:rsidR="0055222B" w:rsidRPr="00D845A7" w:rsidTr="002B6751">
        <w:trPr>
          <w:jc w:val="center"/>
        </w:trPr>
        <w:tc>
          <w:tcPr>
            <w:tcW w:w="0" w:type="auto"/>
          </w:tcPr>
          <w:p w:rsidR="0055222B" w:rsidRPr="00D845A7" w:rsidRDefault="0055222B" w:rsidP="002B6751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C</w:t>
            </w:r>
          </w:p>
        </w:tc>
        <w:tc>
          <w:tcPr>
            <w:tcW w:w="0" w:type="auto"/>
          </w:tcPr>
          <w:p w:rsidR="0055222B" w:rsidRPr="00D845A7" w:rsidRDefault="00924F8A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9.9</w:t>
            </w:r>
          </w:p>
        </w:tc>
      </w:tr>
      <w:tr w:rsidR="009762CB" w:rsidRPr="00D845A7" w:rsidTr="002B6751">
        <w:trPr>
          <w:jc w:val="center"/>
        </w:trPr>
        <w:tc>
          <w:tcPr>
            <w:tcW w:w="0" w:type="auto"/>
            <w:gridSpan w:val="2"/>
          </w:tcPr>
          <w:p w:rsidR="009762CB" w:rsidRPr="00D845A7" w:rsidRDefault="009762CB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Decision trees classifier</w:t>
            </w:r>
          </w:p>
        </w:tc>
      </w:tr>
      <w:tr w:rsidR="0055222B" w:rsidRPr="00D845A7" w:rsidTr="002B6751">
        <w:trPr>
          <w:jc w:val="center"/>
        </w:trPr>
        <w:tc>
          <w:tcPr>
            <w:tcW w:w="0" w:type="auto"/>
          </w:tcPr>
          <w:p w:rsidR="0055222B" w:rsidRPr="00D845A7" w:rsidRDefault="009762CB" w:rsidP="002B6751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criterion</w:t>
            </w:r>
          </w:p>
        </w:tc>
        <w:tc>
          <w:tcPr>
            <w:tcW w:w="0" w:type="auto"/>
          </w:tcPr>
          <w:p w:rsidR="0055222B" w:rsidRPr="00D845A7" w:rsidRDefault="00924F8A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'</w:t>
            </w:r>
            <w:proofErr w:type="spellStart"/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gini</w:t>
            </w:r>
            <w:proofErr w:type="spellEnd"/>
            <w:r w:rsidR="009762CB" w:rsidRPr="00D845A7">
              <w:rPr>
                <w:rFonts w:ascii="Times New Roman" w:hAnsi="Times New Roman" w:cs="Times New Roman"/>
                <w:sz w:val="28"/>
                <w:lang w:val="en-GB"/>
              </w:rPr>
              <w:t>'</w:t>
            </w:r>
          </w:p>
        </w:tc>
      </w:tr>
      <w:tr w:rsidR="009762CB" w:rsidRPr="00D845A7" w:rsidTr="002B6751">
        <w:trPr>
          <w:jc w:val="center"/>
        </w:trPr>
        <w:tc>
          <w:tcPr>
            <w:tcW w:w="0" w:type="auto"/>
          </w:tcPr>
          <w:p w:rsidR="009762CB" w:rsidRPr="00D845A7" w:rsidRDefault="009762CB" w:rsidP="002B6751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proofErr w:type="spellStart"/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max_depth</w:t>
            </w:r>
            <w:proofErr w:type="spellEnd"/>
          </w:p>
        </w:tc>
        <w:tc>
          <w:tcPr>
            <w:tcW w:w="0" w:type="auto"/>
          </w:tcPr>
          <w:p w:rsidR="009762CB" w:rsidRPr="00D845A7" w:rsidRDefault="00924F8A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9</w:t>
            </w:r>
          </w:p>
        </w:tc>
      </w:tr>
      <w:tr w:rsidR="009762CB" w:rsidRPr="00D845A7" w:rsidTr="002B6751">
        <w:trPr>
          <w:jc w:val="center"/>
        </w:trPr>
        <w:tc>
          <w:tcPr>
            <w:tcW w:w="0" w:type="auto"/>
          </w:tcPr>
          <w:p w:rsidR="009762CB" w:rsidRPr="00D845A7" w:rsidRDefault="009762CB" w:rsidP="002B6751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proofErr w:type="spellStart"/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min_samples_split</w:t>
            </w:r>
            <w:proofErr w:type="spellEnd"/>
          </w:p>
        </w:tc>
        <w:tc>
          <w:tcPr>
            <w:tcW w:w="0" w:type="auto"/>
          </w:tcPr>
          <w:p w:rsidR="009762CB" w:rsidRPr="00D845A7" w:rsidRDefault="00924F8A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2</w:t>
            </w:r>
          </w:p>
        </w:tc>
      </w:tr>
      <w:tr w:rsidR="009762CB" w:rsidRPr="00D845A7" w:rsidTr="002B6751">
        <w:trPr>
          <w:jc w:val="center"/>
        </w:trPr>
        <w:tc>
          <w:tcPr>
            <w:tcW w:w="0" w:type="auto"/>
          </w:tcPr>
          <w:p w:rsidR="009762CB" w:rsidRPr="00D845A7" w:rsidRDefault="009762CB" w:rsidP="002B6751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proofErr w:type="spellStart"/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min_samples_leaf</w:t>
            </w:r>
            <w:proofErr w:type="spellEnd"/>
          </w:p>
        </w:tc>
        <w:tc>
          <w:tcPr>
            <w:tcW w:w="0" w:type="auto"/>
          </w:tcPr>
          <w:p w:rsidR="009762CB" w:rsidRPr="00D845A7" w:rsidRDefault="00924F8A" w:rsidP="002B6751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9</w:t>
            </w:r>
          </w:p>
        </w:tc>
      </w:tr>
    </w:tbl>
    <w:p w:rsidR="00BD19D2" w:rsidRPr="00D845A7" w:rsidRDefault="00924F8A" w:rsidP="005B281E">
      <w:pPr>
        <w:spacing w:after="0"/>
        <w:rPr>
          <w:rFonts w:ascii="Times New Roman" w:hAnsi="Times New Roman" w:cs="Times New Roman"/>
          <w:lang w:val="en-GB"/>
        </w:rPr>
      </w:pPr>
      <w:r w:rsidRPr="00D845A7">
        <w:rPr>
          <w:noProof/>
        </w:rPr>
        <w:drawing>
          <wp:inline distT="0" distB="0" distL="0" distR="0" wp14:anchorId="4FEE379F" wp14:editId="700E0748">
            <wp:extent cx="5954232" cy="31705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949" cy="317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1E" w:rsidRPr="00D845A7" w:rsidRDefault="005B281E" w:rsidP="005B281E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 xml:space="preserve">Figure 1 – A bar chart of mean classification accuracy comparison among four methods after </w:t>
      </w:r>
      <w:r w:rsidR="00924F8A" w:rsidRPr="00D845A7">
        <w:rPr>
          <w:rFonts w:ascii="Times New Roman" w:hAnsi="Times New Roman" w:cs="Times New Roman"/>
          <w:sz w:val="28"/>
          <w:lang w:val="en-GB"/>
        </w:rPr>
        <w:t xml:space="preserve">performed 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cross-validation in the </w:t>
      </w:r>
      <w:proofErr w:type="spellStart"/>
      <w:r w:rsidRPr="00D845A7">
        <w:rPr>
          <w:rFonts w:ascii="Times New Roman" w:hAnsi="Times New Roman" w:cs="Times New Roman"/>
          <w:sz w:val="28"/>
          <w:lang w:val="en-GB"/>
        </w:rPr>
        <w:t>GridSearchCV</w:t>
      </w:r>
      <w:proofErr w:type="spellEnd"/>
      <w:r w:rsidRPr="00D845A7">
        <w:rPr>
          <w:rFonts w:ascii="Times New Roman" w:hAnsi="Times New Roman" w:cs="Times New Roman"/>
          <w:sz w:val="28"/>
          <w:lang w:val="en-GB"/>
        </w:rPr>
        <w:t>.</w:t>
      </w:r>
    </w:p>
    <w:p w:rsidR="005B281E" w:rsidRPr="00D845A7" w:rsidRDefault="00924F8A" w:rsidP="005B281E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noProof/>
        </w:rPr>
        <w:drawing>
          <wp:inline distT="0" distB="0" distL="0" distR="0" wp14:anchorId="1D43C057" wp14:editId="747EF678">
            <wp:extent cx="6152412" cy="322166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8031" cy="32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1E" w:rsidRPr="00D845A7" w:rsidRDefault="005B281E" w:rsidP="003D1C96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Figure 2 – A bar chart of mean classification accuracy comparison among three methods on the prepared test share of the training set.</w:t>
      </w:r>
    </w:p>
    <w:p w:rsidR="00995A8A" w:rsidRPr="00D845A7" w:rsidRDefault="005B281E" w:rsidP="00DD6962">
      <w:pPr>
        <w:ind w:firstLine="720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 xml:space="preserve">According to figures 1,2 above, it can be noticed </w:t>
      </w:r>
      <w:r w:rsidR="00047F04" w:rsidRPr="00D845A7">
        <w:rPr>
          <w:rFonts w:ascii="Times New Roman" w:hAnsi="Times New Roman" w:cs="Times New Roman"/>
          <w:sz w:val="28"/>
          <w:lang w:val="en-GB"/>
        </w:rPr>
        <w:t xml:space="preserve">that the </w:t>
      </w:r>
      <w:r w:rsidR="00DD6962" w:rsidRPr="00D845A7">
        <w:rPr>
          <w:rFonts w:ascii="Times New Roman" w:hAnsi="Times New Roman" w:cs="Times New Roman"/>
          <w:sz w:val="28"/>
          <w:lang w:val="en-GB"/>
        </w:rPr>
        <w:t>largest</w:t>
      </w:r>
      <w:r w:rsidR="00047F04" w:rsidRPr="00D845A7">
        <w:rPr>
          <w:rFonts w:ascii="Times New Roman" w:hAnsi="Times New Roman" w:cs="Times New Roman"/>
          <w:sz w:val="28"/>
          <w:lang w:val="en-GB"/>
        </w:rPr>
        <w:t xml:space="preserve"> recession of classification accuracy is inherent in </w:t>
      </w:r>
      <w:r w:rsidR="00924F8A" w:rsidRPr="00D845A7">
        <w:rPr>
          <w:rFonts w:ascii="Times New Roman" w:hAnsi="Times New Roman" w:cs="Times New Roman"/>
          <w:sz w:val="28"/>
          <w:lang w:val="en-GB"/>
        </w:rPr>
        <w:t>k-nearest neighbours</w:t>
      </w:r>
      <w:r w:rsidR="00047F04" w:rsidRPr="00D845A7">
        <w:rPr>
          <w:rFonts w:ascii="Times New Roman" w:hAnsi="Times New Roman" w:cs="Times New Roman"/>
          <w:sz w:val="28"/>
          <w:lang w:val="en-GB"/>
        </w:rPr>
        <w:t>, while the other classifiers’ accu</w:t>
      </w:r>
      <w:r w:rsidR="00924F8A" w:rsidRPr="00D845A7">
        <w:rPr>
          <w:rFonts w:ascii="Times New Roman" w:hAnsi="Times New Roman" w:cs="Times New Roman"/>
          <w:sz w:val="28"/>
          <w:lang w:val="en-GB"/>
        </w:rPr>
        <w:t xml:space="preserve">racies have increased their ones </w:t>
      </w:r>
      <w:r w:rsidR="00995A8A" w:rsidRPr="00D845A7">
        <w:rPr>
          <w:rFonts w:ascii="Times New Roman" w:hAnsi="Times New Roman" w:cs="Times New Roman"/>
          <w:sz w:val="28"/>
          <w:lang w:val="en-GB"/>
        </w:rPr>
        <w:t>but by a small extent. Besides that, th</w:t>
      </w:r>
      <w:r w:rsidR="00DD6962" w:rsidRPr="00D845A7">
        <w:rPr>
          <w:rFonts w:ascii="Times New Roman" w:hAnsi="Times New Roman" w:cs="Times New Roman"/>
          <w:sz w:val="28"/>
          <w:lang w:val="en-GB"/>
        </w:rPr>
        <w:t xml:space="preserve">e SVM with </w:t>
      </w:r>
      <w:proofErr w:type="spellStart"/>
      <w:r w:rsidR="00DD6962" w:rsidRPr="00D845A7">
        <w:rPr>
          <w:rFonts w:ascii="Times New Roman" w:hAnsi="Times New Roman" w:cs="Times New Roman"/>
          <w:sz w:val="28"/>
          <w:lang w:val="en-GB"/>
        </w:rPr>
        <w:t>rbf</w:t>
      </w:r>
      <w:proofErr w:type="spellEnd"/>
      <w:r w:rsidR="00DD6962" w:rsidRPr="00D845A7">
        <w:rPr>
          <w:rFonts w:ascii="Times New Roman" w:hAnsi="Times New Roman" w:cs="Times New Roman"/>
          <w:sz w:val="28"/>
          <w:lang w:val="en-GB"/>
        </w:rPr>
        <w:t xml:space="preserve"> model has reached the highest accuracy, while </w:t>
      </w:r>
      <w:r w:rsidR="00924F8A" w:rsidRPr="00D845A7">
        <w:rPr>
          <w:rFonts w:ascii="Times New Roman" w:hAnsi="Times New Roman" w:cs="Times New Roman"/>
          <w:sz w:val="28"/>
          <w:lang w:val="en-GB"/>
        </w:rPr>
        <w:t>the k-nearest neighbours model</w:t>
      </w:r>
      <w:r w:rsidR="00DD6962" w:rsidRPr="00D845A7">
        <w:rPr>
          <w:rFonts w:ascii="Times New Roman" w:hAnsi="Times New Roman" w:cs="Times New Roman"/>
          <w:sz w:val="28"/>
          <w:lang w:val="en-GB"/>
        </w:rPr>
        <w:t>– the lowest one.</w:t>
      </w:r>
    </w:p>
    <w:p w:rsidR="00DD6962" w:rsidRPr="00D845A7" w:rsidRDefault="00DD6962" w:rsidP="005E4743">
      <w:pPr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 xml:space="preserve">Apart from the accuracies results </w:t>
      </w:r>
      <w:r w:rsidR="003B03AF" w:rsidRPr="00D845A7">
        <w:rPr>
          <w:rFonts w:ascii="Times New Roman" w:hAnsi="Times New Roman" w:cs="Times New Roman"/>
          <w:sz w:val="28"/>
          <w:lang w:val="en-GB"/>
        </w:rPr>
        <w:t>on figure</w:t>
      </w:r>
      <w:r w:rsidR="003D1C96" w:rsidRPr="00D845A7">
        <w:rPr>
          <w:rFonts w:ascii="Times New Roman" w:hAnsi="Times New Roman" w:cs="Times New Roman"/>
          <w:sz w:val="28"/>
          <w:lang w:val="en-GB"/>
        </w:rPr>
        <w:t>s</w:t>
      </w:r>
      <w:r w:rsidR="003B03AF" w:rsidRPr="00D845A7">
        <w:rPr>
          <w:rFonts w:ascii="Times New Roman" w:hAnsi="Times New Roman" w:cs="Times New Roman"/>
          <w:sz w:val="28"/>
          <w:lang w:val="en-GB"/>
        </w:rPr>
        <w:t xml:space="preserve"> 3</w:t>
      </w:r>
      <w:r w:rsidR="003D1C96" w:rsidRPr="00D845A7">
        <w:rPr>
          <w:rFonts w:ascii="Times New Roman" w:hAnsi="Times New Roman" w:cs="Times New Roman"/>
          <w:sz w:val="28"/>
          <w:lang w:val="en-GB"/>
        </w:rPr>
        <w:t>,4</w:t>
      </w:r>
      <w:r w:rsidR="003B03AF" w:rsidRPr="00D845A7">
        <w:rPr>
          <w:rFonts w:ascii="Times New Roman" w:hAnsi="Times New Roman" w:cs="Times New Roman"/>
          <w:sz w:val="28"/>
          <w:lang w:val="en-GB"/>
        </w:rPr>
        <w:t xml:space="preserve"> below </w:t>
      </w:r>
      <w:r w:rsidR="00FA442C">
        <w:rPr>
          <w:rFonts w:ascii="Times New Roman" w:hAnsi="Times New Roman" w:cs="Times New Roman"/>
          <w:sz w:val="28"/>
          <w:lang w:val="en-GB"/>
        </w:rPr>
        <w:t>there</w:t>
      </w:r>
      <w:r w:rsidR="003B03AF" w:rsidRPr="00D845A7">
        <w:rPr>
          <w:rFonts w:ascii="Times New Roman" w:hAnsi="Times New Roman" w:cs="Times New Roman"/>
          <w:sz w:val="28"/>
          <w:lang w:val="en-GB"/>
        </w:rPr>
        <w:t xml:space="preserve"> is reflected </w:t>
      </w:r>
      <w:r w:rsidRPr="00D845A7">
        <w:rPr>
          <w:rFonts w:ascii="Times New Roman" w:hAnsi="Times New Roman" w:cs="Times New Roman"/>
          <w:sz w:val="28"/>
          <w:lang w:val="en-GB"/>
        </w:rPr>
        <w:t>more information about other metrics such</w:t>
      </w:r>
      <w:r w:rsidR="003B03AF" w:rsidRPr="00D845A7">
        <w:rPr>
          <w:rFonts w:ascii="Times New Roman" w:hAnsi="Times New Roman" w:cs="Times New Roman"/>
          <w:sz w:val="28"/>
          <w:lang w:val="en-GB"/>
        </w:rPr>
        <w:t xml:space="preserve"> as precision, recall, f1-score retrieved in the result of the prediction.</w:t>
      </w:r>
    </w:p>
    <w:p w:rsidR="00E0237E" w:rsidRPr="00D845A7" w:rsidRDefault="003D1C96" w:rsidP="003B03AF">
      <w:pPr>
        <w:spacing w:after="0"/>
        <w:jc w:val="center"/>
        <w:rPr>
          <w:rFonts w:ascii="Times New Roman" w:hAnsi="Times New Roman" w:cs="Times New Roman"/>
          <w:lang w:val="en-GB"/>
        </w:rPr>
      </w:pPr>
      <w:r w:rsidRPr="00D845A7">
        <w:rPr>
          <w:noProof/>
        </w:rPr>
        <w:drawing>
          <wp:inline distT="0" distB="0" distL="0" distR="0" wp14:anchorId="175DECBF" wp14:editId="00EE15BB">
            <wp:extent cx="4257777" cy="645196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486" cy="64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AF" w:rsidRPr="00D845A7" w:rsidRDefault="003B03AF" w:rsidP="003B03AF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Figure 3 – A detailed report on</w:t>
      </w:r>
      <w:r w:rsidR="003D1C96" w:rsidRPr="00D845A7">
        <w:rPr>
          <w:rFonts w:ascii="Times New Roman" w:hAnsi="Times New Roman" w:cs="Times New Roman"/>
          <w:sz w:val="28"/>
          <w:lang w:val="en-GB"/>
        </w:rPr>
        <w:t xml:space="preserve"> prediction performance for K-NN and SVM with </w:t>
      </w:r>
      <w:proofErr w:type="spellStart"/>
      <w:r w:rsidR="003D1C96" w:rsidRPr="00D845A7">
        <w:rPr>
          <w:rFonts w:ascii="Times New Roman" w:hAnsi="Times New Roman" w:cs="Times New Roman"/>
          <w:sz w:val="28"/>
          <w:lang w:val="en-GB"/>
        </w:rPr>
        <w:t>rbf</w:t>
      </w:r>
      <w:proofErr w:type="spellEnd"/>
      <w:r w:rsidRPr="00D845A7">
        <w:rPr>
          <w:rFonts w:ascii="Times New Roman" w:hAnsi="Times New Roman" w:cs="Times New Roman"/>
          <w:sz w:val="28"/>
          <w:lang w:val="en-GB"/>
        </w:rPr>
        <w:t>.</w:t>
      </w:r>
    </w:p>
    <w:p w:rsidR="003D1C96" w:rsidRPr="00D845A7" w:rsidRDefault="003D1C96" w:rsidP="003B03AF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D845A7">
        <w:rPr>
          <w:noProof/>
        </w:rPr>
        <w:drawing>
          <wp:inline distT="0" distB="0" distL="0" distR="0" wp14:anchorId="34545132" wp14:editId="39BB5D78">
            <wp:extent cx="4057650" cy="681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96" w:rsidRPr="00D845A7" w:rsidRDefault="003D1C96" w:rsidP="003B03AF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 xml:space="preserve">Figure 4 – A detailed report on prediction performance for K-NN and SVM with </w:t>
      </w:r>
      <w:proofErr w:type="spellStart"/>
      <w:r w:rsidRPr="00D845A7">
        <w:rPr>
          <w:rFonts w:ascii="Times New Roman" w:hAnsi="Times New Roman" w:cs="Times New Roman"/>
          <w:sz w:val="28"/>
          <w:lang w:val="en-GB"/>
        </w:rPr>
        <w:t>rbf</w:t>
      </w:r>
      <w:proofErr w:type="spellEnd"/>
      <w:r w:rsidRPr="00D845A7">
        <w:rPr>
          <w:rFonts w:ascii="Times New Roman" w:hAnsi="Times New Roman" w:cs="Times New Roman"/>
          <w:sz w:val="28"/>
          <w:lang w:val="en-GB"/>
        </w:rPr>
        <w:t>.</w:t>
      </w:r>
    </w:p>
    <w:p w:rsidR="003B03AF" w:rsidRPr="00D845A7" w:rsidRDefault="003B03AF" w:rsidP="003B03AF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As it can be clearly seen from figure</w:t>
      </w:r>
      <w:r w:rsidR="008376B9" w:rsidRPr="00D845A7">
        <w:rPr>
          <w:rFonts w:ascii="Times New Roman" w:hAnsi="Times New Roman" w:cs="Times New Roman"/>
          <w:sz w:val="28"/>
          <w:lang w:val="en-GB"/>
        </w:rPr>
        <w:t>s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3</w:t>
      </w:r>
      <w:r w:rsidR="003D1C96" w:rsidRPr="00D845A7">
        <w:rPr>
          <w:rFonts w:ascii="Times New Roman" w:hAnsi="Times New Roman" w:cs="Times New Roman"/>
          <w:sz w:val="28"/>
          <w:lang w:val="en-GB"/>
        </w:rPr>
        <w:t>,4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above that </w:t>
      </w:r>
      <w:r w:rsidR="002E62D3" w:rsidRPr="00D845A7">
        <w:rPr>
          <w:rFonts w:ascii="Times New Roman" w:hAnsi="Times New Roman" w:cs="Times New Roman"/>
          <w:sz w:val="28"/>
          <w:lang w:val="en-GB"/>
        </w:rPr>
        <w:t xml:space="preserve">a share of correct predictions is the most significant in the confusion matrix of the SVM classifier with </w:t>
      </w:r>
      <w:proofErr w:type="spellStart"/>
      <w:r w:rsidR="002E62D3" w:rsidRPr="00D845A7">
        <w:rPr>
          <w:rFonts w:ascii="Times New Roman" w:hAnsi="Times New Roman" w:cs="Times New Roman"/>
          <w:sz w:val="28"/>
          <w:lang w:val="en-GB"/>
        </w:rPr>
        <w:t>rbf</w:t>
      </w:r>
      <w:proofErr w:type="spellEnd"/>
      <w:r w:rsidR="002E62D3" w:rsidRPr="00D845A7">
        <w:rPr>
          <w:rFonts w:ascii="Times New Roman" w:hAnsi="Times New Roman" w:cs="Times New Roman"/>
          <w:sz w:val="28"/>
          <w:lang w:val="en-GB"/>
        </w:rPr>
        <w:t>.</w:t>
      </w:r>
    </w:p>
    <w:p w:rsidR="002E62D3" w:rsidRPr="00D845A7" w:rsidRDefault="002E62D3" w:rsidP="003B03AF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 xml:space="preserve">Eventually, </w:t>
      </w:r>
      <w:r w:rsidR="00FA442C">
        <w:rPr>
          <w:rFonts w:ascii="Times New Roman" w:hAnsi="Times New Roman" w:cs="Times New Roman"/>
          <w:sz w:val="28"/>
          <w:lang w:val="en-GB"/>
        </w:rPr>
        <w:t>as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the result of </w:t>
      </w:r>
      <w:r w:rsidR="00FA442C">
        <w:rPr>
          <w:rFonts w:ascii="Times New Roman" w:hAnsi="Times New Roman" w:cs="Times New Roman"/>
          <w:sz w:val="28"/>
          <w:lang w:val="en-GB"/>
        </w:rPr>
        <w:t xml:space="preserve">the </w:t>
      </w:r>
      <w:r w:rsidRPr="00D845A7">
        <w:rPr>
          <w:rFonts w:ascii="Times New Roman" w:hAnsi="Times New Roman" w:cs="Times New Roman"/>
          <w:sz w:val="28"/>
          <w:lang w:val="en-GB"/>
        </w:rPr>
        <w:t>prediction of target values from the test dataset by trained classification models</w:t>
      </w:r>
      <w:r w:rsidR="00FA442C">
        <w:rPr>
          <w:rFonts w:ascii="Times New Roman" w:hAnsi="Times New Roman" w:cs="Times New Roman"/>
          <w:sz w:val="28"/>
          <w:lang w:val="en-GB"/>
        </w:rPr>
        <w:t>,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the following result table was made up. This table is </w:t>
      </w:r>
      <w:r w:rsidR="0098513C" w:rsidRPr="00D845A7">
        <w:rPr>
          <w:rFonts w:ascii="Times New Roman" w:hAnsi="Times New Roman" w:cs="Times New Roman"/>
          <w:sz w:val="28"/>
          <w:lang w:val="en-GB"/>
        </w:rPr>
        <w:t>depicted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below.</w:t>
      </w:r>
    </w:p>
    <w:p w:rsidR="009D6DBE" w:rsidRPr="00D845A7" w:rsidRDefault="008376B9" w:rsidP="003B03AF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Table 6</w:t>
      </w:r>
      <w:r w:rsidR="009D6DBE" w:rsidRPr="00D845A7">
        <w:rPr>
          <w:rFonts w:ascii="Times New Roman" w:hAnsi="Times New Roman" w:cs="Times New Roman"/>
          <w:sz w:val="28"/>
          <w:lang w:val="en-GB"/>
        </w:rPr>
        <w:t xml:space="preserve"> – Comparative table of results obtained from applied classification models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to the test dataset</w:t>
      </w:r>
      <w:r w:rsidR="009D6DBE" w:rsidRPr="00D845A7">
        <w:rPr>
          <w:rFonts w:ascii="Times New Roman" w:hAnsi="Times New Roman" w:cs="Times New Roman"/>
          <w:sz w:val="28"/>
          <w:lang w:val="en-GB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550"/>
        <w:gridCol w:w="1551"/>
        <w:gridCol w:w="1551"/>
        <w:gridCol w:w="1551"/>
      </w:tblGrid>
      <w:tr w:rsidR="00DF636E" w:rsidRPr="00D845A7" w:rsidTr="00DF636E">
        <w:trPr>
          <w:trHeight w:val="20"/>
          <w:tblHeader/>
          <w:jc w:val="center"/>
        </w:trPr>
        <w:tc>
          <w:tcPr>
            <w:tcW w:w="1163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636E" w:rsidRPr="00D845A7" w:rsidRDefault="00DF636E" w:rsidP="009D6DB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br/>
            </w:r>
          </w:p>
          <w:p w:rsidR="00DF636E" w:rsidRPr="00D845A7" w:rsidRDefault="00DF636E" w:rsidP="009D6DB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Predicted #</w:t>
            </w:r>
          </w:p>
        </w:tc>
        <w:tc>
          <w:tcPr>
            <w:tcW w:w="6203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F636E" w:rsidRPr="00D845A7" w:rsidRDefault="00DF636E" w:rsidP="009D6DB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Predicted values</w:t>
            </w:r>
          </w:p>
        </w:tc>
      </w:tr>
      <w:tr w:rsidR="00DF636E" w:rsidRPr="00D845A7" w:rsidTr="00DF636E">
        <w:trPr>
          <w:trHeight w:val="20"/>
          <w:tblHeader/>
          <w:jc w:val="center"/>
        </w:trPr>
        <w:tc>
          <w:tcPr>
            <w:tcW w:w="1163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636E" w:rsidRPr="00D845A7" w:rsidRDefault="00DF636E" w:rsidP="009D6DB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15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636E" w:rsidRPr="00D845A7" w:rsidRDefault="00DF636E" w:rsidP="009D6DB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K-nearest neighbours</w:t>
            </w:r>
          </w:p>
        </w:tc>
        <w:tc>
          <w:tcPr>
            <w:tcW w:w="15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636E" w:rsidRPr="00D845A7" w:rsidRDefault="00DF636E" w:rsidP="009D6DB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Support vector machine with a linear function kernel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DF636E" w:rsidRPr="00D845A7" w:rsidRDefault="00DF636E" w:rsidP="009D6DB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 xml:space="preserve">Support vector machine with </w:t>
            </w:r>
            <w:proofErr w:type="spellStart"/>
            <w:r w:rsidRPr="00D845A7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rbf</w:t>
            </w:r>
            <w:proofErr w:type="spellEnd"/>
          </w:p>
        </w:tc>
        <w:tc>
          <w:tcPr>
            <w:tcW w:w="1551" w:type="dxa"/>
            <w:shd w:val="clear" w:color="auto" w:fill="FFFFFF"/>
            <w:vAlign w:val="center"/>
          </w:tcPr>
          <w:p w:rsidR="00DF636E" w:rsidRPr="00D845A7" w:rsidRDefault="00DF636E" w:rsidP="00DF636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Decision trees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155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False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5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True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55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5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55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15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155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15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155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False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15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55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5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  <w:tc>
          <w:tcPr>
            <w:tcW w:w="1551" w:type="dxa"/>
            <w:shd w:val="clear" w:color="auto" w:fill="FFFFFF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True</w:t>
            </w:r>
          </w:p>
        </w:tc>
      </w:tr>
      <w:tr w:rsidR="00FC137A" w:rsidRPr="00D845A7" w:rsidTr="00FC137A">
        <w:trPr>
          <w:trHeight w:val="20"/>
          <w:jc w:val="center"/>
        </w:trPr>
        <w:tc>
          <w:tcPr>
            <w:tcW w:w="116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</w:t>
            </w:r>
          </w:p>
        </w:tc>
        <w:tc>
          <w:tcPr>
            <w:tcW w:w="155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  <w:tc>
          <w:tcPr>
            <w:tcW w:w="1551" w:type="dxa"/>
            <w:shd w:val="clear" w:color="auto" w:fill="F5F5F5"/>
            <w:vAlign w:val="center"/>
          </w:tcPr>
          <w:p w:rsidR="00FC137A" w:rsidRPr="00D845A7" w:rsidRDefault="00FC137A" w:rsidP="00FC137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False</w:t>
            </w:r>
          </w:p>
        </w:tc>
      </w:tr>
    </w:tbl>
    <w:p w:rsidR="008376B9" w:rsidRPr="00D845A7" w:rsidRDefault="00DF636E" w:rsidP="00DC4C65">
      <w:pPr>
        <w:spacing w:before="240"/>
        <w:ind w:firstLine="720"/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While considering results from the sample above we can notice one interesting detail regarding the content of table</w:t>
      </w:r>
      <w:r w:rsidR="00D845A7" w:rsidRPr="00D845A7">
        <w:rPr>
          <w:rFonts w:ascii="Times New Roman" w:hAnsi="Times New Roman" w:cs="Times New Roman"/>
          <w:sz w:val="28"/>
          <w:lang w:val="en-GB"/>
        </w:rPr>
        <w:t xml:space="preserve"> 6</w:t>
      </w:r>
      <w:r w:rsidRPr="00D845A7">
        <w:rPr>
          <w:rFonts w:ascii="Times New Roman" w:hAnsi="Times New Roman" w:cs="Times New Roman"/>
          <w:sz w:val="28"/>
          <w:lang w:val="en-GB"/>
        </w:rPr>
        <w:t>.</w:t>
      </w:r>
      <w:r w:rsidR="00905A58" w:rsidRPr="00D845A7">
        <w:rPr>
          <w:rFonts w:ascii="Times New Roman" w:hAnsi="Times New Roman" w:cs="Times New Roman"/>
          <w:sz w:val="28"/>
          <w:lang w:val="en-GB"/>
        </w:rPr>
        <w:t xml:space="preserve"> In essence, the table contains two clusters of identical results from each of</w:t>
      </w:r>
      <w:r w:rsidR="00546C5A" w:rsidRPr="00D845A7">
        <w:rPr>
          <w:rFonts w:ascii="Times New Roman" w:hAnsi="Times New Roman" w:cs="Times New Roman"/>
          <w:sz w:val="28"/>
          <w:lang w:val="en-GB"/>
        </w:rPr>
        <w:t xml:space="preserve"> the methods. Thus,</w:t>
      </w:r>
      <w:r w:rsidR="00905A58" w:rsidRPr="00D845A7">
        <w:rPr>
          <w:rFonts w:ascii="Times New Roman" w:hAnsi="Times New Roman" w:cs="Times New Roman"/>
          <w:sz w:val="28"/>
          <w:lang w:val="en-GB"/>
        </w:rPr>
        <w:t xml:space="preserve"> </w:t>
      </w:r>
      <w:r w:rsidR="00546C5A" w:rsidRPr="00D845A7">
        <w:rPr>
          <w:rFonts w:ascii="Times New Roman" w:hAnsi="Times New Roman" w:cs="Times New Roman"/>
          <w:sz w:val="28"/>
          <w:lang w:val="en-GB"/>
        </w:rPr>
        <w:t xml:space="preserve">this </w:t>
      </w:r>
      <w:r w:rsidR="00622FF8" w:rsidRPr="00D845A7">
        <w:rPr>
          <w:rFonts w:ascii="Times New Roman" w:hAnsi="Times New Roman" w:cs="Times New Roman"/>
          <w:sz w:val="28"/>
          <w:lang w:val="en-GB"/>
        </w:rPr>
        <w:t>feature</w:t>
      </w:r>
      <w:r w:rsidR="00546C5A" w:rsidRPr="00D845A7">
        <w:rPr>
          <w:rFonts w:ascii="Times New Roman" w:hAnsi="Times New Roman" w:cs="Times New Roman"/>
          <w:sz w:val="28"/>
          <w:lang w:val="en-GB"/>
        </w:rPr>
        <w:t xml:space="preserve"> i</w:t>
      </w:r>
      <w:r w:rsidR="00905A58" w:rsidRPr="00D845A7">
        <w:rPr>
          <w:rFonts w:ascii="Times New Roman" w:hAnsi="Times New Roman" w:cs="Times New Roman"/>
          <w:sz w:val="28"/>
          <w:lang w:val="en-GB"/>
        </w:rPr>
        <w:t>ndicates the consistency between the forecast results of the same data</w:t>
      </w:r>
      <w:r w:rsidR="00CD7A37" w:rsidRPr="00D845A7">
        <w:rPr>
          <w:rFonts w:ascii="Times New Roman" w:hAnsi="Times New Roman" w:cs="Times New Roman"/>
          <w:sz w:val="28"/>
          <w:lang w:val="en-GB"/>
        </w:rPr>
        <w:t xml:space="preserve"> and that </w:t>
      </w:r>
      <w:r w:rsidR="00546C5A" w:rsidRPr="00D845A7">
        <w:rPr>
          <w:rFonts w:ascii="Times New Roman" w:hAnsi="Times New Roman" w:cs="Times New Roman"/>
          <w:sz w:val="28"/>
          <w:lang w:val="en-GB"/>
        </w:rPr>
        <w:t>those classifiers have very good performance.</w:t>
      </w:r>
      <w:r w:rsidR="00D845A7" w:rsidRPr="00D845A7">
        <w:rPr>
          <w:rFonts w:ascii="Times New Roman" w:hAnsi="Times New Roman" w:cs="Times New Roman"/>
          <w:sz w:val="28"/>
          <w:lang w:val="en-GB"/>
        </w:rPr>
        <w:t xml:space="preserve"> Besides that, it became clear that those classifiers can </w:t>
      </w:r>
      <w:r w:rsidR="008376B9" w:rsidRPr="00D845A7">
        <w:rPr>
          <w:rFonts w:ascii="Times New Roman" w:hAnsi="Times New Roman" w:cs="Times New Roman"/>
          <w:sz w:val="28"/>
          <w:lang w:val="en-GB"/>
        </w:rPr>
        <w:t>determine whether a customer is likely to get insured for the next time or not.</w:t>
      </w:r>
    </w:p>
    <w:p w:rsidR="00C31D65" w:rsidRPr="00D845A7" w:rsidRDefault="00C31D65" w:rsidP="00D845A7">
      <w:pPr>
        <w:pStyle w:val="2"/>
        <w:spacing w:after="240"/>
        <w:jc w:val="both"/>
        <w:rPr>
          <w:rFonts w:ascii="Times New Roman" w:hAnsi="Times New Roman" w:cs="Times New Roman"/>
          <w:color w:val="auto"/>
          <w:sz w:val="32"/>
          <w:szCs w:val="28"/>
          <w:lang w:val="en-GB"/>
        </w:rPr>
      </w:pPr>
      <w:r w:rsidRPr="00D845A7">
        <w:rPr>
          <w:rFonts w:ascii="Times New Roman" w:hAnsi="Times New Roman" w:cs="Times New Roman"/>
          <w:color w:val="auto"/>
          <w:sz w:val="32"/>
          <w:szCs w:val="28"/>
          <w:lang w:val="en-GB"/>
        </w:rPr>
        <w:t>Summary</w:t>
      </w:r>
    </w:p>
    <w:p w:rsidR="00DC4C65" w:rsidRPr="00D845A7" w:rsidRDefault="00587348" w:rsidP="0058734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>According to obtained results from the conducted investigation, we should state that we have managed to determine whether a certain customer shall obtain a discounted premium and get insured for the next time</w:t>
      </w:r>
      <w:r w:rsidR="00DC4C65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or not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by applying the ML techniques. </w:t>
      </w:r>
    </w:p>
    <w:p w:rsidR="00330489" w:rsidRPr="00D845A7" w:rsidRDefault="00DC4C65" w:rsidP="0058734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>The list of implemented techniques includes a decision tree classifier, a support vector machine with a radia</w:t>
      </w:r>
      <w:r w:rsidR="00FA442C">
        <w:rPr>
          <w:rFonts w:ascii="Times New Roman" w:hAnsi="Times New Roman" w:cs="Times New Roman"/>
          <w:sz w:val="28"/>
          <w:szCs w:val="28"/>
          <w:lang w:val="en-GB"/>
        </w:rPr>
        <w:t xml:space="preserve">l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>basis function kernel, a support vector machine with a linear function kernel</w:t>
      </w:r>
      <w:r w:rsidR="00FA442C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and a k-nearest neighbours</w:t>
      </w:r>
      <w:r w:rsidR="00622FF8" w:rsidRPr="00D845A7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classifier. </w:t>
      </w:r>
      <w:r w:rsidR="00330489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Thus, by applying unique features of each method to solve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330489" w:rsidRPr="00D845A7">
        <w:rPr>
          <w:rFonts w:ascii="Times New Roman" w:hAnsi="Times New Roman" w:cs="Times New Roman"/>
          <w:sz w:val="28"/>
          <w:szCs w:val="28"/>
          <w:lang w:val="en-GB"/>
        </w:rPr>
        <w:t>he given task, all of these classifiers have provided rather fine performance both on train and test dataset</w:t>
      </w:r>
      <w:r w:rsidR="00FA442C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330489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:rsidR="005B6655" w:rsidRPr="00D845A7" w:rsidRDefault="00330489" w:rsidP="0058734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>By the way, we can determine</w:t>
      </w:r>
      <w:r w:rsidR="00FA442C">
        <w:rPr>
          <w:rFonts w:ascii="Times New Roman" w:hAnsi="Times New Roman" w:cs="Times New Roman"/>
          <w:sz w:val="28"/>
          <w:szCs w:val="28"/>
          <w:lang w:val="en-GB"/>
        </w:rPr>
        <w:t xml:space="preserve"> the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strengths and weaknesses of applied methods by considering the obtained results. </w:t>
      </w:r>
    </w:p>
    <w:p w:rsidR="00330489" w:rsidRPr="00D845A7" w:rsidRDefault="00330489" w:rsidP="0058734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For example, the main strength of the decision tree is its powerful ability to find hidden rules from the given data and represent them as a tree. It allows </w:t>
      </w:r>
      <w:r w:rsidR="005B6655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anyone to better understand what are the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>logical connections between different variables.</w:t>
      </w:r>
      <w:r w:rsidR="005B6655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On the other hand, in our case, the obtained tree was too large, so it turned out hard to perceive anything. Besides that, this method </w:t>
      </w:r>
      <w:r w:rsidR="007E33C8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is not powerful enough to </w:t>
      </w:r>
      <w:r w:rsidR="00FA442C">
        <w:rPr>
          <w:rFonts w:ascii="Times New Roman" w:hAnsi="Times New Roman" w:cs="Times New Roman"/>
          <w:sz w:val="28"/>
          <w:szCs w:val="28"/>
          <w:lang w:val="en-GB"/>
        </w:rPr>
        <w:t>achieve</w:t>
      </w:r>
      <w:r w:rsidR="005B6655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high accuracy on rather large </w:t>
      </w:r>
      <w:r w:rsidR="007E33C8" w:rsidRPr="00D845A7">
        <w:rPr>
          <w:rFonts w:ascii="Times New Roman" w:hAnsi="Times New Roman" w:cs="Times New Roman"/>
          <w:sz w:val="28"/>
          <w:szCs w:val="28"/>
          <w:lang w:val="en-GB"/>
        </w:rPr>
        <w:t>volumes</w:t>
      </w:r>
      <w:r w:rsidR="005B6655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of </w:t>
      </w:r>
      <w:r w:rsidR="007E33C8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real </w:t>
      </w:r>
      <w:r w:rsidR="005B6655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data. </w:t>
      </w:r>
      <w:r w:rsidR="00C809D9" w:rsidRPr="00D845A7">
        <w:rPr>
          <w:rFonts w:ascii="Times New Roman" w:hAnsi="Times New Roman" w:cs="Times New Roman"/>
          <w:sz w:val="28"/>
          <w:szCs w:val="28"/>
          <w:lang w:val="en-GB"/>
        </w:rPr>
        <w:t>In addition, it has too many parameters to adjust, so it could be a hard task to find the optimal ones to reach a decent level of precision.</w:t>
      </w:r>
    </w:p>
    <w:p w:rsidR="007E33C8" w:rsidRPr="00D845A7" w:rsidRDefault="007E33C8" w:rsidP="0058734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In contrast, both SVM implementations have </w:t>
      </w:r>
      <w:r w:rsidR="00FA442C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provided decent performance on such large datasets, but the best one had </w:t>
      </w:r>
      <w:r w:rsidR="00C809D9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="00FA442C">
        <w:rPr>
          <w:rFonts w:ascii="Times New Roman" w:hAnsi="Times New Roman" w:cs="Times New Roman"/>
          <w:sz w:val="28"/>
          <w:szCs w:val="28"/>
          <w:lang w:val="en-GB"/>
        </w:rPr>
        <w:t xml:space="preserve">radial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basis kernel which allowed </w:t>
      </w:r>
      <w:r w:rsidR="00C809D9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it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to </w:t>
      </w:r>
      <w:r w:rsidR="00C809D9" w:rsidRPr="00D845A7">
        <w:rPr>
          <w:rFonts w:ascii="Times New Roman" w:hAnsi="Times New Roman" w:cs="Times New Roman"/>
          <w:sz w:val="28"/>
          <w:szCs w:val="28"/>
          <w:lang w:val="en-GB"/>
        </w:rPr>
        <w:t>achieve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90% of accuracy on the test data. Therefore</w:t>
      </w:r>
      <w:r w:rsidR="00E44109" w:rsidRPr="00D845A7">
        <w:rPr>
          <w:rFonts w:ascii="Times New Roman" w:hAnsi="Times New Roman" w:cs="Times New Roman"/>
          <w:sz w:val="28"/>
          <w:szCs w:val="28"/>
          <w:lang w:val="en-GB"/>
        </w:rPr>
        <w:t>, the main strength</w:t>
      </w:r>
      <w:r w:rsidR="00DF077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>is their excellen</w:t>
      </w:r>
      <w:r w:rsidR="00E44109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t performance and applicability to </w:t>
      </w:r>
      <w:r w:rsidR="00DF0770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="00E44109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vast amount of information. However, the weakness of SVM is its sensibility to a scale of data. This fact indicates that a researcher </w:t>
      </w:r>
      <w:r w:rsidR="00C809D9" w:rsidRPr="00D845A7">
        <w:rPr>
          <w:rFonts w:ascii="Times New Roman" w:hAnsi="Times New Roman" w:cs="Times New Roman"/>
          <w:sz w:val="28"/>
          <w:szCs w:val="28"/>
          <w:lang w:val="en-GB"/>
        </w:rPr>
        <w:t>has to</w:t>
      </w:r>
      <w:r w:rsidR="00E44109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809D9" w:rsidRPr="00D845A7">
        <w:rPr>
          <w:rFonts w:ascii="Times New Roman" w:hAnsi="Times New Roman" w:cs="Times New Roman"/>
          <w:sz w:val="28"/>
          <w:szCs w:val="28"/>
          <w:lang w:val="en-GB"/>
        </w:rPr>
        <w:t>investigate how</w:t>
      </w:r>
      <w:r w:rsidR="00E44109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to </w:t>
      </w:r>
      <w:r w:rsidR="00622FF8" w:rsidRPr="00D845A7">
        <w:rPr>
          <w:rFonts w:ascii="Times New Roman" w:hAnsi="Times New Roman" w:cs="Times New Roman"/>
          <w:sz w:val="28"/>
          <w:szCs w:val="28"/>
          <w:lang w:val="en-GB"/>
        </w:rPr>
        <w:t>standardise</w:t>
      </w:r>
      <w:r w:rsidR="00E44109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his raw data in order to obtain a precise model. </w:t>
      </w:r>
    </w:p>
    <w:p w:rsidR="00BA3730" w:rsidRPr="00D845A7" w:rsidRDefault="00C809D9" w:rsidP="0058734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The last model – k-nearest neighbours has got </w:t>
      </w:r>
      <w:r w:rsidR="00DF0770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similar accuracy to the decision tree one. In essence, i</w:t>
      </w:r>
      <w:r w:rsidR="00BA3730" w:rsidRPr="00D845A7">
        <w:rPr>
          <w:rFonts w:ascii="Times New Roman" w:hAnsi="Times New Roman" w:cs="Times New Roman"/>
          <w:sz w:val="28"/>
          <w:szCs w:val="28"/>
          <w:lang w:val="en-GB"/>
        </w:rPr>
        <w:t>t also has the same flaw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as </w:t>
      </w:r>
      <w:r w:rsidR="00DF0770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="00BA3730" w:rsidRPr="00D845A7">
        <w:rPr>
          <w:rFonts w:ascii="Times New Roman" w:hAnsi="Times New Roman" w:cs="Times New Roman"/>
          <w:sz w:val="28"/>
          <w:szCs w:val="28"/>
          <w:lang w:val="en-GB"/>
        </w:rPr>
        <w:t>decision tree method – sensibility to a volume of data, so it does not perform enough well on large datasets.</w:t>
      </w:r>
    </w:p>
    <w:p w:rsidR="00BA3730" w:rsidRPr="00D845A7" w:rsidRDefault="00BA3730" w:rsidP="0058734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>On the other hand, it does not have many param</w:t>
      </w:r>
      <w:r w:rsidR="00AD013B" w:rsidRPr="00D845A7">
        <w:rPr>
          <w:rFonts w:ascii="Times New Roman" w:hAnsi="Times New Roman" w:cs="Times New Roman"/>
          <w:sz w:val="28"/>
          <w:szCs w:val="28"/>
          <w:lang w:val="en-GB"/>
        </w:rPr>
        <w:t>eters to adjust. So, due to the basic idea embedded in its algorithm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, it has proven its applicability to the given datasets and demonstrated </w:t>
      </w:r>
      <w:r w:rsidR="00622FF8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="00AD013B" w:rsidRPr="00D845A7">
        <w:rPr>
          <w:rFonts w:ascii="Times New Roman" w:hAnsi="Times New Roman" w:cs="Times New Roman"/>
          <w:sz w:val="28"/>
          <w:szCs w:val="28"/>
          <w:lang w:val="en-GB"/>
        </w:rPr>
        <w:t>decent performance indeed.</w:t>
      </w:r>
    </w:p>
    <w:p w:rsidR="00DE5AFE" w:rsidRPr="00D845A7" w:rsidRDefault="00DE5AFE" w:rsidP="0058734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All in all, in the result </w:t>
      </w:r>
      <w:r w:rsidR="00DF0770">
        <w:rPr>
          <w:rFonts w:ascii="Times New Roman" w:hAnsi="Times New Roman" w:cs="Times New Roman"/>
          <w:sz w:val="28"/>
          <w:szCs w:val="28"/>
          <w:lang w:val="en-GB"/>
        </w:rPr>
        <w:t>of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the conducted investigation on the ML methods application to classify customers, it should be claimed that the given task can be s</w:t>
      </w:r>
      <w:r w:rsidR="00DF0770">
        <w:rPr>
          <w:rFonts w:ascii="Times New Roman" w:hAnsi="Times New Roman" w:cs="Times New Roman"/>
          <w:sz w:val="28"/>
          <w:szCs w:val="28"/>
          <w:lang w:val="en-GB"/>
        </w:rPr>
        <w:t>olved using such classifiers as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decision trees, support vector machine with a radial</w:t>
      </w:r>
      <w:r w:rsidR="00DF077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basis function kernel, a support vector machine with a linear function kernel and a k-nearest neighbours. Thus, in essence, a travel insurance company can </w:t>
      </w:r>
      <w:r w:rsidR="00A663B0" w:rsidRPr="00D845A7">
        <w:rPr>
          <w:rFonts w:ascii="Times New Roman" w:hAnsi="Times New Roman" w:cs="Times New Roman"/>
          <w:sz w:val="28"/>
          <w:szCs w:val="28"/>
          <w:lang w:val="en-GB"/>
        </w:rPr>
        <w:t>apply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the aforementioned techniques to get to know whether they should suggest a discounted premium further or not.</w:t>
      </w:r>
    </w:p>
    <w:p w:rsidR="00E05DEB" w:rsidRPr="00D845A7" w:rsidRDefault="00E05DEB" w:rsidP="00E05DEB">
      <w:pPr>
        <w:pStyle w:val="1"/>
        <w:spacing w:after="240" w:line="480" w:lineRule="auto"/>
        <w:ind w:left="431" w:hanging="431"/>
        <w:rPr>
          <w:rFonts w:ascii="Times New Roman" w:hAnsi="Times New Roman" w:cs="Times New Roman"/>
          <w:b/>
          <w:color w:val="auto"/>
          <w:lang w:val="en-GB"/>
        </w:rPr>
      </w:pPr>
      <w:r w:rsidRPr="00D845A7">
        <w:rPr>
          <w:rFonts w:ascii="Times New Roman" w:hAnsi="Times New Roman" w:cs="Times New Roman"/>
          <w:b/>
          <w:color w:val="auto"/>
          <w:lang w:val="en-GB"/>
        </w:rPr>
        <w:t>Comparative study on Part 3</w:t>
      </w:r>
    </w:p>
    <w:p w:rsidR="00C31D65" w:rsidRPr="00D845A7" w:rsidRDefault="00C31D65" w:rsidP="0002792F">
      <w:pPr>
        <w:pStyle w:val="2"/>
        <w:spacing w:after="240"/>
        <w:rPr>
          <w:rFonts w:ascii="Times New Roman" w:hAnsi="Times New Roman" w:cs="Times New Roman"/>
          <w:color w:val="auto"/>
          <w:sz w:val="32"/>
          <w:szCs w:val="28"/>
          <w:lang w:val="en-GB"/>
        </w:rPr>
      </w:pPr>
      <w:r w:rsidRPr="00D845A7">
        <w:rPr>
          <w:rFonts w:ascii="Times New Roman" w:hAnsi="Times New Roman" w:cs="Times New Roman"/>
          <w:color w:val="auto"/>
          <w:sz w:val="32"/>
          <w:szCs w:val="28"/>
          <w:lang w:val="en-GB"/>
        </w:rPr>
        <w:t>Brief description of implemented methods</w:t>
      </w:r>
    </w:p>
    <w:p w:rsidR="0002792F" w:rsidRPr="00D845A7" w:rsidRDefault="00DF0770" w:rsidP="00445EF0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Since </w:t>
      </w:r>
      <w:r w:rsidR="0002792F" w:rsidRPr="00D845A7">
        <w:rPr>
          <w:rFonts w:ascii="Times New Roman" w:hAnsi="Times New Roman" w:cs="Times New Roman"/>
          <w:sz w:val="28"/>
          <w:lang w:val="en-GB"/>
        </w:rPr>
        <w:t xml:space="preserve">the next step includes finding the best model with optimal parameters using </w:t>
      </w:r>
      <w:proofErr w:type="spellStart"/>
      <w:r w:rsidR="0002792F" w:rsidRPr="00D845A7">
        <w:rPr>
          <w:rFonts w:ascii="Times New Roman" w:hAnsi="Times New Roman" w:cs="Times New Roman"/>
          <w:sz w:val="28"/>
          <w:lang w:val="en-GB"/>
        </w:rPr>
        <w:t>GridSearchCV</w:t>
      </w:r>
      <w:proofErr w:type="spellEnd"/>
      <w:r w:rsidR="0002792F" w:rsidRPr="00D845A7">
        <w:rPr>
          <w:rFonts w:ascii="Times New Roman" w:hAnsi="Times New Roman" w:cs="Times New Roman"/>
          <w:sz w:val="28"/>
          <w:lang w:val="en-GB"/>
        </w:rPr>
        <w:t>, there were made up sets for each method with various parameters to test that are reflected in tables</w:t>
      </w:r>
      <w:r w:rsidR="00D845A7">
        <w:rPr>
          <w:rFonts w:ascii="Times New Roman" w:hAnsi="Times New Roman" w:cs="Times New Roman"/>
          <w:sz w:val="28"/>
          <w:lang w:val="en-GB"/>
        </w:rPr>
        <w:t xml:space="preserve"> 7,8</w:t>
      </w:r>
      <w:r w:rsidR="0002792F" w:rsidRPr="00D845A7">
        <w:rPr>
          <w:rFonts w:ascii="Times New Roman" w:hAnsi="Times New Roman" w:cs="Times New Roman"/>
          <w:sz w:val="28"/>
          <w:lang w:val="en-GB"/>
        </w:rPr>
        <w:t xml:space="preserve"> below.</w:t>
      </w:r>
    </w:p>
    <w:p w:rsidR="00C31D65" w:rsidRPr="00D845A7" w:rsidRDefault="00C31D65" w:rsidP="0002792F">
      <w:pPr>
        <w:pStyle w:val="3"/>
        <w:numPr>
          <w:ilvl w:val="0"/>
          <w:numId w:val="0"/>
        </w:numPr>
        <w:spacing w:after="240"/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  <w:t xml:space="preserve">Support vector </w:t>
      </w:r>
      <w:r w:rsidR="00D00998" w:rsidRPr="00D845A7"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  <w:t>machine</w:t>
      </w:r>
    </w:p>
    <w:p w:rsidR="00445EF0" w:rsidRPr="00D845A7" w:rsidRDefault="008376B9" w:rsidP="00445EF0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 xml:space="preserve">Table 7 </w:t>
      </w:r>
      <w:r w:rsidR="00445EF0" w:rsidRPr="00D845A7">
        <w:rPr>
          <w:rFonts w:ascii="Times New Roman" w:hAnsi="Times New Roman" w:cs="Times New Roman"/>
          <w:sz w:val="28"/>
          <w:lang w:val="en-GB"/>
        </w:rPr>
        <w:t xml:space="preserve">– The set of various parameters for the Support vector </w:t>
      </w:r>
      <w:r w:rsidR="00D00998" w:rsidRPr="00D845A7">
        <w:rPr>
          <w:rFonts w:ascii="Times New Roman" w:hAnsi="Times New Roman" w:cs="Times New Roman"/>
          <w:sz w:val="28"/>
          <w:lang w:val="en-GB"/>
        </w:rPr>
        <w:t>machine</w:t>
      </w:r>
      <w:r w:rsidR="00445EF0" w:rsidRPr="00D845A7">
        <w:rPr>
          <w:rFonts w:ascii="Times New Roman" w:hAnsi="Times New Roman" w:cs="Times New Roman"/>
          <w:sz w:val="28"/>
          <w:lang w:val="en-GB"/>
        </w:rPr>
        <w:t xml:space="preserve"> method with a radial basis function kernel.</w:t>
      </w:r>
    </w:p>
    <w:p w:rsidR="00445EF0" w:rsidRPr="00D845A7" w:rsidRDefault="00445EF0" w:rsidP="00445EF0">
      <w:pPr>
        <w:jc w:val="both"/>
        <w:rPr>
          <w:rFonts w:ascii="Times New Roman" w:hAnsi="Times New Roman" w:cs="Times New Roman"/>
          <w:sz w:val="28"/>
          <w:lang w:val="en-GB"/>
        </w:rPr>
      </w:pP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3226"/>
        <w:gridCol w:w="3148"/>
        <w:gridCol w:w="3402"/>
      </w:tblGrid>
      <w:tr w:rsidR="00445EF0" w:rsidRPr="00D845A7" w:rsidTr="001E3314">
        <w:trPr>
          <w:jc w:val="center"/>
        </w:trPr>
        <w:tc>
          <w:tcPr>
            <w:tcW w:w="3226" w:type="dxa"/>
          </w:tcPr>
          <w:p w:rsidR="00445EF0" w:rsidRPr="00D845A7" w:rsidRDefault="00445EF0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name of a parameter</w:t>
            </w:r>
          </w:p>
        </w:tc>
        <w:tc>
          <w:tcPr>
            <w:tcW w:w="3148" w:type="dxa"/>
          </w:tcPr>
          <w:p w:rsidR="00445EF0" w:rsidRPr="00D845A7" w:rsidRDefault="00445EF0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range of a parameter</w:t>
            </w:r>
          </w:p>
        </w:tc>
        <w:tc>
          <w:tcPr>
            <w:tcW w:w="3402" w:type="dxa"/>
          </w:tcPr>
          <w:p w:rsidR="00445EF0" w:rsidRPr="00D845A7" w:rsidRDefault="00445EF0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purpose of a parameter</w:t>
            </w:r>
          </w:p>
        </w:tc>
      </w:tr>
      <w:tr w:rsidR="00445EF0" w:rsidRPr="00D845A7" w:rsidTr="001E3314">
        <w:trPr>
          <w:jc w:val="center"/>
        </w:trPr>
        <w:tc>
          <w:tcPr>
            <w:tcW w:w="3226" w:type="dxa"/>
            <w:vAlign w:val="center"/>
          </w:tcPr>
          <w:p w:rsidR="00445EF0" w:rsidRPr="00D845A7" w:rsidRDefault="00445EF0" w:rsidP="001E3314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C</w:t>
            </w:r>
          </w:p>
        </w:tc>
        <w:tc>
          <w:tcPr>
            <w:tcW w:w="3148" w:type="dxa"/>
            <w:vAlign w:val="center"/>
          </w:tcPr>
          <w:p w:rsidR="00445EF0" w:rsidRPr="00D845A7" w:rsidRDefault="00445EF0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0.1-5.0</w:t>
            </w:r>
          </w:p>
        </w:tc>
        <w:tc>
          <w:tcPr>
            <w:tcW w:w="3402" w:type="dxa"/>
            <w:vAlign w:val="center"/>
          </w:tcPr>
          <w:p w:rsidR="00445EF0" w:rsidRPr="00D845A7" w:rsidRDefault="00445EF0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regularization parameter of the SVM</w:t>
            </w:r>
          </w:p>
        </w:tc>
      </w:tr>
    </w:tbl>
    <w:p w:rsidR="00445EF0" w:rsidRPr="00D845A7" w:rsidRDefault="00445EF0" w:rsidP="00445EF0">
      <w:pPr>
        <w:rPr>
          <w:lang w:val="en-GB"/>
        </w:rPr>
      </w:pPr>
    </w:p>
    <w:p w:rsidR="00C31D65" w:rsidRPr="00D845A7" w:rsidRDefault="00C31D65" w:rsidP="0002792F">
      <w:pPr>
        <w:pStyle w:val="3"/>
        <w:numPr>
          <w:ilvl w:val="0"/>
          <w:numId w:val="0"/>
        </w:numPr>
        <w:spacing w:after="240"/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  <w:t xml:space="preserve">Multi-layer perceptron </w:t>
      </w:r>
    </w:p>
    <w:p w:rsidR="008776D4" w:rsidRPr="00D845A7" w:rsidRDefault="008376B9" w:rsidP="008776D4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Table 8</w:t>
      </w:r>
      <w:r w:rsidR="008776D4" w:rsidRPr="00D845A7">
        <w:rPr>
          <w:rFonts w:ascii="Times New Roman" w:hAnsi="Times New Roman" w:cs="Times New Roman"/>
          <w:sz w:val="28"/>
          <w:lang w:val="en-GB"/>
        </w:rPr>
        <w:t xml:space="preserve"> – The set of various parameters for the Multi-layer perceptron method.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3226"/>
        <w:gridCol w:w="3148"/>
        <w:gridCol w:w="3402"/>
      </w:tblGrid>
      <w:tr w:rsidR="008776D4" w:rsidRPr="00D845A7" w:rsidTr="001E3314">
        <w:trPr>
          <w:jc w:val="center"/>
        </w:trPr>
        <w:tc>
          <w:tcPr>
            <w:tcW w:w="3226" w:type="dxa"/>
          </w:tcPr>
          <w:p w:rsidR="008776D4" w:rsidRPr="00D845A7" w:rsidRDefault="008776D4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name of a parameter</w:t>
            </w:r>
          </w:p>
        </w:tc>
        <w:tc>
          <w:tcPr>
            <w:tcW w:w="3148" w:type="dxa"/>
          </w:tcPr>
          <w:p w:rsidR="008776D4" w:rsidRPr="00D845A7" w:rsidRDefault="008776D4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range of a parameter</w:t>
            </w:r>
          </w:p>
        </w:tc>
        <w:tc>
          <w:tcPr>
            <w:tcW w:w="3402" w:type="dxa"/>
          </w:tcPr>
          <w:p w:rsidR="008776D4" w:rsidRPr="00D845A7" w:rsidRDefault="008776D4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The purpose of a parameter</w:t>
            </w:r>
          </w:p>
        </w:tc>
      </w:tr>
      <w:tr w:rsidR="008776D4" w:rsidRPr="00D845A7" w:rsidTr="001E3314">
        <w:trPr>
          <w:jc w:val="center"/>
        </w:trPr>
        <w:tc>
          <w:tcPr>
            <w:tcW w:w="3226" w:type="dxa"/>
            <w:vAlign w:val="center"/>
          </w:tcPr>
          <w:p w:rsidR="008776D4" w:rsidRPr="00D845A7" w:rsidRDefault="008776D4" w:rsidP="001E3314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proofErr w:type="spellStart"/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hidden_layer_sizes</w:t>
            </w:r>
            <w:proofErr w:type="spellEnd"/>
          </w:p>
        </w:tc>
        <w:tc>
          <w:tcPr>
            <w:tcW w:w="3148" w:type="dxa"/>
            <w:vAlign w:val="center"/>
          </w:tcPr>
          <w:p w:rsidR="008776D4" w:rsidRPr="00D845A7" w:rsidRDefault="008776D4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(50),</w:t>
            </w:r>
          </w:p>
          <w:p w:rsidR="008776D4" w:rsidRPr="00D845A7" w:rsidRDefault="008776D4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(50,50),</w:t>
            </w:r>
          </w:p>
          <w:p w:rsidR="008776D4" w:rsidRPr="00D845A7" w:rsidRDefault="008776D4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(50,50,50),</w:t>
            </w:r>
          </w:p>
          <w:p w:rsidR="008776D4" w:rsidRPr="00D845A7" w:rsidRDefault="008776D4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(50,50,50,50),</w:t>
            </w:r>
          </w:p>
          <w:p w:rsidR="008776D4" w:rsidRPr="00D845A7" w:rsidRDefault="008776D4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(50,50,50,50,50),</w:t>
            </w:r>
          </w:p>
          <w:p w:rsidR="008776D4" w:rsidRPr="00D845A7" w:rsidRDefault="008776D4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(50,50,50,50,50,50),</w:t>
            </w:r>
          </w:p>
          <w:p w:rsidR="008776D4" w:rsidRPr="00D845A7" w:rsidRDefault="008776D4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(50,50,50,50,50,50,50)</w:t>
            </w:r>
          </w:p>
        </w:tc>
        <w:tc>
          <w:tcPr>
            <w:tcW w:w="3402" w:type="dxa"/>
            <w:vAlign w:val="center"/>
          </w:tcPr>
          <w:p w:rsidR="008776D4" w:rsidRPr="00D845A7" w:rsidRDefault="005E4743" w:rsidP="001E3314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Content description of all layers in the neural network model</w:t>
            </w:r>
          </w:p>
        </w:tc>
      </w:tr>
    </w:tbl>
    <w:p w:rsidR="008776D4" w:rsidRPr="00D845A7" w:rsidRDefault="008776D4" w:rsidP="008776D4">
      <w:pPr>
        <w:rPr>
          <w:lang w:val="en-GB"/>
        </w:rPr>
      </w:pPr>
    </w:p>
    <w:p w:rsidR="00445EF0" w:rsidRPr="00D845A7" w:rsidRDefault="00445EF0" w:rsidP="00445EF0">
      <w:pPr>
        <w:pStyle w:val="3"/>
        <w:numPr>
          <w:ilvl w:val="0"/>
          <w:numId w:val="0"/>
        </w:numPr>
        <w:spacing w:after="240"/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b/>
          <w:i/>
          <w:color w:val="auto"/>
          <w:sz w:val="28"/>
          <w:szCs w:val="28"/>
          <w:lang w:val="en-GB"/>
        </w:rPr>
        <w:t>Linear regression</w:t>
      </w:r>
    </w:p>
    <w:p w:rsidR="00445EF0" w:rsidRPr="00D845A7" w:rsidRDefault="00445EF0" w:rsidP="00445EF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Since this method does not have any specific </w:t>
      </w:r>
      <w:proofErr w:type="spellStart"/>
      <w:r w:rsidRPr="00D845A7">
        <w:rPr>
          <w:rFonts w:ascii="Times New Roman" w:hAnsi="Times New Roman" w:cs="Times New Roman"/>
          <w:sz w:val="28"/>
          <w:szCs w:val="28"/>
          <w:lang w:val="en-GB"/>
        </w:rPr>
        <w:t>hyperparameters</w:t>
      </w:r>
      <w:proofErr w:type="spellEnd"/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to adjust, it does not need the </w:t>
      </w:r>
      <w:proofErr w:type="spellStart"/>
      <w:r w:rsidRPr="00D845A7">
        <w:rPr>
          <w:rFonts w:ascii="Times New Roman" w:hAnsi="Times New Roman" w:cs="Times New Roman"/>
          <w:sz w:val="28"/>
          <w:szCs w:val="28"/>
          <w:lang w:val="en-GB"/>
        </w:rPr>
        <w:t>GridSearchCV</w:t>
      </w:r>
      <w:proofErr w:type="spellEnd"/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step either. Instead, it only uses </w:t>
      </w:r>
      <w:proofErr w:type="spellStart"/>
      <w:r w:rsidRPr="00D845A7">
        <w:rPr>
          <w:rFonts w:ascii="Times New Roman" w:hAnsi="Times New Roman" w:cs="Times New Roman"/>
          <w:sz w:val="28"/>
          <w:szCs w:val="28"/>
          <w:lang w:val="en-GB"/>
        </w:rPr>
        <w:t>cross_val_score</w:t>
      </w:r>
      <w:proofErr w:type="spellEnd"/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method for performing cross-validation and estimate</w:t>
      </w:r>
      <w:r w:rsidR="00DF0770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776D4" w:rsidRPr="00D845A7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mean squared error of prediction on </w:t>
      </w:r>
      <w:r w:rsidR="008776D4" w:rsidRPr="00D845A7">
        <w:rPr>
          <w:rFonts w:ascii="Times New Roman" w:hAnsi="Times New Roman" w:cs="Times New Roman"/>
          <w:sz w:val="28"/>
          <w:szCs w:val="28"/>
          <w:lang w:val="en-GB"/>
        </w:rPr>
        <w:t>the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test data.</w:t>
      </w:r>
    </w:p>
    <w:p w:rsidR="00723CA2" w:rsidRPr="00D845A7" w:rsidRDefault="00723CA2" w:rsidP="00723CA2">
      <w:p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 xml:space="preserve">Besides those sets, </w:t>
      </w:r>
      <w:proofErr w:type="spellStart"/>
      <w:r w:rsidRPr="00D845A7">
        <w:rPr>
          <w:rFonts w:ascii="Times New Roman" w:hAnsi="Times New Roman" w:cs="Times New Roman"/>
          <w:sz w:val="28"/>
          <w:lang w:val="en-GB"/>
        </w:rPr>
        <w:t>Cross_val_score</w:t>
      </w:r>
      <w:proofErr w:type="spellEnd"/>
      <w:r w:rsidRPr="00D845A7">
        <w:rPr>
          <w:rFonts w:ascii="Times New Roman" w:hAnsi="Times New Roman" w:cs="Times New Roman"/>
          <w:sz w:val="28"/>
          <w:lang w:val="en-GB"/>
        </w:rPr>
        <w:t xml:space="preserve"> and </w:t>
      </w:r>
      <w:proofErr w:type="spellStart"/>
      <w:r w:rsidRPr="00D845A7">
        <w:rPr>
          <w:rFonts w:ascii="Times New Roman" w:hAnsi="Times New Roman" w:cs="Times New Roman"/>
          <w:i/>
          <w:sz w:val="28"/>
          <w:lang w:val="en-GB"/>
        </w:rPr>
        <w:t>GridSearchCV</w:t>
      </w:r>
      <w:proofErr w:type="spellEnd"/>
      <w:r w:rsidRPr="00D845A7">
        <w:rPr>
          <w:rFonts w:ascii="Times New Roman" w:hAnsi="Times New Roman" w:cs="Times New Roman"/>
          <w:sz w:val="28"/>
          <w:lang w:val="en-GB"/>
        </w:rPr>
        <w:t xml:space="preserve"> for each model are initialized with several other main parameters such as:</w:t>
      </w:r>
    </w:p>
    <w:p w:rsidR="00723CA2" w:rsidRPr="00D845A7" w:rsidRDefault="00723CA2" w:rsidP="00723CA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i/>
          <w:sz w:val="28"/>
          <w:lang w:val="en-GB"/>
        </w:rPr>
        <w:t>cv = 5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– a number of cross-validation folds</w:t>
      </w:r>
    </w:p>
    <w:p w:rsidR="00723CA2" w:rsidRPr="00D845A7" w:rsidRDefault="00723CA2" w:rsidP="00723CA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lang w:val="en-GB"/>
        </w:rPr>
      </w:pPr>
      <w:r w:rsidRPr="00D845A7">
        <w:rPr>
          <w:rFonts w:ascii="Times New Roman" w:hAnsi="Times New Roman" w:cs="Times New Roman"/>
          <w:i/>
          <w:sz w:val="28"/>
          <w:lang w:val="en-GB"/>
        </w:rPr>
        <w:t>scoring = “</w:t>
      </w:r>
      <w:proofErr w:type="spellStart"/>
      <w:r w:rsidRPr="00D845A7">
        <w:rPr>
          <w:rFonts w:ascii="Times New Roman" w:hAnsi="Times New Roman" w:cs="Times New Roman"/>
          <w:i/>
          <w:sz w:val="28"/>
          <w:lang w:val="en-GB"/>
        </w:rPr>
        <w:t>neg_mean_squared_error</w:t>
      </w:r>
      <w:proofErr w:type="spellEnd"/>
      <w:r w:rsidRPr="00D845A7">
        <w:rPr>
          <w:rFonts w:ascii="Times New Roman" w:hAnsi="Times New Roman" w:cs="Times New Roman"/>
          <w:i/>
          <w:sz w:val="28"/>
          <w:lang w:val="en-GB"/>
        </w:rPr>
        <w:t xml:space="preserve">” </w:t>
      </w:r>
      <w:r w:rsidRPr="00D845A7">
        <w:rPr>
          <w:rFonts w:ascii="Times New Roman" w:hAnsi="Times New Roman" w:cs="Times New Roman"/>
          <w:sz w:val="28"/>
          <w:lang w:val="en-GB"/>
        </w:rPr>
        <w:t>– scoring a model measuring a classification accuracy</w:t>
      </w:r>
    </w:p>
    <w:p w:rsidR="00723CA2" w:rsidRPr="00D845A7" w:rsidRDefault="00723CA2" w:rsidP="00445EF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lang w:val="en-GB"/>
        </w:rPr>
      </w:pPr>
      <w:proofErr w:type="spellStart"/>
      <w:r w:rsidRPr="00D845A7">
        <w:rPr>
          <w:rFonts w:ascii="Times New Roman" w:hAnsi="Times New Roman" w:cs="Times New Roman"/>
          <w:i/>
          <w:sz w:val="28"/>
          <w:lang w:val="en-GB"/>
        </w:rPr>
        <w:t>n_jobs</w:t>
      </w:r>
      <w:proofErr w:type="spellEnd"/>
      <w:r w:rsidRPr="00D845A7">
        <w:rPr>
          <w:rFonts w:ascii="Times New Roman" w:hAnsi="Times New Roman" w:cs="Times New Roman"/>
          <w:i/>
          <w:sz w:val="28"/>
          <w:lang w:val="en-GB"/>
        </w:rPr>
        <w:t xml:space="preserve"> = -1 </w:t>
      </w:r>
      <w:r w:rsidRPr="00D845A7">
        <w:rPr>
          <w:rFonts w:ascii="Times New Roman" w:hAnsi="Times New Roman" w:cs="Times New Roman"/>
          <w:sz w:val="28"/>
          <w:lang w:val="en-GB"/>
        </w:rPr>
        <w:t>– specification of a maximum number of available CPUs to speed up finding an optimal model</w:t>
      </w:r>
    </w:p>
    <w:p w:rsidR="00723CA2" w:rsidRPr="00D845A7" w:rsidRDefault="00723CA2" w:rsidP="00723CA2">
      <w:pPr>
        <w:pStyle w:val="a5"/>
        <w:jc w:val="both"/>
        <w:rPr>
          <w:rFonts w:ascii="Times New Roman" w:hAnsi="Times New Roman" w:cs="Times New Roman"/>
          <w:i/>
          <w:sz w:val="28"/>
          <w:lang w:val="en-GB"/>
        </w:rPr>
      </w:pPr>
    </w:p>
    <w:p w:rsidR="00723CA2" w:rsidRPr="00D845A7" w:rsidRDefault="00723CA2" w:rsidP="00723CA2">
      <w:pPr>
        <w:pStyle w:val="a5"/>
        <w:jc w:val="both"/>
        <w:rPr>
          <w:rFonts w:ascii="Times New Roman" w:hAnsi="Times New Roman" w:cs="Times New Roman"/>
          <w:i/>
          <w:sz w:val="28"/>
          <w:lang w:val="en-GB"/>
        </w:rPr>
      </w:pPr>
    </w:p>
    <w:p w:rsidR="00C31D65" w:rsidRPr="00D845A7" w:rsidRDefault="00C31D65" w:rsidP="00723CA2">
      <w:pPr>
        <w:pStyle w:val="2"/>
        <w:spacing w:after="240"/>
        <w:rPr>
          <w:rFonts w:ascii="Times New Roman" w:hAnsi="Times New Roman" w:cs="Times New Roman"/>
          <w:color w:val="auto"/>
          <w:sz w:val="32"/>
          <w:szCs w:val="28"/>
          <w:lang w:val="en-GB"/>
        </w:rPr>
      </w:pPr>
      <w:r w:rsidRPr="00D845A7">
        <w:rPr>
          <w:rFonts w:ascii="Times New Roman" w:hAnsi="Times New Roman" w:cs="Times New Roman"/>
          <w:color w:val="auto"/>
          <w:sz w:val="32"/>
          <w:szCs w:val="28"/>
          <w:lang w:val="en-GB"/>
        </w:rPr>
        <w:t>Obtained results</w:t>
      </w:r>
    </w:p>
    <w:p w:rsidR="00723CA2" w:rsidRPr="00D845A7" w:rsidRDefault="00DF0770" w:rsidP="00DF0770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</w:t>
      </w:r>
      <w:r w:rsidRPr="00D845A7">
        <w:rPr>
          <w:rFonts w:ascii="Times New Roman" w:hAnsi="Times New Roman" w:cs="Times New Roman"/>
          <w:sz w:val="28"/>
          <w:lang w:val="en-GB"/>
        </w:rPr>
        <w:t>he best parameters for each model</w:t>
      </w:r>
      <w:r>
        <w:rPr>
          <w:rFonts w:ascii="Times New Roman" w:hAnsi="Times New Roman" w:cs="Times New Roman"/>
          <w:sz w:val="28"/>
          <w:lang w:val="en-GB"/>
        </w:rPr>
        <w:t xml:space="preserve">, </w:t>
      </w:r>
      <w:r w:rsidR="005A77FC" w:rsidRPr="00D845A7">
        <w:rPr>
          <w:rFonts w:ascii="Times New Roman" w:hAnsi="Times New Roman" w:cs="Times New Roman"/>
          <w:sz w:val="28"/>
          <w:lang w:val="en-GB"/>
        </w:rPr>
        <w:t>that were revealed by</w:t>
      </w:r>
      <w:r w:rsidR="00723CA2" w:rsidRPr="00D845A7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723CA2" w:rsidRPr="00D845A7">
        <w:rPr>
          <w:rFonts w:ascii="Times New Roman" w:hAnsi="Times New Roman" w:cs="Times New Roman"/>
          <w:sz w:val="28"/>
          <w:lang w:val="en-GB"/>
        </w:rPr>
        <w:t>GridSearchCV</w:t>
      </w:r>
      <w:proofErr w:type="spellEnd"/>
      <w:r w:rsidRPr="00D845A7">
        <w:rPr>
          <w:rFonts w:ascii="Times New Roman" w:hAnsi="Times New Roman" w:cs="Times New Roman"/>
          <w:sz w:val="28"/>
          <w:lang w:val="en-GB"/>
        </w:rPr>
        <w:t>,</w:t>
      </w:r>
      <w:r>
        <w:rPr>
          <w:rFonts w:ascii="Times New Roman" w:hAnsi="Times New Roman" w:cs="Times New Roman"/>
          <w:sz w:val="28"/>
          <w:lang w:val="en-GB"/>
        </w:rPr>
        <w:t xml:space="preserve"> can be seen i</w:t>
      </w:r>
      <w:r w:rsidRPr="00D845A7">
        <w:rPr>
          <w:rFonts w:ascii="Times New Roman" w:hAnsi="Times New Roman" w:cs="Times New Roman"/>
          <w:sz w:val="28"/>
          <w:lang w:val="en-GB"/>
        </w:rPr>
        <w:t>n the table below</w:t>
      </w:r>
      <w:r>
        <w:rPr>
          <w:rFonts w:ascii="Times New Roman" w:hAnsi="Times New Roman" w:cs="Times New Roman"/>
          <w:sz w:val="28"/>
          <w:lang w:val="en-GB"/>
        </w:rPr>
        <w:t>.</w:t>
      </w:r>
    </w:p>
    <w:p w:rsidR="00723CA2" w:rsidRPr="00D845A7" w:rsidRDefault="008376B9" w:rsidP="005E4184">
      <w:pPr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Table 9</w:t>
      </w:r>
      <w:r w:rsidR="005A77FC" w:rsidRPr="00D845A7">
        <w:rPr>
          <w:rFonts w:ascii="Times New Roman" w:hAnsi="Times New Roman" w:cs="Times New Roman"/>
          <w:sz w:val="28"/>
          <w:lang w:val="en-GB"/>
        </w:rPr>
        <w:t xml:space="preserve"> – The best parameters for each model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63"/>
        <w:gridCol w:w="2028"/>
      </w:tblGrid>
      <w:tr w:rsidR="005A77FC" w:rsidRPr="00D845A7" w:rsidTr="00D00998">
        <w:trPr>
          <w:jc w:val="center"/>
        </w:trPr>
        <w:tc>
          <w:tcPr>
            <w:tcW w:w="0" w:type="auto"/>
          </w:tcPr>
          <w:p w:rsidR="005A77FC" w:rsidRPr="00D845A7" w:rsidRDefault="005A77FC" w:rsidP="005A77FC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Parameter name</w:t>
            </w:r>
          </w:p>
        </w:tc>
        <w:tc>
          <w:tcPr>
            <w:tcW w:w="0" w:type="auto"/>
          </w:tcPr>
          <w:p w:rsidR="005A77FC" w:rsidRPr="00D845A7" w:rsidRDefault="005A77FC" w:rsidP="005A77FC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Parameter value</w:t>
            </w:r>
          </w:p>
        </w:tc>
      </w:tr>
      <w:tr w:rsidR="005A77FC" w:rsidRPr="00D845A7" w:rsidTr="00D00998">
        <w:trPr>
          <w:trHeight w:val="489"/>
          <w:jc w:val="center"/>
        </w:trPr>
        <w:tc>
          <w:tcPr>
            <w:tcW w:w="0" w:type="auto"/>
            <w:gridSpan w:val="2"/>
            <w:vAlign w:val="center"/>
          </w:tcPr>
          <w:p w:rsidR="005A77FC" w:rsidRPr="00D845A7" w:rsidRDefault="005A77FC" w:rsidP="00D00998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Multi-layer perceptron</w:t>
            </w:r>
          </w:p>
        </w:tc>
      </w:tr>
      <w:tr w:rsidR="005A77FC" w:rsidRPr="00D845A7" w:rsidTr="00D00998">
        <w:trPr>
          <w:jc w:val="center"/>
        </w:trPr>
        <w:tc>
          <w:tcPr>
            <w:tcW w:w="0" w:type="auto"/>
          </w:tcPr>
          <w:p w:rsidR="005A77FC" w:rsidRPr="00D845A7" w:rsidRDefault="00D00998" w:rsidP="00D00998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proofErr w:type="spellStart"/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hidden_layer_sizes</w:t>
            </w:r>
            <w:proofErr w:type="spellEnd"/>
          </w:p>
        </w:tc>
        <w:tc>
          <w:tcPr>
            <w:tcW w:w="0" w:type="auto"/>
          </w:tcPr>
          <w:p w:rsidR="005A77FC" w:rsidRPr="00D845A7" w:rsidRDefault="00D00998" w:rsidP="00D0099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(50, 50)</w:t>
            </w:r>
          </w:p>
        </w:tc>
      </w:tr>
      <w:tr w:rsidR="00D00998" w:rsidRPr="00D845A7" w:rsidTr="00D00998">
        <w:trPr>
          <w:trHeight w:val="359"/>
          <w:jc w:val="center"/>
        </w:trPr>
        <w:tc>
          <w:tcPr>
            <w:tcW w:w="0" w:type="auto"/>
            <w:gridSpan w:val="2"/>
            <w:vAlign w:val="center"/>
          </w:tcPr>
          <w:p w:rsidR="00D00998" w:rsidRPr="00D845A7" w:rsidRDefault="00D00998" w:rsidP="00D00998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Support vector machine</w:t>
            </w:r>
          </w:p>
        </w:tc>
      </w:tr>
      <w:tr w:rsidR="00D00998" w:rsidRPr="00D845A7" w:rsidTr="00D00998">
        <w:trPr>
          <w:jc w:val="center"/>
        </w:trPr>
        <w:tc>
          <w:tcPr>
            <w:tcW w:w="0" w:type="auto"/>
          </w:tcPr>
          <w:p w:rsidR="00D00998" w:rsidRPr="00D845A7" w:rsidRDefault="00D00998" w:rsidP="00D00998">
            <w:pPr>
              <w:jc w:val="center"/>
              <w:rPr>
                <w:rFonts w:ascii="Times New Roman" w:hAnsi="Times New Roman" w:cs="Times New Roman"/>
                <w:i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i/>
                <w:sz w:val="28"/>
                <w:lang w:val="en-GB"/>
              </w:rPr>
              <w:t>C</w:t>
            </w:r>
          </w:p>
        </w:tc>
        <w:tc>
          <w:tcPr>
            <w:tcW w:w="0" w:type="auto"/>
          </w:tcPr>
          <w:p w:rsidR="00D00998" w:rsidRPr="00D845A7" w:rsidRDefault="00D00998" w:rsidP="00D00998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8"/>
                <w:lang w:val="en-GB"/>
              </w:rPr>
              <w:t>2.6</w:t>
            </w:r>
          </w:p>
        </w:tc>
      </w:tr>
    </w:tbl>
    <w:p w:rsidR="0085121B" w:rsidRPr="00D845A7" w:rsidRDefault="0085121B" w:rsidP="005E4184">
      <w:pPr>
        <w:rPr>
          <w:rFonts w:ascii="Times New Roman" w:hAnsi="Times New Roman" w:cs="Times New Roman"/>
          <w:lang w:val="en-GB"/>
        </w:rPr>
      </w:pPr>
    </w:p>
    <w:p w:rsidR="0085121B" w:rsidRPr="00D845A7" w:rsidRDefault="00C91AF4" w:rsidP="005E4184">
      <w:pPr>
        <w:rPr>
          <w:rFonts w:ascii="Times New Roman" w:hAnsi="Times New Roman" w:cs="Times New Roman"/>
          <w:lang w:val="en-GB"/>
        </w:rPr>
      </w:pPr>
      <w:r w:rsidRPr="00D845A7">
        <w:rPr>
          <w:noProof/>
        </w:rPr>
        <w:drawing>
          <wp:inline distT="0" distB="0" distL="0" distR="0" wp14:anchorId="5F7E18AE" wp14:editId="4C8ECDB8">
            <wp:extent cx="590550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98" w:rsidRPr="00D845A7" w:rsidRDefault="00D845A7" w:rsidP="00D00998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Figure 5</w:t>
      </w:r>
      <w:r w:rsidR="00D00998" w:rsidRPr="00D845A7">
        <w:rPr>
          <w:rFonts w:ascii="Times New Roman" w:hAnsi="Times New Roman" w:cs="Times New Roman"/>
          <w:sz w:val="28"/>
          <w:lang w:val="en-GB"/>
        </w:rPr>
        <w:t xml:space="preserve"> – A bar chart of </w:t>
      </w:r>
      <w:r w:rsidR="00AD4820" w:rsidRPr="00D845A7">
        <w:rPr>
          <w:rFonts w:ascii="Times New Roman" w:hAnsi="Times New Roman" w:cs="Times New Roman"/>
          <w:sz w:val="28"/>
          <w:lang w:val="en-GB"/>
        </w:rPr>
        <w:t xml:space="preserve">the </w:t>
      </w:r>
      <w:r w:rsidR="00D00998" w:rsidRPr="00D845A7">
        <w:rPr>
          <w:rFonts w:ascii="Times New Roman" w:hAnsi="Times New Roman" w:cs="Times New Roman"/>
          <w:sz w:val="28"/>
          <w:lang w:val="en-GB"/>
        </w:rPr>
        <w:t xml:space="preserve">mean squared error comparison </w:t>
      </w:r>
      <w:r w:rsidR="00AD4820" w:rsidRPr="00D845A7">
        <w:rPr>
          <w:rFonts w:ascii="Times New Roman" w:hAnsi="Times New Roman" w:cs="Times New Roman"/>
          <w:sz w:val="28"/>
          <w:lang w:val="en-GB"/>
        </w:rPr>
        <w:t xml:space="preserve">among three methods after cross-validation in the </w:t>
      </w:r>
      <w:proofErr w:type="spellStart"/>
      <w:r w:rsidR="00AD4820" w:rsidRPr="00D845A7">
        <w:rPr>
          <w:rFonts w:ascii="Times New Roman" w:hAnsi="Times New Roman" w:cs="Times New Roman"/>
          <w:sz w:val="28"/>
          <w:lang w:val="en-GB"/>
        </w:rPr>
        <w:t>GridSearchCV</w:t>
      </w:r>
      <w:proofErr w:type="spellEnd"/>
      <w:r w:rsidR="00AD4820" w:rsidRPr="00D845A7">
        <w:rPr>
          <w:rFonts w:ascii="Times New Roman" w:hAnsi="Times New Roman" w:cs="Times New Roman"/>
          <w:sz w:val="28"/>
          <w:lang w:val="en-GB"/>
        </w:rPr>
        <w:t>.</w:t>
      </w:r>
    </w:p>
    <w:p w:rsidR="0085121B" w:rsidRPr="00D845A7" w:rsidRDefault="00C91AF4" w:rsidP="0070751B">
      <w:pPr>
        <w:spacing w:after="0"/>
        <w:rPr>
          <w:rFonts w:ascii="Times New Roman" w:hAnsi="Times New Roman" w:cs="Times New Roman"/>
          <w:lang w:val="en-GB"/>
        </w:rPr>
      </w:pPr>
      <w:r w:rsidRPr="00D845A7">
        <w:rPr>
          <w:noProof/>
        </w:rPr>
        <w:drawing>
          <wp:inline distT="0" distB="0" distL="0" distR="0" wp14:anchorId="363FEDCB" wp14:editId="11149363">
            <wp:extent cx="5905500" cy="3000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20" w:rsidRPr="00D845A7" w:rsidRDefault="00D845A7" w:rsidP="00AD4820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Figure 6</w:t>
      </w:r>
      <w:r w:rsidR="00AD4820" w:rsidRPr="00D845A7">
        <w:rPr>
          <w:rFonts w:ascii="Times New Roman" w:hAnsi="Times New Roman" w:cs="Times New Roman"/>
          <w:sz w:val="28"/>
          <w:lang w:val="en-GB"/>
        </w:rPr>
        <w:t xml:space="preserve"> – A bar chart of the mean squared error comparison among three methods on the prepared test share of the training set.</w:t>
      </w:r>
    </w:p>
    <w:p w:rsidR="0085121B" w:rsidRPr="00D845A7" w:rsidRDefault="0085121B" w:rsidP="0070751B">
      <w:pPr>
        <w:spacing w:after="0"/>
        <w:rPr>
          <w:rFonts w:ascii="Times New Roman" w:hAnsi="Times New Roman" w:cs="Times New Roman"/>
          <w:lang w:val="en-GB"/>
        </w:rPr>
      </w:pPr>
      <w:r w:rsidRPr="00D845A7">
        <w:rPr>
          <w:noProof/>
        </w:rPr>
        <w:drawing>
          <wp:inline distT="0" distB="0" distL="0" distR="0" wp14:anchorId="73E5F727" wp14:editId="1601F644">
            <wp:extent cx="5924550" cy="3171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20" w:rsidRPr="00D845A7" w:rsidRDefault="00D845A7" w:rsidP="0070751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Figure 7</w:t>
      </w:r>
      <w:r w:rsidR="00AD4820" w:rsidRPr="00D845A7">
        <w:rPr>
          <w:rFonts w:ascii="Times New Roman" w:hAnsi="Times New Roman" w:cs="Times New Roman"/>
          <w:sz w:val="28"/>
          <w:lang w:val="en-GB"/>
        </w:rPr>
        <w:t xml:space="preserve"> – A bar chart of the R2 score comparison among three methods on the prepared test share of the training set.</w:t>
      </w:r>
    </w:p>
    <w:p w:rsidR="00FF217A" w:rsidRPr="00D845A7" w:rsidRDefault="004B0432" w:rsidP="005E4184">
      <w:pPr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Considering the re</w:t>
      </w:r>
      <w:r w:rsidR="00D845A7">
        <w:rPr>
          <w:rFonts w:ascii="Times New Roman" w:hAnsi="Times New Roman" w:cs="Times New Roman"/>
          <w:sz w:val="28"/>
          <w:lang w:val="en-GB"/>
        </w:rPr>
        <w:t xml:space="preserve">sults reflected </w:t>
      </w:r>
      <w:r w:rsidR="00DF0770">
        <w:rPr>
          <w:rFonts w:ascii="Times New Roman" w:hAnsi="Times New Roman" w:cs="Times New Roman"/>
          <w:sz w:val="28"/>
          <w:lang w:val="en-GB"/>
        </w:rPr>
        <w:t>in</w:t>
      </w:r>
      <w:r w:rsidR="00D845A7">
        <w:rPr>
          <w:rFonts w:ascii="Times New Roman" w:hAnsi="Times New Roman" w:cs="Times New Roman"/>
          <w:sz w:val="28"/>
          <w:lang w:val="en-GB"/>
        </w:rPr>
        <w:t xml:space="preserve"> figures 5,6,7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above, it should be stated that even after </w:t>
      </w:r>
      <w:r w:rsidR="00FF217A" w:rsidRPr="00D845A7">
        <w:rPr>
          <w:rFonts w:ascii="Times New Roman" w:hAnsi="Times New Roman" w:cs="Times New Roman"/>
          <w:sz w:val="28"/>
          <w:lang w:val="en-GB"/>
        </w:rPr>
        <w:t xml:space="preserve">testing 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the multi-layer perceptron model on </w:t>
      </w:r>
      <w:r w:rsidR="00FF217A" w:rsidRPr="00D845A7">
        <w:rPr>
          <w:rFonts w:ascii="Times New Roman" w:hAnsi="Times New Roman" w:cs="Times New Roman"/>
          <w:sz w:val="28"/>
          <w:lang w:val="en-GB"/>
        </w:rPr>
        <w:t>the unseen data its mean squared error has decreased. Moreover, the R2 score on the test data is almost one. Thus, both of these f</w:t>
      </w:r>
      <w:r w:rsidR="00DF0770">
        <w:rPr>
          <w:rFonts w:ascii="Times New Roman" w:hAnsi="Times New Roman" w:cs="Times New Roman"/>
          <w:sz w:val="28"/>
          <w:lang w:val="en-GB"/>
        </w:rPr>
        <w:t>acts confirm</w:t>
      </w:r>
      <w:r w:rsidR="00FF217A" w:rsidRPr="00D845A7">
        <w:rPr>
          <w:rFonts w:ascii="Times New Roman" w:hAnsi="Times New Roman" w:cs="Times New Roman"/>
          <w:sz w:val="28"/>
          <w:lang w:val="en-GB"/>
        </w:rPr>
        <w:t xml:space="preserve"> the assumption that the model was trained perfectly and therefore has a relatively tiny prediction error.</w:t>
      </w:r>
    </w:p>
    <w:p w:rsidR="00AD4820" w:rsidRPr="00D845A7" w:rsidRDefault="006E4B79" w:rsidP="005E4184">
      <w:pPr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The difference between</w:t>
      </w:r>
      <w:r w:rsidR="00DF0770">
        <w:rPr>
          <w:rFonts w:ascii="Times New Roman" w:hAnsi="Times New Roman" w:cs="Times New Roman"/>
          <w:sz w:val="28"/>
          <w:lang w:val="en-GB"/>
        </w:rPr>
        <w:t xml:space="preserve"> the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accuracies of each method </w:t>
      </w:r>
      <w:r w:rsidR="00FF217A" w:rsidRPr="00D845A7">
        <w:rPr>
          <w:rFonts w:ascii="Times New Roman" w:hAnsi="Times New Roman" w:cs="Times New Roman"/>
          <w:sz w:val="28"/>
          <w:lang w:val="en-GB"/>
        </w:rPr>
        <w:t>is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</w:t>
      </w:r>
      <w:r w:rsidR="00FF217A" w:rsidRPr="00D845A7">
        <w:rPr>
          <w:rFonts w:ascii="Times New Roman" w:hAnsi="Times New Roman" w:cs="Times New Roman"/>
          <w:sz w:val="28"/>
          <w:lang w:val="en-GB"/>
        </w:rPr>
        <w:t>demonstrated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better in table </w:t>
      </w:r>
      <w:r w:rsidR="00D845A7">
        <w:rPr>
          <w:rFonts w:ascii="Times New Roman" w:hAnsi="Times New Roman" w:cs="Times New Roman"/>
          <w:sz w:val="28"/>
          <w:lang w:val="en-GB"/>
        </w:rPr>
        <w:t>10</w:t>
      </w:r>
      <w:r w:rsidR="00FF217A" w:rsidRPr="00D845A7">
        <w:rPr>
          <w:rFonts w:ascii="Times New Roman" w:hAnsi="Times New Roman" w:cs="Times New Roman"/>
          <w:sz w:val="28"/>
          <w:lang w:val="en-GB"/>
        </w:rPr>
        <w:t xml:space="preserve"> </w:t>
      </w:r>
      <w:r w:rsidRPr="00D845A7">
        <w:rPr>
          <w:rFonts w:ascii="Times New Roman" w:hAnsi="Times New Roman" w:cs="Times New Roman"/>
          <w:sz w:val="28"/>
          <w:lang w:val="en-GB"/>
        </w:rPr>
        <w:t>below.</w:t>
      </w:r>
      <w:r w:rsidR="00AD4820" w:rsidRPr="00D845A7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134701" w:rsidRPr="00D845A7" w:rsidRDefault="008376B9" w:rsidP="00134701">
      <w:pPr>
        <w:spacing w:before="240"/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Table 10</w:t>
      </w:r>
      <w:r w:rsidR="00134701" w:rsidRPr="00D845A7">
        <w:rPr>
          <w:rFonts w:ascii="Times New Roman" w:hAnsi="Times New Roman" w:cs="Times New Roman"/>
          <w:sz w:val="28"/>
          <w:lang w:val="en-GB"/>
        </w:rPr>
        <w:t xml:space="preserve"> – The table of comparison between actual values and predicted ones.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890"/>
        <w:gridCol w:w="2601"/>
        <w:gridCol w:w="2601"/>
        <w:gridCol w:w="2601"/>
      </w:tblGrid>
      <w:tr w:rsidR="006E4B79" w:rsidRPr="00D845A7" w:rsidTr="00134701">
        <w:trPr>
          <w:trHeight w:val="283"/>
          <w:tblHeader/>
          <w:jc w:val="center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4B79" w:rsidRPr="00D845A7" w:rsidRDefault="006E4B79" w:rsidP="006E4B79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lang w:val="en-GB"/>
              </w:rPr>
              <w:t>Record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4B79" w:rsidRPr="00D845A7" w:rsidRDefault="006E4B79" w:rsidP="006E4B79">
            <w:pPr>
              <w:spacing w:after="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lang w:val="en-GB"/>
              </w:rPr>
              <w:t>Actual</w:t>
            </w:r>
          </w:p>
        </w:tc>
        <w:tc>
          <w:tcPr>
            <w:tcW w:w="7803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4B79" w:rsidRPr="00D845A7" w:rsidRDefault="006E4B79" w:rsidP="006E4B79">
            <w:pPr>
              <w:spacing w:after="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lang w:val="en-GB"/>
              </w:rPr>
              <w:t xml:space="preserve">Predicted </w:t>
            </w:r>
            <w:r w:rsidR="00134701" w:rsidRPr="00D845A7">
              <w:rPr>
                <w:rFonts w:ascii="Times New Roman" w:hAnsi="Times New Roman" w:cs="Times New Roman"/>
                <w:bCs/>
                <w:lang w:val="en-GB"/>
              </w:rPr>
              <w:t>values</w:t>
            </w:r>
          </w:p>
        </w:tc>
      </w:tr>
      <w:tr w:rsidR="006E4B79" w:rsidRPr="00D845A7" w:rsidTr="00134701">
        <w:trPr>
          <w:trHeight w:val="283"/>
          <w:tblHeader/>
          <w:jc w:val="center"/>
        </w:trPr>
        <w:tc>
          <w:tcPr>
            <w:tcW w:w="0" w:type="auto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E4B79" w:rsidRPr="00D845A7" w:rsidRDefault="006E4B79" w:rsidP="006E4B79">
            <w:pPr>
              <w:spacing w:after="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E4B79" w:rsidRPr="00D845A7" w:rsidRDefault="006E4B79" w:rsidP="006E4B79">
            <w:pPr>
              <w:spacing w:after="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E4B79" w:rsidRPr="00D845A7" w:rsidRDefault="006E4B79" w:rsidP="006E4B79">
            <w:pPr>
              <w:spacing w:after="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lang w:val="en-GB"/>
              </w:rPr>
              <w:t>Multi-layer perceptron</w:t>
            </w:r>
          </w:p>
        </w:tc>
        <w:tc>
          <w:tcPr>
            <w:tcW w:w="2601" w:type="dxa"/>
            <w:shd w:val="clear" w:color="auto" w:fill="FFFFFF"/>
            <w:vAlign w:val="center"/>
          </w:tcPr>
          <w:p w:rsidR="006E4B79" w:rsidRPr="00D845A7" w:rsidRDefault="006E4B79" w:rsidP="00134701">
            <w:pPr>
              <w:spacing w:after="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lang w:val="en-GB"/>
              </w:rPr>
              <w:t xml:space="preserve">Support </w:t>
            </w:r>
            <w:r w:rsidR="00134701" w:rsidRPr="00D845A7">
              <w:rPr>
                <w:rFonts w:ascii="Times New Roman" w:hAnsi="Times New Roman" w:cs="Times New Roman"/>
                <w:bCs/>
                <w:lang w:val="en-GB"/>
              </w:rPr>
              <w:t>v</w:t>
            </w:r>
            <w:r w:rsidRPr="00D845A7">
              <w:rPr>
                <w:rFonts w:ascii="Times New Roman" w:hAnsi="Times New Roman" w:cs="Times New Roman"/>
                <w:bCs/>
                <w:lang w:val="en-GB"/>
              </w:rPr>
              <w:t xml:space="preserve">ector </w:t>
            </w:r>
            <w:r w:rsidR="00134701" w:rsidRPr="00D845A7">
              <w:rPr>
                <w:rFonts w:ascii="Times New Roman" w:hAnsi="Times New Roman" w:cs="Times New Roman"/>
                <w:bCs/>
                <w:lang w:val="en-GB"/>
              </w:rPr>
              <w:t xml:space="preserve">machine </w:t>
            </w:r>
          </w:p>
        </w:tc>
        <w:tc>
          <w:tcPr>
            <w:tcW w:w="2601" w:type="dxa"/>
            <w:shd w:val="clear" w:color="auto" w:fill="FFFFFF"/>
            <w:vAlign w:val="center"/>
          </w:tcPr>
          <w:p w:rsidR="006E4B79" w:rsidRPr="00D845A7" w:rsidRDefault="006E4B79" w:rsidP="006E4B79">
            <w:pPr>
              <w:spacing w:after="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lang w:val="en-GB"/>
              </w:rPr>
              <w:t>Linear regression</w:t>
            </w:r>
          </w:p>
        </w:tc>
      </w:tr>
      <w:tr w:rsidR="00C91AF4" w:rsidRPr="00D845A7" w:rsidTr="00C91AF4">
        <w:trPr>
          <w:trHeight w:val="28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475.90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508.539091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588.486319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726.400002</w:t>
            </w:r>
          </w:p>
        </w:tc>
      </w:tr>
      <w:tr w:rsidR="00C91AF4" w:rsidRPr="00D845A7" w:rsidTr="00C91AF4">
        <w:trPr>
          <w:trHeight w:val="28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171.50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158.726110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183.146305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385.820427</w:t>
            </w:r>
          </w:p>
        </w:tc>
      </w:tr>
      <w:tr w:rsidR="00C91AF4" w:rsidRPr="00D845A7" w:rsidTr="00C91AF4">
        <w:trPr>
          <w:trHeight w:val="28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728.66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784.578626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913.438289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956.316462</w:t>
            </w:r>
          </w:p>
        </w:tc>
      </w:tr>
      <w:tr w:rsidR="00C91AF4" w:rsidRPr="00D845A7" w:rsidTr="00C91AF4">
        <w:trPr>
          <w:trHeight w:val="28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0.00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1.177026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-43.762342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-344.788691</w:t>
            </w:r>
          </w:p>
        </w:tc>
      </w:tr>
      <w:tr w:rsidR="00C91AF4" w:rsidRPr="00D845A7" w:rsidTr="00C91AF4">
        <w:trPr>
          <w:trHeight w:val="28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580.16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589.585834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776.467087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906.901620</w:t>
            </w:r>
          </w:p>
        </w:tc>
      </w:tr>
      <w:tr w:rsidR="00C91AF4" w:rsidRPr="00D845A7" w:rsidTr="00C91AF4">
        <w:trPr>
          <w:trHeight w:val="28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0.00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-2.733381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253.393827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516.467786</w:t>
            </w:r>
          </w:p>
        </w:tc>
      </w:tr>
      <w:tr w:rsidR="00C91AF4" w:rsidRPr="00D845A7" w:rsidTr="00C91AF4">
        <w:trPr>
          <w:trHeight w:val="28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0.00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-1.826787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-33.665007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-425.026423</w:t>
            </w:r>
          </w:p>
        </w:tc>
      </w:tr>
      <w:tr w:rsidR="00C91AF4" w:rsidRPr="00D845A7" w:rsidTr="00C91AF4">
        <w:trPr>
          <w:trHeight w:val="28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2031.42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1960.445351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1764.234917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1761.464708</w:t>
            </w:r>
          </w:p>
        </w:tc>
      </w:tr>
      <w:tr w:rsidR="00C91AF4" w:rsidRPr="00D845A7" w:rsidTr="00C91AF4">
        <w:trPr>
          <w:trHeight w:val="28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0.00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-18.061600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-107.127773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-162.947552</w:t>
            </w:r>
          </w:p>
        </w:tc>
      </w:tr>
      <w:tr w:rsidR="00C91AF4" w:rsidRPr="00D845A7" w:rsidTr="00C91AF4">
        <w:trPr>
          <w:trHeight w:val="28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0.00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0.184409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533.353645</w:t>
            </w:r>
          </w:p>
        </w:tc>
        <w:tc>
          <w:tcPr>
            <w:tcW w:w="2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704.834123</w:t>
            </w:r>
          </w:p>
        </w:tc>
      </w:tr>
      <w:tr w:rsidR="00C91AF4" w:rsidRPr="00D845A7" w:rsidTr="00C91AF4">
        <w:trPr>
          <w:trHeight w:val="28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2908.23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2855.745356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3967.994901</w:t>
            </w:r>
          </w:p>
        </w:tc>
        <w:tc>
          <w:tcPr>
            <w:tcW w:w="26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AF4" w:rsidRPr="00D845A7" w:rsidRDefault="00C91AF4" w:rsidP="00C91AF4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2647.761125</w:t>
            </w:r>
          </w:p>
        </w:tc>
      </w:tr>
    </w:tbl>
    <w:p w:rsidR="00D0272C" w:rsidRPr="00D845A7" w:rsidRDefault="00134701" w:rsidP="0070751B">
      <w:pPr>
        <w:spacing w:before="240"/>
        <w:rPr>
          <w:rFonts w:ascii="Times New Roman" w:hAnsi="Times New Roman" w:cs="Times New Roman"/>
          <w:bCs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While comparing the actual values and predicted ones</w:t>
      </w:r>
      <w:r w:rsidR="009F1473" w:rsidRPr="00D845A7">
        <w:rPr>
          <w:rFonts w:ascii="Times New Roman" w:hAnsi="Times New Roman" w:cs="Times New Roman"/>
          <w:sz w:val="28"/>
          <w:lang w:val="en-GB"/>
        </w:rPr>
        <w:t>,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</w:t>
      </w:r>
      <w:r w:rsidR="009F1473" w:rsidRPr="00D845A7">
        <w:rPr>
          <w:rFonts w:ascii="Times New Roman" w:hAnsi="Times New Roman" w:cs="Times New Roman"/>
          <w:sz w:val="28"/>
          <w:lang w:val="en-GB"/>
        </w:rPr>
        <w:t>it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can </w:t>
      </w:r>
      <w:r w:rsidR="009F1473" w:rsidRPr="00D845A7">
        <w:rPr>
          <w:rFonts w:ascii="Times New Roman" w:hAnsi="Times New Roman" w:cs="Times New Roman"/>
          <w:sz w:val="28"/>
          <w:lang w:val="en-GB"/>
        </w:rPr>
        <w:t xml:space="preserve">be </w:t>
      </w:r>
      <w:r w:rsidRPr="00D845A7">
        <w:rPr>
          <w:rFonts w:ascii="Times New Roman" w:hAnsi="Times New Roman" w:cs="Times New Roman"/>
          <w:sz w:val="28"/>
          <w:lang w:val="en-GB"/>
        </w:rPr>
        <w:t>notice</w:t>
      </w:r>
      <w:r w:rsidR="009F1473" w:rsidRPr="00D845A7">
        <w:rPr>
          <w:rFonts w:ascii="Times New Roman" w:hAnsi="Times New Roman" w:cs="Times New Roman"/>
          <w:sz w:val="28"/>
          <w:lang w:val="en-GB"/>
        </w:rPr>
        <w:t>d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that the </w:t>
      </w: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Multi-layer perceptron model has almost </w:t>
      </w:r>
      <w:r w:rsidR="00FF217A" w:rsidRPr="00D845A7">
        <w:rPr>
          <w:rFonts w:ascii="Times New Roman" w:hAnsi="Times New Roman" w:cs="Times New Roman"/>
          <w:bCs/>
          <w:sz w:val="28"/>
          <w:lang w:val="en-GB"/>
        </w:rPr>
        <w:t>identical</w:t>
      </w: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 results</w:t>
      </w:r>
      <w:r w:rsidR="009F1473" w:rsidRPr="00D845A7">
        <w:rPr>
          <w:rFonts w:ascii="Times New Roman" w:hAnsi="Times New Roman" w:cs="Times New Roman"/>
          <w:bCs/>
          <w:sz w:val="28"/>
          <w:lang w:val="en-GB"/>
        </w:rPr>
        <w:t>,</w:t>
      </w: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 </w:t>
      </w:r>
      <w:r w:rsidR="00DF0770">
        <w:rPr>
          <w:rFonts w:ascii="Times New Roman" w:hAnsi="Times New Roman" w:cs="Times New Roman"/>
          <w:bCs/>
          <w:sz w:val="28"/>
          <w:lang w:val="en-GB"/>
        </w:rPr>
        <w:t>which</w:t>
      </w: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 indicates its reliability and indeed excellent performance. </w:t>
      </w:r>
    </w:p>
    <w:p w:rsidR="00D0272C" w:rsidRPr="00D845A7" w:rsidRDefault="00134701" w:rsidP="005E4184">
      <w:pPr>
        <w:rPr>
          <w:rFonts w:ascii="Times New Roman" w:hAnsi="Times New Roman" w:cs="Times New Roman"/>
          <w:bCs/>
          <w:sz w:val="28"/>
          <w:lang w:val="en-GB"/>
        </w:rPr>
      </w:pP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In contrast to </w:t>
      </w:r>
      <w:r w:rsidR="00D0272C" w:rsidRPr="00D845A7">
        <w:rPr>
          <w:rFonts w:ascii="Times New Roman" w:hAnsi="Times New Roman" w:cs="Times New Roman"/>
          <w:bCs/>
          <w:sz w:val="28"/>
          <w:lang w:val="en-GB"/>
        </w:rPr>
        <w:t>it, the Linear regression model</w:t>
      </w: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 </w:t>
      </w:r>
      <w:r w:rsidR="00D0272C" w:rsidRPr="00D845A7">
        <w:rPr>
          <w:rFonts w:ascii="Times New Roman" w:hAnsi="Times New Roman" w:cs="Times New Roman"/>
          <w:bCs/>
          <w:sz w:val="28"/>
          <w:lang w:val="en-GB"/>
        </w:rPr>
        <w:t>has shown the worst prediction results that are rather distant from the real values.</w:t>
      </w:r>
    </w:p>
    <w:p w:rsidR="00134701" w:rsidRPr="00D845A7" w:rsidRDefault="00D0272C" w:rsidP="005E4184">
      <w:pPr>
        <w:rPr>
          <w:rFonts w:ascii="Times New Roman" w:hAnsi="Times New Roman" w:cs="Times New Roman"/>
          <w:bCs/>
          <w:sz w:val="28"/>
          <w:lang w:val="en-GB"/>
        </w:rPr>
      </w:pP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By the way, it is worth mentioning </w:t>
      </w:r>
      <w:r w:rsidR="009F1473" w:rsidRPr="00D845A7">
        <w:rPr>
          <w:rFonts w:ascii="Times New Roman" w:hAnsi="Times New Roman" w:cs="Times New Roman"/>
          <w:bCs/>
          <w:sz w:val="28"/>
          <w:lang w:val="en-GB"/>
        </w:rPr>
        <w:t>a</w:t>
      </w: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 fact that SVM also </w:t>
      </w:r>
      <w:r w:rsidR="00381205" w:rsidRPr="00D845A7">
        <w:rPr>
          <w:rFonts w:ascii="Times New Roman" w:hAnsi="Times New Roman" w:cs="Times New Roman"/>
          <w:bCs/>
          <w:sz w:val="28"/>
          <w:lang w:val="en-GB"/>
        </w:rPr>
        <w:t xml:space="preserve">finely </w:t>
      </w: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managed </w:t>
      </w:r>
      <w:r w:rsidR="00381205" w:rsidRPr="00D845A7">
        <w:rPr>
          <w:rFonts w:ascii="Times New Roman" w:hAnsi="Times New Roman" w:cs="Times New Roman"/>
          <w:bCs/>
          <w:sz w:val="28"/>
          <w:lang w:val="en-GB"/>
        </w:rPr>
        <w:t>with the task</w:t>
      </w:r>
      <w:r w:rsidRPr="00D845A7">
        <w:rPr>
          <w:rFonts w:ascii="Times New Roman" w:hAnsi="Times New Roman" w:cs="Times New Roman"/>
          <w:bCs/>
          <w:sz w:val="28"/>
          <w:lang w:val="en-GB"/>
        </w:rPr>
        <w:t>, because</w:t>
      </w:r>
      <w:r w:rsidR="00381205" w:rsidRPr="00D845A7">
        <w:rPr>
          <w:rFonts w:ascii="Times New Roman" w:hAnsi="Times New Roman" w:cs="Times New Roman"/>
          <w:bCs/>
          <w:sz w:val="28"/>
          <w:lang w:val="en-GB"/>
        </w:rPr>
        <w:t xml:space="preserve"> </w:t>
      </w:r>
      <w:r w:rsidRPr="00D845A7">
        <w:rPr>
          <w:rFonts w:ascii="Times New Roman" w:hAnsi="Times New Roman" w:cs="Times New Roman"/>
          <w:bCs/>
          <w:sz w:val="28"/>
          <w:lang w:val="en-GB"/>
        </w:rPr>
        <w:t>in most cases</w:t>
      </w:r>
      <w:r w:rsidR="00381205" w:rsidRPr="00D845A7">
        <w:rPr>
          <w:rFonts w:ascii="Times New Roman" w:hAnsi="Times New Roman" w:cs="Times New Roman"/>
          <w:bCs/>
          <w:sz w:val="28"/>
          <w:lang w:val="en-GB"/>
        </w:rPr>
        <w:t xml:space="preserve"> its forecasted values are rather similar to the actual </w:t>
      </w:r>
      <w:r w:rsidR="009F1473" w:rsidRPr="00D845A7">
        <w:rPr>
          <w:rFonts w:ascii="Times New Roman" w:hAnsi="Times New Roman" w:cs="Times New Roman"/>
          <w:bCs/>
          <w:sz w:val="28"/>
          <w:lang w:val="en-GB"/>
        </w:rPr>
        <w:t>ones</w:t>
      </w:r>
      <w:r w:rsidR="00381205" w:rsidRPr="00D845A7">
        <w:rPr>
          <w:rFonts w:ascii="Times New Roman" w:hAnsi="Times New Roman" w:cs="Times New Roman"/>
          <w:bCs/>
          <w:sz w:val="28"/>
          <w:lang w:val="en-GB"/>
        </w:rPr>
        <w:t>, despite having sometimes a large bias.</w:t>
      </w:r>
    </w:p>
    <w:p w:rsidR="00FF217A" w:rsidRPr="00D845A7" w:rsidRDefault="00FF217A" w:rsidP="005E4184">
      <w:pPr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Besides the table above, the significance of squared errors for each prediction result is reflected </w:t>
      </w:r>
      <w:r w:rsidR="00DF0770">
        <w:rPr>
          <w:rFonts w:ascii="Times New Roman" w:hAnsi="Times New Roman" w:cs="Times New Roman"/>
          <w:bCs/>
          <w:sz w:val="28"/>
          <w:lang w:val="en-GB"/>
        </w:rPr>
        <w:t>in</w:t>
      </w: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 </w:t>
      </w:r>
      <w:r w:rsidR="00D845A7">
        <w:rPr>
          <w:rFonts w:ascii="Times New Roman" w:hAnsi="Times New Roman" w:cs="Times New Roman"/>
          <w:bCs/>
          <w:sz w:val="28"/>
          <w:lang w:val="en-GB"/>
        </w:rPr>
        <w:t>figures 8,9,10</w:t>
      </w:r>
      <w:r w:rsidRPr="00D845A7">
        <w:rPr>
          <w:rFonts w:ascii="Times New Roman" w:hAnsi="Times New Roman" w:cs="Times New Roman"/>
          <w:bCs/>
          <w:sz w:val="28"/>
          <w:lang w:val="en-GB"/>
        </w:rPr>
        <w:t xml:space="preserve"> below.</w:t>
      </w:r>
    </w:p>
    <w:p w:rsidR="0085121B" w:rsidRPr="00D845A7" w:rsidRDefault="0085121B" w:rsidP="0070751B">
      <w:pPr>
        <w:spacing w:after="0"/>
        <w:jc w:val="center"/>
        <w:rPr>
          <w:rFonts w:ascii="Times New Roman" w:hAnsi="Times New Roman" w:cs="Times New Roman"/>
          <w:lang w:val="en-GB"/>
        </w:rPr>
      </w:pPr>
      <w:r w:rsidRPr="00D845A7">
        <w:rPr>
          <w:noProof/>
        </w:rPr>
        <w:drawing>
          <wp:inline distT="0" distB="0" distL="0" distR="0" wp14:anchorId="60D3BC36" wp14:editId="2D031149">
            <wp:extent cx="5846557" cy="36766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287" cy="367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7A" w:rsidRPr="00D845A7" w:rsidRDefault="00D845A7" w:rsidP="0070751B">
      <w:pPr>
        <w:spacing w:after="0"/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Figure 8</w:t>
      </w:r>
      <w:r w:rsidR="00FF217A" w:rsidRPr="00D845A7">
        <w:rPr>
          <w:rFonts w:ascii="Times New Roman" w:hAnsi="Times New Roman" w:cs="Times New Roman"/>
          <w:sz w:val="28"/>
          <w:lang w:val="en-GB"/>
        </w:rPr>
        <w:t xml:space="preserve"> – </w:t>
      </w:r>
      <w:r w:rsidR="0070751B" w:rsidRPr="00D845A7">
        <w:rPr>
          <w:rFonts w:ascii="Times New Roman" w:hAnsi="Times New Roman" w:cs="Times New Roman"/>
          <w:sz w:val="28"/>
          <w:lang w:val="en-GB"/>
        </w:rPr>
        <w:t>A bar chart of the first 50 squared errors of the linear regression model for each prediction result.</w:t>
      </w:r>
    </w:p>
    <w:p w:rsidR="0085121B" w:rsidRPr="00D845A7" w:rsidRDefault="00C91AF4" w:rsidP="0070751B">
      <w:pPr>
        <w:spacing w:before="240" w:after="0" w:line="480" w:lineRule="auto"/>
        <w:jc w:val="center"/>
        <w:rPr>
          <w:rFonts w:ascii="Times New Roman" w:hAnsi="Times New Roman" w:cs="Times New Roman"/>
          <w:lang w:val="en-GB"/>
        </w:rPr>
      </w:pPr>
      <w:r w:rsidRPr="00D845A7">
        <w:rPr>
          <w:noProof/>
        </w:rPr>
        <w:drawing>
          <wp:inline distT="0" distB="0" distL="0" distR="0" wp14:anchorId="6CFDB5AA" wp14:editId="33A87E2A">
            <wp:extent cx="5680915" cy="3732914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730" cy="37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1B" w:rsidRPr="00D845A7" w:rsidRDefault="00D845A7" w:rsidP="0070751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Figure 9 </w:t>
      </w:r>
      <w:r w:rsidR="0070751B" w:rsidRPr="00D845A7">
        <w:rPr>
          <w:rFonts w:ascii="Times New Roman" w:hAnsi="Times New Roman" w:cs="Times New Roman"/>
          <w:sz w:val="28"/>
          <w:lang w:val="en-GB"/>
        </w:rPr>
        <w:t>– A bar chart of the first 50 squared errors of the multi-layer perceptron model for each prediction result.</w:t>
      </w:r>
    </w:p>
    <w:p w:rsidR="0085121B" w:rsidRPr="00D845A7" w:rsidRDefault="0085121B" w:rsidP="009F1473">
      <w:pPr>
        <w:spacing w:after="0"/>
        <w:jc w:val="center"/>
        <w:rPr>
          <w:rFonts w:ascii="Times New Roman" w:hAnsi="Times New Roman" w:cs="Times New Roman"/>
          <w:lang w:val="en-GB"/>
        </w:rPr>
      </w:pPr>
      <w:r w:rsidRPr="00D845A7">
        <w:rPr>
          <w:noProof/>
        </w:rPr>
        <w:drawing>
          <wp:inline distT="0" distB="0" distL="0" distR="0" wp14:anchorId="29C8C8EF" wp14:editId="631D98C6">
            <wp:extent cx="5761900" cy="3681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00" cy="36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1B" w:rsidRPr="00D845A7" w:rsidRDefault="00D845A7" w:rsidP="0070751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Figure 10</w:t>
      </w:r>
      <w:r w:rsidR="0070751B" w:rsidRPr="00D845A7">
        <w:rPr>
          <w:rFonts w:ascii="Times New Roman" w:hAnsi="Times New Roman" w:cs="Times New Roman"/>
          <w:sz w:val="28"/>
          <w:lang w:val="en-GB"/>
        </w:rPr>
        <w:t xml:space="preserve"> – A bar chart of the first 50 squared errors of the </w:t>
      </w:r>
      <w:r w:rsidR="009F1473" w:rsidRPr="00D845A7">
        <w:rPr>
          <w:rFonts w:ascii="Times New Roman" w:hAnsi="Times New Roman" w:cs="Times New Roman"/>
          <w:sz w:val="28"/>
          <w:lang w:val="en-GB"/>
        </w:rPr>
        <w:t xml:space="preserve">support vector machine </w:t>
      </w:r>
      <w:r w:rsidR="0070751B" w:rsidRPr="00D845A7">
        <w:rPr>
          <w:rFonts w:ascii="Times New Roman" w:hAnsi="Times New Roman" w:cs="Times New Roman"/>
          <w:sz w:val="28"/>
          <w:lang w:val="en-GB"/>
        </w:rPr>
        <w:t>model for each prediction result.</w:t>
      </w:r>
    </w:p>
    <w:p w:rsidR="002C437C" w:rsidRPr="00D845A7" w:rsidRDefault="008D21BD" w:rsidP="002C437C">
      <w:pPr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Thus, whil</w:t>
      </w:r>
      <w:r w:rsidR="00D845A7">
        <w:rPr>
          <w:rFonts w:ascii="Times New Roman" w:hAnsi="Times New Roman" w:cs="Times New Roman"/>
          <w:sz w:val="28"/>
          <w:lang w:val="en-GB"/>
        </w:rPr>
        <w:t>e taking a look at figures 8,9,10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above, it can be realized how significant is the difference between </w:t>
      </w:r>
      <w:r w:rsidR="00DF0770">
        <w:rPr>
          <w:rFonts w:ascii="Times New Roman" w:hAnsi="Times New Roman" w:cs="Times New Roman"/>
          <w:sz w:val="28"/>
          <w:lang w:val="en-GB"/>
        </w:rPr>
        <w:t xml:space="preserve">the 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ranges of each methods’ squared errors. So, the </w:t>
      </w:r>
      <w:r w:rsidR="001E3314" w:rsidRPr="00D845A7">
        <w:rPr>
          <w:rFonts w:ascii="Times New Roman" w:hAnsi="Times New Roman" w:cs="Times New Roman"/>
          <w:sz w:val="28"/>
          <w:lang w:val="en-GB"/>
        </w:rPr>
        <w:t>narrowest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range </w:t>
      </w:r>
      <w:r w:rsidR="001E3314" w:rsidRPr="00D845A7">
        <w:rPr>
          <w:rFonts w:ascii="Times New Roman" w:hAnsi="Times New Roman" w:cs="Times New Roman"/>
          <w:sz w:val="28"/>
          <w:lang w:val="en-GB"/>
        </w:rPr>
        <w:t xml:space="preserve">of errors 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certainly has </w:t>
      </w:r>
      <w:r w:rsidR="00DF0770">
        <w:rPr>
          <w:rFonts w:ascii="Times New Roman" w:hAnsi="Times New Roman" w:cs="Times New Roman"/>
          <w:sz w:val="28"/>
          <w:lang w:val="en-GB"/>
        </w:rPr>
        <w:t xml:space="preserve">a </w:t>
      </w:r>
      <w:r w:rsidRPr="00D845A7">
        <w:rPr>
          <w:rFonts w:ascii="Times New Roman" w:hAnsi="Times New Roman" w:cs="Times New Roman"/>
          <w:sz w:val="28"/>
          <w:lang w:val="en-GB"/>
        </w:rPr>
        <w:t>multi-layer perceptron</w:t>
      </w:r>
      <w:r w:rsidR="001E3314" w:rsidRPr="00D845A7">
        <w:rPr>
          <w:rFonts w:ascii="Times New Roman" w:hAnsi="Times New Roman" w:cs="Times New Roman"/>
          <w:sz w:val="28"/>
          <w:lang w:val="en-GB"/>
        </w:rPr>
        <w:t xml:space="preserve"> and the widest one has the linear regression model.</w:t>
      </w:r>
    </w:p>
    <w:p w:rsidR="002C437C" w:rsidRPr="00D845A7" w:rsidRDefault="002C437C" w:rsidP="002C437C">
      <w:pPr>
        <w:rPr>
          <w:rFonts w:ascii="Times New Roman" w:hAnsi="Times New Roman" w:cs="Times New Roman"/>
          <w:lang w:val="en-GB"/>
        </w:rPr>
      </w:pPr>
    </w:p>
    <w:p w:rsidR="002C437C" w:rsidRPr="00D845A7" w:rsidRDefault="002C437C" w:rsidP="005E4184">
      <w:pPr>
        <w:rPr>
          <w:rFonts w:ascii="Times New Roman" w:hAnsi="Times New Roman" w:cs="Times New Roman"/>
          <w:lang w:val="en-GB"/>
        </w:rPr>
      </w:pPr>
    </w:p>
    <w:p w:rsidR="0085121B" w:rsidRPr="00D845A7" w:rsidRDefault="00C91AF4" w:rsidP="005E4184">
      <w:pPr>
        <w:rPr>
          <w:rFonts w:ascii="Times New Roman" w:hAnsi="Times New Roman" w:cs="Times New Roman"/>
          <w:lang w:val="en-GB"/>
        </w:rPr>
      </w:pPr>
      <w:r w:rsidRPr="00D845A7">
        <w:rPr>
          <w:noProof/>
        </w:rPr>
        <w:drawing>
          <wp:inline distT="0" distB="0" distL="0" distR="0" wp14:anchorId="62866CE5" wp14:editId="7772E4D6">
            <wp:extent cx="6370788" cy="61347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5237" cy="61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14" w:rsidRPr="00D845A7" w:rsidRDefault="00D845A7" w:rsidP="001E3314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Figure 11</w:t>
      </w:r>
      <w:r w:rsidR="001E3314" w:rsidRPr="00D845A7">
        <w:rPr>
          <w:rFonts w:ascii="Times New Roman" w:hAnsi="Times New Roman" w:cs="Times New Roman"/>
          <w:sz w:val="28"/>
          <w:lang w:val="en-GB"/>
        </w:rPr>
        <w:t xml:space="preserve"> – The comparative plot of actual values from the test data and predicted ones by each method.</w:t>
      </w:r>
    </w:p>
    <w:p w:rsidR="001E5C2E" w:rsidRPr="00D845A7" w:rsidRDefault="00DF0770" w:rsidP="00A663B0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In</w:t>
      </w:r>
      <w:r w:rsidR="00D845A7">
        <w:rPr>
          <w:rFonts w:ascii="Times New Roman" w:hAnsi="Times New Roman" w:cs="Times New Roman"/>
          <w:sz w:val="28"/>
          <w:lang w:val="en-GB"/>
        </w:rPr>
        <w:t xml:space="preserve"> figure 11</w:t>
      </w:r>
      <w:r w:rsidR="001E3314" w:rsidRPr="00D845A7">
        <w:rPr>
          <w:rFonts w:ascii="Times New Roman" w:hAnsi="Times New Roman" w:cs="Times New Roman"/>
          <w:sz w:val="28"/>
          <w:lang w:val="en-GB"/>
        </w:rPr>
        <w:t xml:space="preserve">, it is clearly demonstrated how significant in some spots is the difference between </w:t>
      </w:r>
      <w:r>
        <w:rPr>
          <w:rFonts w:ascii="Times New Roman" w:hAnsi="Times New Roman" w:cs="Times New Roman"/>
          <w:sz w:val="28"/>
          <w:lang w:val="en-GB"/>
        </w:rPr>
        <w:t xml:space="preserve">the </w:t>
      </w:r>
      <w:r w:rsidR="001E3314" w:rsidRPr="00D845A7">
        <w:rPr>
          <w:rFonts w:ascii="Times New Roman" w:hAnsi="Times New Roman" w:cs="Times New Roman"/>
          <w:sz w:val="28"/>
          <w:lang w:val="en-GB"/>
        </w:rPr>
        <w:t>prediction results</w:t>
      </w:r>
      <w:r w:rsidR="003B2930" w:rsidRPr="00D845A7">
        <w:rPr>
          <w:rFonts w:ascii="Times New Roman" w:hAnsi="Times New Roman" w:cs="Times New Roman"/>
          <w:sz w:val="28"/>
          <w:lang w:val="en-GB"/>
        </w:rPr>
        <w:t xml:space="preserve"> of each method. Thus, barely </w:t>
      </w:r>
      <w:r w:rsidR="00CD1798" w:rsidRPr="00D845A7">
        <w:rPr>
          <w:rFonts w:ascii="Times New Roman" w:hAnsi="Times New Roman" w:cs="Times New Roman"/>
          <w:sz w:val="28"/>
          <w:lang w:val="en-GB"/>
        </w:rPr>
        <w:t>noticeable</w:t>
      </w:r>
      <w:r w:rsidR="007E03C8" w:rsidRPr="00D845A7">
        <w:rPr>
          <w:rFonts w:ascii="Times New Roman" w:hAnsi="Times New Roman" w:cs="Times New Roman"/>
          <w:sz w:val="28"/>
          <w:lang w:val="en-GB"/>
        </w:rPr>
        <w:t xml:space="preserve"> deviations are inherent in </w:t>
      </w:r>
      <w:r w:rsidR="000B39D9">
        <w:rPr>
          <w:rFonts w:ascii="Times New Roman" w:hAnsi="Times New Roman" w:cs="Times New Roman"/>
          <w:sz w:val="28"/>
          <w:lang w:val="en-GB"/>
        </w:rPr>
        <w:t xml:space="preserve">the </w:t>
      </w:r>
      <w:r w:rsidR="007E03C8" w:rsidRPr="00D845A7">
        <w:rPr>
          <w:rFonts w:ascii="Times New Roman" w:hAnsi="Times New Roman" w:cs="Times New Roman"/>
          <w:sz w:val="28"/>
          <w:lang w:val="en-GB"/>
        </w:rPr>
        <w:t xml:space="preserve">multi-layer perceptron’s model, while the linear regression model has </w:t>
      </w:r>
      <w:r w:rsidR="003B2930" w:rsidRPr="00D845A7">
        <w:rPr>
          <w:rFonts w:ascii="Times New Roman" w:hAnsi="Times New Roman" w:cs="Times New Roman"/>
          <w:sz w:val="28"/>
          <w:lang w:val="en-GB"/>
        </w:rPr>
        <w:t>the most considerable</w:t>
      </w:r>
      <w:r w:rsidR="007E03C8" w:rsidRPr="00D845A7">
        <w:rPr>
          <w:rFonts w:ascii="Times New Roman" w:hAnsi="Times New Roman" w:cs="Times New Roman"/>
          <w:sz w:val="28"/>
          <w:lang w:val="en-GB"/>
        </w:rPr>
        <w:t xml:space="preserve"> ones.</w:t>
      </w:r>
      <w:r w:rsidR="003B2930" w:rsidRPr="00D845A7">
        <w:rPr>
          <w:rFonts w:ascii="Times New Roman" w:hAnsi="Times New Roman" w:cs="Times New Roman"/>
          <w:sz w:val="28"/>
          <w:lang w:val="en-GB"/>
        </w:rPr>
        <w:t xml:space="preserve"> By the way, the support vector machine model in turn has some obvious deviations around the actual values, but they occur rather occasionally.</w:t>
      </w:r>
    </w:p>
    <w:p w:rsidR="001E5C2E" w:rsidRPr="00D845A7" w:rsidRDefault="001E5C2E" w:rsidP="001E5C2E">
      <w:pPr>
        <w:spacing w:before="240"/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 xml:space="preserve">The prediction results of the final test dataset are demonstrated in the table </w:t>
      </w:r>
      <w:r w:rsidR="00D845A7">
        <w:rPr>
          <w:rFonts w:ascii="Times New Roman" w:hAnsi="Times New Roman" w:cs="Times New Roman"/>
          <w:sz w:val="28"/>
          <w:lang w:val="en-GB"/>
        </w:rPr>
        <w:t>11</w:t>
      </w:r>
      <w:r w:rsidRPr="00D845A7">
        <w:rPr>
          <w:rFonts w:ascii="Times New Roman" w:hAnsi="Times New Roman" w:cs="Times New Roman"/>
          <w:sz w:val="28"/>
          <w:lang w:val="en-GB"/>
        </w:rPr>
        <w:t xml:space="preserve"> below.</w:t>
      </w:r>
    </w:p>
    <w:p w:rsidR="001E5C2E" w:rsidRPr="00D845A7" w:rsidRDefault="008376B9" w:rsidP="001E5C2E">
      <w:pPr>
        <w:spacing w:before="240"/>
        <w:jc w:val="both"/>
        <w:rPr>
          <w:rFonts w:ascii="Times New Roman" w:hAnsi="Times New Roman" w:cs="Times New Roman"/>
          <w:sz w:val="28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>Table 11</w:t>
      </w:r>
      <w:r w:rsidR="001E5C2E" w:rsidRPr="00D845A7">
        <w:rPr>
          <w:rFonts w:ascii="Times New Roman" w:hAnsi="Times New Roman" w:cs="Times New Roman"/>
          <w:sz w:val="28"/>
          <w:lang w:val="en-GB"/>
        </w:rPr>
        <w:t xml:space="preserve"> – The table of comparison between predicted</w:t>
      </w:r>
      <w:r w:rsidR="008B3A00" w:rsidRPr="00D845A7">
        <w:rPr>
          <w:rFonts w:ascii="Times New Roman" w:hAnsi="Times New Roman" w:cs="Times New Roman"/>
          <w:sz w:val="28"/>
          <w:lang w:val="en-GB"/>
        </w:rPr>
        <w:t xml:space="preserve"> values of each model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238"/>
        <w:gridCol w:w="2415"/>
        <w:gridCol w:w="1774"/>
      </w:tblGrid>
      <w:tr w:rsidR="001E5C2E" w:rsidRPr="00D845A7" w:rsidTr="001E5C2E">
        <w:trPr>
          <w:trHeight w:val="273"/>
          <w:tblHeader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5C2E" w:rsidRPr="00D845A7" w:rsidRDefault="001E5C2E" w:rsidP="001E5C2E">
            <w:pPr>
              <w:spacing w:after="0"/>
              <w:rPr>
                <w:rFonts w:ascii="Times New Roman" w:hAnsi="Times New Roman" w:cs="Times New Roman"/>
                <w:bCs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szCs w:val="20"/>
                <w:lang w:val="en-GB"/>
              </w:rPr>
              <w:t>Predicted 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5C2E" w:rsidRPr="00D845A7" w:rsidRDefault="001E5C2E" w:rsidP="001E5C2E">
            <w:pPr>
              <w:spacing w:after="0"/>
              <w:rPr>
                <w:rFonts w:ascii="Times New Roman" w:hAnsi="Times New Roman" w:cs="Times New Roman"/>
                <w:bCs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szCs w:val="20"/>
                <w:lang w:val="en-GB"/>
              </w:rPr>
              <w:t>Multi-layer perceptron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5C2E" w:rsidRPr="00D845A7" w:rsidRDefault="001E5C2E" w:rsidP="008B3A00">
            <w:pPr>
              <w:spacing w:after="0"/>
              <w:rPr>
                <w:rFonts w:ascii="Times New Roman" w:hAnsi="Times New Roman" w:cs="Times New Roman"/>
                <w:bCs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szCs w:val="20"/>
                <w:lang w:val="en-GB"/>
              </w:rPr>
              <w:t xml:space="preserve">Support Vector </w:t>
            </w:r>
            <w:r w:rsidR="008B3A00" w:rsidRPr="00D845A7">
              <w:rPr>
                <w:rFonts w:ascii="Times New Roman" w:hAnsi="Times New Roman" w:cs="Times New Roman"/>
                <w:bCs/>
                <w:szCs w:val="20"/>
                <w:lang w:val="en-GB"/>
              </w:rPr>
              <w:t>Machine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5C2E" w:rsidRPr="00D845A7" w:rsidRDefault="001E5C2E" w:rsidP="001E5C2E">
            <w:pPr>
              <w:spacing w:after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bCs/>
                <w:szCs w:val="20"/>
                <w:lang w:val="en-GB"/>
              </w:rPr>
              <w:t>Linear regression</w:t>
            </w:r>
          </w:p>
        </w:tc>
      </w:tr>
      <w:tr w:rsidR="008B3A00" w:rsidRPr="00D845A7" w:rsidTr="008B3A00">
        <w:trPr>
          <w:trHeight w:val="27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502.829691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537.405356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739.920670</w:t>
            </w:r>
          </w:p>
        </w:tc>
      </w:tr>
      <w:tr w:rsidR="008B3A00" w:rsidRPr="00D845A7" w:rsidTr="008B3A00">
        <w:trPr>
          <w:trHeight w:val="27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-4.395854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-99.969252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275.760310</w:t>
            </w:r>
          </w:p>
        </w:tc>
      </w:tr>
      <w:tr w:rsidR="008B3A00" w:rsidRPr="00D845A7" w:rsidTr="008B3A00">
        <w:trPr>
          <w:trHeight w:val="27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3698.208751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3248.694602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2653.437827</w:t>
            </w:r>
          </w:p>
        </w:tc>
      </w:tr>
      <w:tr w:rsidR="008B3A00" w:rsidRPr="00D845A7" w:rsidTr="008B3A00">
        <w:trPr>
          <w:trHeight w:val="27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2470.120800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2138.339931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1765.704389</w:t>
            </w:r>
          </w:p>
        </w:tc>
      </w:tr>
      <w:tr w:rsidR="008B3A00" w:rsidRPr="00D845A7" w:rsidTr="008B3A00">
        <w:trPr>
          <w:trHeight w:val="27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2.854894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-569.030387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151.045057</w:t>
            </w:r>
          </w:p>
        </w:tc>
      </w:tr>
      <w:tr w:rsidR="008B3A00" w:rsidRPr="00D845A7" w:rsidTr="008B3A00">
        <w:trPr>
          <w:trHeight w:val="27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2088.009765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2252.262093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2100.274914</w:t>
            </w:r>
          </w:p>
        </w:tc>
      </w:tr>
      <w:tr w:rsidR="008B3A00" w:rsidRPr="00D845A7" w:rsidTr="008B3A00">
        <w:trPr>
          <w:trHeight w:val="27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226.007456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669.279691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744.634067</w:t>
            </w:r>
          </w:p>
        </w:tc>
      </w:tr>
      <w:tr w:rsidR="008B3A00" w:rsidRPr="00D845A7" w:rsidTr="008B3A00">
        <w:trPr>
          <w:trHeight w:val="27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513.348399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906.738057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842.083932</w:t>
            </w:r>
          </w:p>
        </w:tc>
      </w:tr>
      <w:tr w:rsidR="008B3A00" w:rsidRPr="00D845A7" w:rsidTr="008B3A00">
        <w:trPr>
          <w:trHeight w:val="27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-1.597038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-186.832498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-107.316205</w:t>
            </w:r>
          </w:p>
        </w:tc>
      </w:tr>
      <w:tr w:rsidR="008B3A00" w:rsidRPr="00D845A7" w:rsidTr="008B3A00">
        <w:trPr>
          <w:trHeight w:val="27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2218.319345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1998.867712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1658.471504</w:t>
            </w:r>
          </w:p>
        </w:tc>
      </w:tr>
      <w:tr w:rsidR="008B3A00" w:rsidRPr="00D845A7" w:rsidTr="008B3A00">
        <w:trPr>
          <w:trHeight w:val="273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777.930841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720.911585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A00" w:rsidRPr="00D845A7" w:rsidRDefault="008B3A00" w:rsidP="008B3A00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D845A7">
              <w:rPr>
                <w:rFonts w:ascii="Times New Roman" w:hAnsi="Times New Roman" w:cs="Times New Roman"/>
                <w:sz w:val="20"/>
                <w:lang w:val="en-GB"/>
              </w:rPr>
              <w:t>890.819016</w:t>
            </w:r>
          </w:p>
        </w:tc>
      </w:tr>
    </w:tbl>
    <w:p w:rsidR="002C437C" w:rsidRPr="00D845A7" w:rsidRDefault="001E5C2E" w:rsidP="00B94D83">
      <w:pPr>
        <w:spacing w:before="240"/>
        <w:jc w:val="both"/>
        <w:rPr>
          <w:rFonts w:ascii="Times New Roman" w:hAnsi="Times New Roman" w:cs="Times New Roman"/>
          <w:lang w:val="en-GB"/>
        </w:rPr>
      </w:pPr>
      <w:r w:rsidRPr="00D845A7">
        <w:rPr>
          <w:rFonts w:ascii="Times New Roman" w:hAnsi="Times New Roman" w:cs="Times New Roman"/>
          <w:sz w:val="28"/>
          <w:lang w:val="en-GB"/>
        </w:rPr>
        <w:t xml:space="preserve">From the predicted values of the best method </w:t>
      </w:r>
      <w:r w:rsidR="000B39D9">
        <w:rPr>
          <w:rFonts w:ascii="Times New Roman" w:hAnsi="Times New Roman" w:cs="Times New Roman"/>
          <w:sz w:val="28"/>
          <w:lang w:val="en-GB"/>
        </w:rPr>
        <w:t xml:space="preserve">(Multi-layer perceptron), </w:t>
      </w:r>
      <w:r w:rsidR="00636D91" w:rsidRPr="00D845A7">
        <w:rPr>
          <w:rFonts w:ascii="Times New Roman" w:hAnsi="Times New Roman" w:cs="Times New Roman"/>
          <w:sz w:val="28"/>
          <w:lang w:val="en-GB"/>
        </w:rPr>
        <w:t xml:space="preserve">the assumption can be made about what </w:t>
      </w:r>
      <w:r w:rsidR="00636D91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the real values are. For example, results </w:t>
      </w:r>
      <w:r w:rsidR="008B3A00" w:rsidRPr="00D845A7">
        <w:rPr>
          <w:rFonts w:ascii="Times New Roman" w:hAnsi="Times New Roman" w:cs="Times New Roman"/>
          <w:sz w:val="28"/>
          <w:szCs w:val="28"/>
          <w:lang w:val="en-GB"/>
        </w:rPr>
        <w:t>-4.395854</w:t>
      </w:r>
      <w:r w:rsidR="00636D91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8B3A00" w:rsidRPr="00D845A7">
        <w:rPr>
          <w:rFonts w:ascii="Times New Roman" w:hAnsi="Times New Roman" w:cs="Times New Roman"/>
          <w:sz w:val="28"/>
          <w:szCs w:val="28"/>
          <w:lang w:val="en-GB"/>
        </w:rPr>
        <w:t>2.854894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8B3A00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36D91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and </w:t>
      </w:r>
      <w:r w:rsidR="008B3A00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-1.597038 </w:t>
      </w:r>
      <w:r w:rsidR="00636D91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for the customers 1, 4, 8, accordingly, indicate that these customers shall not obtain a discounted premium for the next time.  In turn, both </w:t>
      </w:r>
      <w:r w:rsidR="008B3A00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="00636D91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other methods </w:t>
      </w:r>
      <w:r w:rsidR="00E26132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also </w:t>
      </w:r>
      <w:r w:rsidR="00E77084" w:rsidRPr="00D845A7">
        <w:rPr>
          <w:rFonts w:ascii="Times New Roman" w:hAnsi="Times New Roman" w:cs="Times New Roman"/>
          <w:sz w:val="28"/>
          <w:szCs w:val="28"/>
          <w:lang w:val="en-GB"/>
        </w:rPr>
        <w:t>provide</w:t>
      </w:r>
      <w:r w:rsidR="00636D91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77084" w:rsidRPr="00D845A7">
        <w:rPr>
          <w:rFonts w:ascii="Times New Roman" w:hAnsi="Times New Roman" w:cs="Times New Roman"/>
          <w:sz w:val="28"/>
          <w:szCs w:val="28"/>
          <w:lang w:val="en-GB"/>
        </w:rPr>
        <w:t>relatively</w:t>
      </w:r>
      <w:r w:rsidR="00636D91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small values for these customers</w:t>
      </w:r>
      <w:r w:rsidR="00E77084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>which implies</w:t>
      </w:r>
      <w:r w:rsidR="00E77084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that those people are unlikely to get insured</w:t>
      </w:r>
      <w:r w:rsidR="008B3A00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further</w:t>
      </w:r>
      <w:r w:rsidR="00636D91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:rsidR="00C31D65" w:rsidRDefault="00C31D65" w:rsidP="00123898">
      <w:pPr>
        <w:pStyle w:val="2"/>
        <w:spacing w:after="240"/>
        <w:rPr>
          <w:rFonts w:ascii="Times New Roman" w:hAnsi="Times New Roman" w:cs="Times New Roman"/>
          <w:color w:val="auto"/>
          <w:sz w:val="32"/>
          <w:szCs w:val="28"/>
          <w:lang w:val="en-GB"/>
        </w:rPr>
      </w:pPr>
      <w:r w:rsidRPr="00D845A7">
        <w:rPr>
          <w:rFonts w:ascii="Times New Roman" w:hAnsi="Times New Roman" w:cs="Times New Roman"/>
          <w:color w:val="auto"/>
          <w:sz w:val="32"/>
          <w:szCs w:val="28"/>
          <w:lang w:val="en-GB"/>
        </w:rPr>
        <w:t>Summary</w:t>
      </w:r>
    </w:p>
    <w:p w:rsidR="000C5307" w:rsidRDefault="00123898" w:rsidP="0012389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>According to obtained results from the conducted investigation, we shoul</w:t>
      </w:r>
      <w:r w:rsidR="00F55B23">
        <w:rPr>
          <w:rFonts w:ascii="Times New Roman" w:hAnsi="Times New Roman" w:cs="Times New Roman"/>
          <w:sz w:val="28"/>
          <w:szCs w:val="28"/>
          <w:lang w:val="en-GB"/>
        </w:rPr>
        <w:t xml:space="preserve">d state that we have managed to predict </w:t>
      </w:r>
      <w:r w:rsidR="00F55B23">
        <w:rPr>
          <w:rFonts w:ascii="Times New Roman" w:hAnsi="Times New Roman" w:cs="Times New Roman"/>
          <w:sz w:val="28"/>
          <w:szCs w:val="28"/>
        </w:rPr>
        <w:t>discounted premium values</w:t>
      </w:r>
      <w:r w:rsidR="00F55B23">
        <w:rPr>
          <w:rFonts w:ascii="Times New Roman" w:hAnsi="Times New Roman" w:cs="Times New Roman"/>
          <w:sz w:val="28"/>
          <w:szCs w:val="28"/>
          <w:lang w:val="en-GB"/>
        </w:rPr>
        <w:t xml:space="preserve"> for each customer and, in particular, determine whether a customer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sh</w:t>
      </w:r>
      <w:r w:rsidR="00F55B23">
        <w:rPr>
          <w:rFonts w:ascii="Times New Roman" w:hAnsi="Times New Roman" w:cs="Times New Roman"/>
          <w:sz w:val="28"/>
          <w:szCs w:val="28"/>
          <w:lang w:val="en-GB"/>
        </w:rPr>
        <w:t xml:space="preserve">all get insured or not simply by considering the magnitude of </w:t>
      </w:r>
      <w:r w:rsidR="000C5307">
        <w:rPr>
          <w:rFonts w:ascii="Times New Roman" w:hAnsi="Times New Roman" w:cs="Times New Roman"/>
          <w:sz w:val="28"/>
          <w:szCs w:val="28"/>
          <w:lang w:val="en-GB"/>
        </w:rPr>
        <w:t xml:space="preserve">an </w:t>
      </w:r>
      <w:r w:rsidR="00F55B23">
        <w:rPr>
          <w:rFonts w:ascii="Times New Roman" w:hAnsi="Times New Roman" w:cs="Times New Roman"/>
          <w:sz w:val="28"/>
          <w:szCs w:val="28"/>
          <w:lang w:val="en-GB"/>
        </w:rPr>
        <w:t xml:space="preserve">outcome. </w:t>
      </w:r>
    </w:p>
    <w:p w:rsidR="00123898" w:rsidRPr="00D845A7" w:rsidRDefault="00123898" w:rsidP="0012389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The list of implemented techniques includes </w:t>
      </w:r>
      <w:r w:rsidR="000C5307">
        <w:rPr>
          <w:rFonts w:ascii="Times New Roman" w:hAnsi="Times New Roman" w:cs="Times New Roman"/>
          <w:sz w:val="28"/>
          <w:szCs w:val="28"/>
          <w:lang w:val="en-GB"/>
        </w:rPr>
        <w:t xml:space="preserve">linear regression, a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>support vector machine with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 xml:space="preserve"> a radial </w:t>
      </w:r>
      <w:r w:rsidR="000C5307">
        <w:rPr>
          <w:rFonts w:ascii="Times New Roman" w:hAnsi="Times New Roman" w:cs="Times New Roman"/>
          <w:sz w:val="28"/>
          <w:szCs w:val="28"/>
          <w:lang w:val="en-GB"/>
        </w:rPr>
        <w:t>basis function kernel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0C5307">
        <w:rPr>
          <w:rFonts w:ascii="Times New Roman" w:hAnsi="Times New Roman" w:cs="Times New Roman"/>
          <w:sz w:val="28"/>
          <w:szCs w:val="28"/>
          <w:lang w:val="en-GB"/>
        </w:rPr>
        <w:t xml:space="preserve"> and a multi-layer perceptron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>. Thus, by applying unique features of each method to solve the given task, all of these classifiers have provided rather fine performance both on train and test dataset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:rsidR="00123898" w:rsidRPr="00D845A7" w:rsidRDefault="00123898" w:rsidP="0012389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By the way, we can determine 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strengths and weaknesses of applied methods by considering the </w:t>
      </w:r>
      <w:r w:rsidR="000C5307">
        <w:rPr>
          <w:rFonts w:ascii="Times New Roman" w:hAnsi="Times New Roman" w:cs="Times New Roman"/>
          <w:sz w:val="28"/>
          <w:szCs w:val="28"/>
          <w:lang w:val="en-GB"/>
        </w:rPr>
        <w:t>outcomes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0D58C3" w:rsidRDefault="00123898" w:rsidP="0012389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>For ex</w:t>
      </w:r>
      <w:r w:rsidR="000C5307">
        <w:rPr>
          <w:rFonts w:ascii="Times New Roman" w:hAnsi="Times New Roman" w:cs="Times New Roman"/>
          <w:sz w:val="28"/>
          <w:szCs w:val="28"/>
          <w:lang w:val="en-GB"/>
        </w:rPr>
        <w:t>ample, the main strength of linear regression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is </w:t>
      </w:r>
      <w:r w:rsidR="000C5307">
        <w:rPr>
          <w:rFonts w:ascii="Times New Roman" w:hAnsi="Times New Roman" w:cs="Times New Roman"/>
          <w:sz w:val="28"/>
          <w:szCs w:val="28"/>
          <w:lang w:val="en-GB"/>
        </w:rPr>
        <w:t xml:space="preserve">a rather simple approach that allows it to get adjusted to data even with many variables.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On the other hand, </w:t>
      </w:r>
      <w:r w:rsidR="000C5307">
        <w:rPr>
          <w:rFonts w:ascii="Times New Roman" w:hAnsi="Times New Roman" w:cs="Times New Roman"/>
          <w:sz w:val="28"/>
          <w:szCs w:val="28"/>
          <w:lang w:val="en-GB"/>
        </w:rPr>
        <w:t xml:space="preserve">this technique can only work properly if the relationship between dependent and independent variables is linear. Otherwise, </w:t>
      </w:r>
      <w:r w:rsidR="00110682">
        <w:rPr>
          <w:rFonts w:ascii="Times New Roman" w:hAnsi="Times New Roman" w:cs="Times New Roman"/>
          <w:sz w:val="28"/>
          <w:szCs w:val="28"/>
          <w:lang w:val="en-GB"/>
        </w:rPr>
        <w:t>an application of</w:t>
      </w:r>
      <w:r w:rsidR="000C5307">
        <w:rPr>
          <w:rFonts w:ascii="Times New Roman" w:hAnsi="Times New Roman" w:cs="Times New Roman"/>
          <w:sz w:val="28"/>
          <w:szCs w:val="28"/>
          <w:lang w:val="en-GB"/>
        </w:rPr>
        <w:t xml:space="preserve"> a linear regression </w:t>
      </w:r>
      <w:r w:rsidR="00110682">
        <w:rPr>
          <w:rFonts w:ascii="Times New Roman" w:hAnsi="Times New Roman" w:cs="Times New Roman"/>
          <w:sz w:val="28"/>
          <w:szCs w:val="28"/>
          <w:lang w:val="en-GB"/>
        </w:rPr>
        <w:t>would</w:t>
      </w:r>
      <w:r w:rsidR="000C5307">
        <w:rPr>
          <w:rFonts w:ascii="Times New Roman" w:hAnsi="Times New Roman" w:cs="Times New Roman"/>
          <w:sz w:val="28"/>
          <w:szCs w:val="28"/>
          <w:lang w:val="en-GB"/>
        </w:rPr>
        <w:t xml:space="preserve"> not have any sense.</w:t>
      </w:r>
      <w:r w:rsidR="00110682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:rsidR="000D58C3" w:rsidRDefault="00110682" w:rsidP="0012389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Certainly, we did not have a perfect linear relationship between 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GB"/>
        </w:rPr>
        <w:t>mentioned types of variables in the considered datasets. However, nevertheless, we have managed to achieve a decent precision for the linear regression model even on such large amounts of data.</w:t>
      </w:r>
      <w:r w:rsidR="000D58C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123898" w:rsidRPr="00D845A7" w:rsidRDefault="000D58C3" w:rsidP="0012389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Thus, at least on average we may know for sure which customer shall obtain a discounted premium or not. Although, the actual value of a possible discounted premium is rather hard to imagine.</w:t>
      </w:r>
    </w:p>
    <w:p w:rsidR="00123898" w:rsidRDefault="00123898" w:rsidP="0012389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In contrast, </w:t>
      </w:r>
      <w:r w:rsidR="00EC62F4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 xml:space="preserve">n SVM implementation has </w:t>
      </w:r>
      <w:r w:rsidR="00EC62F4">
        <w:rPr>
          <w:rFonts w:ascii="Times New Roman" w:hAnsi="Times New Roman" w:cs="Times New Roman"/>
          <w:sz w:val="28"/>
          <w:szCs w:val="28"/>
          <w:lang w:val="en-GB"/>
        </w:rPr>
        <w:t>provided much better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performance</w:t>
      </w:r>
      <w:r w:rsidR="000D58C3">
        <w:rPr>
          <w:rFonts w:ascii="Times New Roman" w:hAnsi="Times New Roman" w:cs="Times New Roman"/>
          <w:sz w:val="28"/>
          <w:szCs w:val="28"/>
          <w:lang w:val="en-GB"/>
        </w:rPr>
        <w:t>. Thus</w:t>
      </w:r>
      <w:r w:rsidR="00EC62F4">
        <w:rPr>
          <w:rFonts w:ascii="Times New Roman" w:hAnsi="Times New Roman" w:cs="Times New Roman"/>
          <w:sz w:val="28"/>
          <w:szCs w:val="28"/>
          <w:lang w:val="en-GB"/>
        </w:rPr>
        <w:t>, an application of a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radial-basis kernel </w:t>
      </w:r>
      <w:r w:rsidR="00EC62F4">
        <w:rPr>
          <w:rFonts w:ascii="Times New Roman" w:hAnsi="Times New Roman" w:cs="Times New Roman"/>
          <w:sz w:val="28"/>
          <w:szCs w:val="28"/>
          <w:lang w:val="en-GB"/>
        </w:rPr>
        <w:t>to the SVM model a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>l</w:t>
      </w:r>
      <w:r w:rsidR="00EC62F4">
        <w:rPr>
          <w:rFonts w:ascii="Times New Roman" w:hAnsi="Times New Roman" w:cs="Times New Roman"/>
          <w:sz w:val="28"/>
          <w:szCs w:val="28"/>
          <w:lang w:val="en-GB"/>
        </w:rPr>
        <w:t>l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>owed it to achieve</w:t>
      </w:r>
      <w:r w:rsidR="00EC62F4">
        <w:rPr>
          <w:rFonts w:ascii="Times New Roman" w:hAnsi="Times New Roman" w:cs="Times New Roman"/>
          <w:sz w:val="28"/>
          <w:szCs w:val="28"/>
          <w:lang w:val="en-GB"/>
        </w:rPr>
        <w:t xml:space="preserve"> 91.2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>% of accuracy on the test data. Therefore, the main strength</w:t>
      </w:r>
      <w:r w:rsidR="000D58C3">
        <w:rPr>
          <w:rFonts w:ascii="Times New Roman" w:hAnsi="Times New Roman" w:cs="Times New Roman"/>
          <w:sz w:val="28"/>
          <w:szCs w:val="28"/>
          <w:lang w:val="en-GB"/>
        </w:rPr>
        <w:t xml:space="preserve"> of SVM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is 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>its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excellent performance and applicability to 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vast amount of information. However, the weakness of SVM is its sensibility to a scale of data. This fact indicates that a researcher has to investigate how to standardise his raw data in order to obtain a precise model. </w:t>
      </w:r>
    </w:p>
    <w:p w:rsidR="000D58C3" w:rsidRPr="002B6751" w:rsidRDefault="000D58C3" w:rsidP="0012389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According to the obtained results, the SVM model, undoubtedly performs excellently, h</w:t>
      </w:r>
      <w:r w:rsidR="002B6751">
        <w:rPr>
          <w:rFonts w:ascii="Times New Roman" w:hAnsi="Times New Roman" w:cs="Times New Roman"/>
          <w:sz w:val="28"/>
          <w:szCs w:val="28"/>
          <w:lang w:val="en-GB"/>
        </w:rPr>
        <w:t xml:space="preserve">owever, in some cases the outcomes have a considerable bias. Nevertheless, this model still can be used 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 xml:space="preserve">to do its job and demonstrate </w:t>
      </w:r>
      <w:r w:rsidR="002B6751">
        <w:rPr>
          <w:rFonts w:ascii="Times New Roman" w:hAnsi="Times New Roman" w:cs="Times New Roman"/>
          <w:sz w:val="28"/>
          <w:szCs w:val="28"/>
          <w:lang w:val="en-GB"/>
        </w:rPr>
        <w:t>high accuracy.</w:t>
      </w:r>
    </w:p>
    <w:p w:rsidR="00A06F69" w:rsidRDefault="00123898" w:rsidP="0012389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The last model – </w:t>
      </w:r>
      <w:r w:rsidR="002B6751">
        <w:rPr>
          <w:rFonts w:ascii="Times New Roman" w:hAnsi="Times New Roman" w:cs="Times New Roman"/>
          <w:sz w:val="28"/>
          <w:szCs w:val="28"/>
        </w:rPr>
        <w:t xml:space="preserve">multi-layer perceptron 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has </w:t>
      </w:r>
      <w:r w:rsidR="002B6751">
        <w:rPr>
          <w:rFonts w:ascii="Times New Roman" w:hAnsi="Times New Roman" w:cs="Times New Roman"/>
          <w:sz w:val="28"/>
          <w:szCs w:val="28"/>
          <w:lang w:val="en-GB"/>
        </w:rPr>
        <w:t>demonstrated an amazing performance on training data and prepared validation data.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In essence, </w:t>
      </w:r>
      <w:r w:rsidR="002B6751">
        <w:rPr>
          <w:rFonts w:ascii="Times New Roman" w:hAnsi="Times New Roman" w:cs="Times New Roman"/>
          <w:sz w:val="28"/>
          <w:szCs w:val="28"/>
          <w:lang w:val="en-GB"/>
        </w:rPr>
        <w:t xml:space="preserve">it managed to achieve 99.9% of accuracy and </w:t>
      </w:r>
      <w:r w:rsidR="00A06F69">
        <w:rPr>
          <w:rFonts w:ascii="Times New Roman" w:hAnsi="Times New Roman" w:cs="Times New Roman"/>
          <w:sz w:val="28"/>
          <w:szCs w:val="28"/>
          <w:lang w:val="en-GB"/>
        </w:rPr>
        <w:t>a tiny mean squared error</w:t>
      </w:r>
      <w:r w:rsidR="002B6751">
        <w:rPr>
          <w:rFonts w:ascii="Times New Roman" w:hAnsi="Times New Roman" w:cs="Times New Roman"/>
          <w:sz w:val="28"/>
          <w:szCs w:val="28"/>
          <w:lang w:val="en-GB"/>
        </w:rPr>
        <w:t xml:space="preserve">. Considering </w:t>
      </w:r>
      <w:r w:rsidR="00A06F69">
        <w:rPr>
          <w:rFonts w:ascii="Times New Roman" w:hAnsi="Times New Roman" w:cs="Times New Roman"/>
          <w:sz w:val="28"/>
          <w:szCs w:val="28"/>
          <w:lang w:val="en-GB"/>
        </w:rPr>
        <w:t>the obtained values</w:t>
      </w:r>
      <w:r w:rsidR="002B6751">
        <w:rPr>
          <w:rFonts w:ascii="Times New Roman" w:hAnsi="Times New Roman" w:cs="Times New Roman"/>
          <w:sz w:val="28"/>
          <w:szCs w:val="28"/>
          <w:lang w:val="en-GB"/>
        </w:rPr>
        <w:t xml:space="preserve"> from the test dataset, </w:t>
      </w:r>
      <w:r w:rsidR="00A06F69">
        <w:rPr>
          <w:rFonts w:ascii="Times New Roman" w:hAnsi="Times New Roman" w:cs="Times New Roman"/>
          <w:sz w:val="28"/>
          <w:szCs w:val="28"/>
          <w:lang w:val="en-GB"/>
        </w:rPr>
        <w:t xml:space="preserve">it </w:t>
      </w:r>
      <w:r w:rsidR="00A06F69">
        <w:rPr>
          <w:rFonts w:ascii="Times New Roman" w:hAnsi="Times New Roman" w:cs="Times New Roman"/>
          <w:sz w:val="28"/>
          <w:szCs w:val="28"/>
        </w:rPr>
        <w:t xml:space="preserve">is expected greatly to prove its extremely high precision. </w:t>
      </w:r>
    </w:p>
    <w:p w:rsidR="00A06F69" w:rsidRDefault="00A06F69" w:rsidP="001238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Thus, it would be obvious to an insurance manager to determine possibly not-insured customers, because most of the obtained values are grouped around 0. </w:t>
      </w:r>
    </w:p>
    <w:p w:rsidR="003220BD" w:rsidRDefault="00A06F69" w:rsidP="001238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Concerning the other values, still in some rare cases</w:t>
      </w:r>
      <w:r w:rsidR="000B39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this model has a sm</w:t>
      </w:r>
      <w:r w:rsidR="000B39D9">
        <w:rPr>
          <w:rFonts w:ascii="Times New Roman" w:hAnsi="Times New Roman" w:cs="Times New Roman"/>
          <w:sz w:val="28"/>
          <w:szCs w:val="28"/>
        </w:rPr>
        <w:t>all bias, but perhaps in a real-</w:t>
      </w:r>
      <w:r>
        <w:rPr>
          <w:rFonts w:ascii="Times New Roman" w:hAnsi="Times New Roman" w:cs="Times New Roman"/>
          <w:sz w:val="28"/>
          <w:szCs w:val="28"/>
        </w:rPr>
        <w:t>li</w:t>
      </w:r>
      <w:r w:rsidR="003220BD">
        <w:rPr>
          <w:rFonts w:ascii="Times New Roman" w:hAnsi="Times New Roman" w:cs="Times New Roman"/>
          <w:sz w:val="28"/>
          <w:szCs w:val="28"/>
        </w:rPr>
        <w:t>fe</w:t>
      </w:r>
      <w:r w:rsidR="000B39D9">
        <w:rPr>
          <w:rFonts w:ascii="Times New Roman" w:hAnsi="Times New Roman" w:cs="Times New Roman"/>
          <w:sz w:val="28"/>
          <w:szCs w:val="28"/>
        </w:rPr>
        <w:t>,</w:t>
      </w:r>
      <w:r w:rsidR="003220BD">
        <w:rPr>
          <w:rFonts w:ascii="Times New Roman" w:hAnsi="Times New Roman" w:cs="Times New Roman"/>
          <w:sz w:val="28"/>
          <w:szCs w:val="28"/>
        </w:rPr>
        <w:t xml:space="preserve"> it would not be a rather big difference.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0BD" w:rsidRDefault="003220BD" w:rsidP="0012389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On </w:t>
      </w:r>
      <w:r w:rsidR="00123898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other hand, </w:t>
      </w:r>
      <w:r>
        <w:rPr>
          <w:rFonts w:ascii="Times New Roman" w:hAnsi="Times New Roman" w:cs="Times New Roman"/>
          <w:sz w:val="28"/>
          <w:szCs w:val="28"/>
          <w:lang w:val="en-GB"/>
        </w:rPr>
        <w:t>this model has</w:t>
      </w:r>
      <w:r w:rsidR="00123898"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many parameters to adjust.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Therefore, it would take more time to train on a larger dataset with billions of records. Also, almost always this technique requires data scaling to work properly. </w:t>
      </w:r>
    </w:p>
    <w:p w:rsidR="003220BD" w:rsidRDefault="003220BD" w:rsidP="0012389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However, the travel insurance company could take advantage of this model to precisely predict the values of discounted premiums for their customer.</w:t>
      </w:r>
    </w:p>
    <w:p w:rsidR="00123898" w:rsidRPr="00D845A7" w:rsidRDefault="00123898" w:rsidP="00123898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D845A7">
        <w:rPr>
          <w:rFonts w:ascii="Times New Roman" w:hAnsi="Times New Roman" w:cs="Times New Roman"/>
          <w:sz w:val="28"/>
          <w:szCs w:val="28"/>
          <w:lang w:val="en-GB"/>
        </w:rPr>
        <w:t>All in all, in the result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>, of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the conducted investigati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>on on the ML methods applied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to </w:t>
      </w:r>
      <w:r w:rsidR="003220BD">
        <w:rPr>
          <w:rFonts w:ascii="Times New Roman" w:hAnsi="Times New Roman" w:cs="Times New Roman"/>
          <w:sz w:val="28"/>
          <w:szCs w:val="28"/>
          <w:lang w:val="en-GB"/>
        </w:rPr>
        <w:t>determine a value of a discounted premium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>, it should be claimed that the given task can be s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>olved using such classifiers as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85273">
        <w:rPr>
          <w:rFonts w:ascii="Times New Roman" w:hAnsi="Times New Roman" w:cs="Times New Roman"/>
          <w:sz w:val="28"/>
          <w:szCs w:val="28"/>
          <w:lang w:val="en-GB"/>
        </w:rPr>
        <w:t xml:space="preserve">linear regression, a </w:t>
      </w:r>
      <w:r w:rsidR="00085273" w:rsidRPr="00D845A7">
        <w:rPr>
          <w:rFonts w:ascii="Times New Roman" w:hAnsi="Times New Roman" w:cs="Times New Roman"/>
          <w:sz w:val="28"/>
          <w:szCs w:val="28"/>
          <w:lang w:val="en-GB"/>
        </w:rPr>
        <w:t>support vector machine with</w:t>
      </w:r>
      <w:r w:rsidR="000B39D9">
        <w:rPr>
          <w:rFonts w:ascii="Times New Roman" w:hAnsi="Times New Roman" w:cs="Times New Roman"/>
          <w:sz w:val="28"/>
          <w:szCs w:val="28"/>
          <w:lang w:val="en-GB"/>
        </w:rPr>
        <w:t xml:space="preserve"> a radial </w:t>
      </w:r>
      <w:r w:rsidR="00085273">
        <w:rPr>
          <w:rFonts w:ascii="Times New Roman" w:hAnsi="Times New Roman" w:cs="Times New Roman"/>
          <w:sz w:val="28"/>
          <w:szCs w:val="28"/>
          <w:lang w:val="en-GB"/>
        </w:rPr>
        <w:t>basis function kernel and a multi-layer perceptron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. Thus, in essence, a travel insurance company </w:t>
      </w:r>
      <w:r w:rsidR="00085273">
        <w:rPr>
          <w:rFonts w:ascii="Times New Roman" w:hAnsi="Times New Roman" w:cs="Times New Roman"/>
          <w:sz w:val="28"/>
          <w:szCs w:val="28"/>
          <w:lang w:val="en-GB"/>
        </w:rPr>
        <w:t>may</w:t>
      </w:r>
      <w:r w:rsidRPr="00D845A7">
        <w:rPr>
          <w:rFonts w:ascii="Times New Roman" w:hAnsi="Times New Roman" w:cs="Times New Roman"/>
          <w:sz w:val="28"/>
          <w:szCs w:val="28"/>
          <w:lang w:val="en-GB"/>
        </w:rPr>
        <w:t xml:space="preserve"> apply the aforementioned techniques </w:t>
      </w:r>
      <w:r w:rsidR="00085273">
        <w:rPr>
          <w:rFonts w:ascii="Times New Roman" w:hAnsi="Times New Roman" w:cs="Times New Roman"/>
          <w:sz w:val="28"/>
          <w:szCs w:val="28"/>
          <w:lang w:val="en-GB"/>
        </w:rPr>
        <w:t>to their needs.</w:t>
      </w:r>
    </w:p>
    <w:p w:rsidR="00123898" w:rsidRPr="00123898" w:rsidRDefault="00123898" w:rsidP="00123898">
      <w:pPr>
        <w:rPr>
          <w:lang w:val="en-GB"/>
        </w:rPr>
      </w:pPr>
    </w:p>
    <w:p w:rsidR="00C31D65" w:rsidRDefault="00C31D65" w:rsidP="00C31D65">
      <w:pPr>
        <w:rPr>
          <w:lang w:val="en-GB"/>
        </w:rPr>
      </w:pPr>
    </w:p>
    <w:p w:rsidR="00123898" w:rsidRPr="00D845A7" w:rsidRDefault="00123898" w:rsidP="00C31D65">
      <w:pPr>
        <w:rPr>
          <w:lang w:val="en-GB"/>
        </w:rPr>
      </w:pPr>
    </w:p>
    <w:p w:rsidR="00E05DEB" w:rsidRPr="00D845A7" w:rsidRDefault="00E05DEB" w:rsidP="00E05DEB">
      <w:pPr>
        <w:rPr>
          <w:lang w:val="en-GB"/>
        </w:rPr>
      </w:pPr>
    </w:p>
    <w:sectPr w:rsidR="00E05DEB" w:rsidRPr="00D845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31985"/>
    <w:multiLevelType w:val="multilevel"/>
    <w:tmpl w:val="83364C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auto"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7E7F6C"/>
    <w:multiLevelType w:val="hybridMultilevel"/>
    <w:tmpl w:val="6CB0F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E3"/>
    <w:rsid w:val="0002792F"/>
    <w:rsid w:val="00047F04"/>
    <w:rsid w:val="00061BFD"/>
    <w:rsid w:val="00085273"/>
    <w:rsid w:val="000B39D9"/>
    <w:rsid w:val="000C5307"/>
    <w:rsid w:val="000D58C3"/>
    <w:rsid w:val="000F1AFC"/>
    <w:rsid w:val="00110682"/>
    <w:rsid w:val="00123898"/>
    <w:rsid w:val="00134701"/>
    <w:rsid w:val="001E3314"/>
    <w:rsid w:val="001E5C2E"/>
    <w:rsid w:val="002B6751"/>
    <w:rsid w:val="002C437C"/>
    <w:rsid w:val="002E62D3"/>
    <w:rsid w:val="003220BD"/>
    <w:rsid w:val="00330489"/>
    <w:rsid w:val="00341449"/>
    <w:rsid w:val="00381205"/>
    <w:rsid w:val="003B03AF"/>
    <w:rsid w:val="003B2930"/>
    <w:rsid w:val="003B3709"/>
    <w:rsid w:val="003C4CAB"/>
    <w:rsid w:val="003D1C96"/>
    <w:rsid w:val="0044049F"/>
    <w:rsid w:val="00445EF0"/>
    <w:rsid w:val="00473ADB"/>
    <w:rsid w:val="004847A6"/>
    <w:rsid w:val="004B0432"/>
    <w:rsid w:val="004D0BCA"/>
    <w:rsid w:val="00546C5A"/>
    <w:rsid w:val="0055222B"/>
    <w:rsid w:val="00587348"/>
    <w:rsid w:val="005A77FC"/>
    <w:rsid w:val="005B2312"/>
    <w:rsid w:val="005B281E"/>
    <w:rsid w:val="005B6655"/>
    <w:rsid w:val="005E4184"/>
    <w:rsid w:val="005E4743"/>
    <w:rsid w:val="00622FF8"/>
    <w:rsid w:val="00636D91"/>
    <w:rsid w:val="006A1436"/>
    <w:rsid w:val="006E4B79"/>
    <w:rsid w:val="00700FF1"/>
    <w:rsid w:val="0070751B"/>
    <w:rsid w:val="00723CA2"/>
    <w:rsid w:val="0079188F"/>
    <w:rsid w:val="007E03C8"/>
    <w:rsid w:val="007E33C8"/>
    <w:rsid w:val="008376B9"/>
    <w:rsid w:val="00850DD1"/>
    <w:rsid w:val="0085121B"/>
    <w:rsid w:val="008776D4"/>
    <w:rsid w:val="008B3A00"/>
    <w:rsid w:val="008D21BD"/>
    <w:rsid w:val="00905A58"/>
    <w:rsid w:val="00924F8A"/>
    <w:rsid w:val="009335B2"/>
    <w:rsid w:val="009762CB"/>
    <w:rsid w:val="00981CB9"/>
    <w:rsid w:val="0098513C"/>
    <w:rsid w:val="00995A8A"/>
    <w:rsid w:val="009D6DBE"/>
    <w:rsid w:val="009F1473"/>
    <w:rsid w:val="00A06F69"/>
    <w:rsid w:val="00A224D5"/>
    <w:rsid w:val="00A663B0"/>
    <w:rsid w:val="00AD013B"/>
    <w:rsid w:val="00AD4820"/>
    <w:rsid w:val="00AD4B3C"/>
    <w:rsid w:val="00B21433"/>
    <w:rsid w:val="00B241B6"/>
    <w:rsid w:val="00B661E3"/>
    <w:rsid w:val="00B94D83"/>
    <w:rsid w:val="00BA3730"/>
    <w:rsid w:val="00BD19D2"/>
    <w:rsid w:val="00C31D65"/>
    <w:rsid w:val="00C63CDC"/>
    <w:rsid w:val="00C809D9"/>
    <w:rsid w:val="00C842F5"/>
    <w:rsid w:val="00C91AF4"/>
    <w:rsid w:val="00CD1798"/>
    <w:rsid w:val="00CD7A37"/>
    <w:rsid w:val="00D00998"/>
    <w:rsid w:val="00D0272C"/>
    <w:rsid w:val="00D62797"/>
    <w:rsid w:val="00D845A7"/>
    <w:rsid w:val="00DC4C65"/>
    <w:rsid w:val="00DC6A3B"/>
    <w:rsid w:val="00DD6962"/>
    <w:rsid w:val="00DE5AFE"/>
    <w:rsid w:val="00DF0770"/>
    <w:rsid w:val="00DF636E"/>
    <w:rsid w:val="00E0237E"/>
    <w:rsid w:val="00E05DEB"/>
    <w:rsid w:val="00E13313"/>
    <w:rsid w:val="00E26132"/>
    <w:rsid w:val="00E44109"/>
    <w:rsid w:val="00E56186"/>
    <w:rsid w:val="00E77084"/>
    <w:rsid w:val="00EC62F4"/>
    <w:rsid w:val="00F55B23"/>
    <w:rsid w:val="00FA442C"/>
    <w:rsid w:val="00FC137A"/>
    <w:rsid w:val="00FD2223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8E25"/>
  <w15:chartTrackingRefBased/>
  <w15:docId w15:val="{97E71AF2-96B3-4B18-BFE2-14FC0274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D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5D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D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D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D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D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D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D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D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5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05D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5D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5D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5D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05D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05D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E5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D4B3C"/>
    <w:rPr>
      <w:b/>
      <w:bCs/>
    </w:rPr>
  </w:style>
  <w:style w:type="paragraph" w:styleId="a5">
    <w:name w:val="List Paragraph"/>
    <w:basedOn w:val="a"/>
    <w:uiPriority w:val="34"/>
    <w:qFormat/>
    <w:rsid w:val="003B37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02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02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DC98E-3E70-4DDF-946F-99E4A62EE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17</Pages>
  <Words>2626</Words>
  <Characters>14973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Comparative study on Part 2</vt:lpstr>
      <vt:lpstr>    Brief description of the methods’ implementation</vt:lpstr>
      <vt:lpstr>        Decision trees </vt:lpstr>
      <vt:lpstr>        K-nearest neighbours </vt:lpstr>
      <vt:lpstr>        Support vector machine</vt:lpstr>
      <vt:lpstr>    Obtained results</vt:lpstr>
      <vt:lpstr>    Summary</vt:lpstr>
      <vt:lpstr>Comparative study on Part 3</vt:lpstr>
      <vt:lpstr>    Brief description of implemented methods</vt:lpstr>
      <vt:lpstr>        Support vector machine</vt:lpstr>
      <vt:lpstr>        Multi-layer perceptron </vt:lpstr>
      <vt:lpstr>        Linear regression</vt:lpstr>
      <vt:lpstr>    Obtained results</vt:lpstr>
      <vt:lpstr>    Summary</vt:lpstr>
    </vt:vector>
  </TitlesOfParts>
  <Company>SPecialiST RePack</Company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Блинков</dc:creator>
  <cp:keywords/>
  <dc:description/>
  <cp:lastModifiedBy>Евгений Блинков</cp:lastModifiedBy>
  <cp:revision>32</cp:revision>
  <dcterms:created xsi:type="dcterms:W3CDTF">2021-01-13T16:12:00Z</dcterms:created>
  <dcterms:modified xsi:type="dcterms:W3CDTF">2021-01-17T16:44:00Z</dcterms:modified>
</cp:coreProperties>
</file>