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0C" w:rsidRPr="005D7D5F" w:rsidRDefault="00773A0C" w:rsidP="00773A0C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0" w:name="_Toc26480442"/>
      <w:r w:rsidRPr="008264B7">
        <w:rPr>
          <w:rFonts w:ascii="Times New Roman" w:hAnsi="Times New Roman" w:cs="Times New Roman"/>
          <w:b/>
          <w:color w:val="auto"/>
          <w:sz w:val="28"/>
        </w:rPr>
        <w:t xml:space="preserve">ПЕРЕЛІК </w:t>
      </w:r>
      <w:bookmarkEnd w:id="0"/>
      <w:r>
        <w:rPr>
          <w:rFonts w:ascii="Times New Roman" w:hAnsi="Times New Roman" w:cs="Times New Roman"/>
          <w:b/>
          <w:color w:val="auto"/>
          <w:sz w:val="28"/>
        </w:rPr>
        <w:t>ПОСИЛАНЬ</w:t>
      </w:r>
    </w:p>
    <w:p w:rsidR="00773A0C" w:rsidRPr="00B56909" w:rsidRDefault="0082565C" w:rsidP="00773A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Блінков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Є.М.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Технології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аналізу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тональності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текстів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//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Матеріали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ІV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всеукраїнської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науково-практичної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конференції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молодих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вчених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та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студентів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«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Інформаційні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системи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та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технології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1" w:name="_GoBack"/>
      <w:bookmarkEnd w:id="1"/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управління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» (ІСТУ-2020) – м.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Київ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.: НТУУ «КПІ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ім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Ігоря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Сікорського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», 24-30 </w:t>
      </w:r>
      <w:proofErr w:type="spellStart"/>
      <w:r w:rsidRPr="0082565C">
        <w:rPr>
          <w:rFonts w:ascii="Times New Roman" w:hAnsi="Times New Roman" w:cs="Times New Roman"/>
          <w:sz w:val="28"/>
          <w:szCs w:val="24"/>
          <w:lang w:val="en-US"/>
        </w:rPr>
        <w:t>квітня</w:t>
      </w:r>
      <w:proofErr w:type="spellEnd"/>
      <w:r w:rsidRPr="0082565C">
        <w:rPr>
          <w:rFonts w:ascii="Times New Roman" w:hAnsi="Times New Roman" w:cs="Times New Roman"/>
          <w:sz w:val="28"/>
          <w:szCs w:val="24"/>
          <w:lang w:val="en-US"/>
        </w:rPr>
        <w:t xml:space="preserve"> 2020 р. – С. 28-31.</w:t>
      </w:r>
    </w:p>
    <w:p w:rsidR="00010B6E" w:rsidRPr="005D7D5F" w:rsidRDefault="00010B6E">
      <w:pPr>
        <w:rPr>
          <w:lang w:val="uk-UA"/>
        </w:rPr>
      </w:pPr>
    </w:p>
    <w:sectPr w:rsidR="00010B6E" w:rsidRPr="005D7D5F"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496" w:rsidRDefault="00772496" w:rsidP="005D7D5F">
      <w:pPr>
        <w:spacing w:after="0" w:line="240" w:lineRule="auto"/>
      </w:pPr>
      <w:r>
        <w:separator/>
      </w:r>
    </w:p>
  </w:endnote>
  <w:endnote w:type="continuationSeparator" w:id="0">
    <w:p w:rsidR="00772496" w:rsidRDefault="00772496" w:rsidP="005D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496" w:rsidRDefault="00772496" w:rsidP="005D7D5F">
      <w:pPr>
        <w:spacing w:after="0" w:line="240" w:lineRule="auto"/>
      </w:pPr>
      <w:r>
        <w:separator/>
      </w:r>
    </w:p>
  </w:footnote>
  <w:footnote w:type="continuationSeparator" w:id="0">
    <w:p w:rsidR="00772496" w:rsidRDefault="00772496" w:rsidP="005D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C49" w:rsidRDefault="00772496" w:rsidP="005D7D5F">
    <w:pPr>
      <w:pStyle w:val="a4"/>
      <w:jc w:val="center"/>
    </w:pPr>
  </w:p>
  <w:p w:rsidR="00EB7C49" w:rsidRDefault="007724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F1424"/>
    <w:multiLevelType w:val="hybridMultilevel"/>
    <w:tmpl w:val="45648002"/>
    <w:lvl w:ilvl="0" w:tplc="72D49CC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lang w:val="en-US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0C"/>
    <w:rsid w:val="00010B6E"/>
    <w:rsid w:val="005D7D5F"/>
    <w:rsid w:val="006402D2"/>
    <w:rsid w:val="00772496"/>
    <w:rsid w:val="00773A0C"/>
    <w:rsid w:val="0082565C"/>
    <w:rsid w:val="00E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42A7"/>
  <w15:chartTrackingRefBased/>
  <w15:docId w15:val="{28B46362-6B80-4558-9E61-73EA3030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773A0C"/>
    <w:pPr>
      <w:ind w:left="720"/>
      <w:contextualSpacing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773A0C"/>
    <w:pPr>
      <w:tabs>
        <w:tab w:val="center" w:pos="4819"/>
        <w:tab w:val="right" w:pos="9639"/>
      </w:tabs>
      <w:spacing w:after="0" w:line="240" w:lineRule="auto"/>
    </w:pPr>
    <w:rPr>
      <w:lang w:val="uk-UA"/>
    </w:rPr>
  </w:style>
  <w:style w:type="character" w:customStyle="1" w:styleId="a5">
    <w:name w:val="Верхний колонтитул Знак"/>
    <w:basedOn w:val="a0"/>
    <w:link w:val="a4"/>
    <w:uiPriority w:val="99"/>
    <w:rsid w:val="00773A0C"/>
    <w:rPr>
      <w:lang w:val="uk-UA"/>
    </w:rPr>
  </w:style>
  <w:style w:type="character" w:styleId="a6">
    <w:name w:val="Hyperlink"/>
    <w:basedOn w:val="a0"/>
    <w:uiPriority w:val="99"/>
    <w:unhideWhenUsed/>
    <w:rsid w:val="00773A0C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5D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7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Блинков</cp:lastModifiedBy>
  <cp:revision>3</cp:revision>
  <dcterms:created xsi:type="dcterms:W3CDTF">2019-12-12T20:42:00Z</dcterms:created>
  <dcterms:modified xsi:type="dcterms:W3CDTF">2020-06-06T12:40:00Z</dcterms:modified>
</cp:coreProperties>
</file>